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701"/>
        <w:gridCol w:w="3402"/>
        <w:gridCol w:w="1985"/>
        <w:gridCol w:w="850"/>
        <w:gridCol w:w="993"/>
        <w:gridCol w:w="2268"/>
      </w:tblGrid>
      <w:tr w:rsidR="008046D6" w:rsidRPr="00A15CDA" w:rsidTr="005511BB">
        <w:trPr>
          <w:trHeight w:val="954"/>
        </w:trPr>
        <w:tc>
          <w:tcPr>
            <w:tcW w:w="2694" w:type="dxa"/>
            <w:gridSpan w:val="2"/>
            <w:shd w:val="clear" w:color="auto" w:fill="D5EAFF"/>
            <w:vAlign w:val="center"/>
          </w:tcPr>
          <w:p w:rsidR="008046D6" w:rsidRPr="00A15CDA" w:rsidRDefault="008046D6" w:rsidP="00A15CD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15CDA">
              <w:rPr>
                <w:b/>
                <w:sz w:val="20"/>
                <w:szCs w:val="20"/>
              </w:rPr>
              <w:t>OBJETIVO:</w:t>
            </w:r>
          </w:p>
        </w:tc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:rsidR="008046D6" w:rsidRPr="00C218B1" w:rsidRDefault="00320A74" w:rsidP="00674BB5">
            <w:pPr>
              <w:tabs>
                <w:tab w:val="left" w:pos="284"/>
              </w:tabs>
              <w:ind w:right="190"/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218B1">
              <w:rPr>
                <w:sz w:val="20"/>
              </w:rPr>
              <w:t>Orientar, articular y coordinar, la implementación y mejoramiento continuo del Sistema Integrado de Gestión del IDPC mediante la formulación de lineamientos</w:t>
            </w:r>
            <w:r w:rsidR="00674BB5" w:rsidRPr="00C218B1">
              <w:rPr>
                <w:sz w:val="20"/>
              </w:rPr>
              <w:t xml:space="preserve">, </w:t>
            </w:r>
            <w:r w:rsidRPr="00C218B1">
              <w:rPr>
                <w:sz w:val="20"/>
              </w:rPr>
              <w:t>asesoría</w:t>
            </w:r>
            <w:r w:rsidR="00674BB5" w:rsidRPr="00C218B1">
              <w:rPr>
                <w:sz w:val="20"/>
              </w:rPr>
              <w:t xml:space="preserve"> y seguimiento de las prácticas de gestión aplicables a procesos y subsistemas</w:t>
            </w:r>
            <w:r w:rsidRPr="00C218B1">
              <w:rPr>
                <w:sz w:val="20"/>
              </w:rPr>
              <w:t xml:space="preserve">, con el propósito de fortalecer la gestión y desempeño del </w:t>
            </w:r>
            <w:r w:rsidR="00E92387" w:rsidRPr="00C218B1">
              <w:rPr>
                <w:sz w:val="20"/>
              </w:rPr>
              <w:t xml:space="preserve">Instituto. </w:t>
            </w:r>
          </w:p>
        </w:tc>
      </w:tr>
      <w:tr w:rsidR="008046D6" w:rsidRPr="00A15CDA" w:rsidTr="005511BB">
        <w:trPr>
          <w:trHeight w:val="421"/>
        </w:trPr>
        <w:tc>
          <w:tcPr>
            <w:tcW w:w="2694" w:type="dxa"/>
            <w:gridSpan w:val="2"/>
            <w:shd w:val="clear" w:color="auto" w:fill="D5EAFF"/>
            <w:vAlign w:val="center"/>
          </w:tcPr>
          <w:p w:rsidR="008046D6" w:rsidRPr="00A15CDA" w:rsidRDefault="008046D6" w:rsidP="00A15CDA">
            <w:pPr>
              <w:rPr>
                <w:b/>
                <w:sz w:val="20"/>
                <w:szCs w:val="20"/>
              </w:rPr>
            </w:pPr>
            <w:r w:rsidRPr="00A15CDA">
              <w:rPr>
                <w:b/>
                <w:sz w:val="20"/>
                <w:szCs w:val="20"/>
              </w:rPr>
              <w:t>ALCANCE:</w:t>
            </w:r>
          </w:p>
        </w:tc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:rsidR="008046D6" w:rsidRPr="00C218B1" w:rsidRDefault="00674BB5" w:rsidP="00674BB5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8B1">
              <w:rPr>
                <w:rFonts w:ascii="Arial" w:eastAsiaTheme="minorHAnsi" w:hAnsi="Arial" w:cs="Arial"/>
                <w:color w:val="auto"/>
                <w:sz w:val="20"/>
                <w:szCs w:val="22"/>
                <w:lang w:eastAsia="en-US"/>
              </w:rPr>
              <w:t xml:space="preserve">Inicia con </w:t>
            </w:r>
            <w:r w:rsidR="001902F1" w:rsidRPr="00C218B1">
              <w:rPr>
                <w:rFonts w:ascii="Arial" w:eastAsiaTheme="minorHAnsi" w:hAnsi="Arial" w:cs="Arial"/>
                <w:color w:val="auto"/>
                <w:sz w:val="20"/>
                <w:szCs w:val="22"/>
                <w:lang w:eastAsia="en-US"/>
              </w:rPr>
              <w:t xml:space="preserve">la articulación de los planes de los subsistemas, </w:t>
            </w:r>
            <w:r w:rsidRPr="00C218B1">
              <w:rPr>
                <w:rFonts w:ascii="Arial" w:eastAsiaTheme="minorHAnsi" w:hAnsi="Arial" w:cs="Arial"/>
                <w:color w:val="auto"/>
                <w:sz w:val="20"/>
                <w:szCs w:val="22"/>
                <w:lang w:eastAsia="en-US"/>
              </w:rPr>
              <w:t>la formulación de lineamientos y termina con el seguimiento al fortalecimiento del SIG.</w:t>
            </w:r>
            <w:r w:rsidR="00CC0B24">
              <w:rPr>
                <w:rFonts w:ascii="Arial" w:eastAsiaTheme="minorHAnsi" w:hAnsi="Arial" w:cs="Arial"/>
                <w:color w:val="auto"/>
                <w:sz w:val="20"/>
                <w:szCs w:val="22"/>
                <w:lang w:eastAsia="en-US"/>
              </w:rPr>
              <w:t xml:space="preserve"> Incluye la implementación de los Subsistemas de Calidad, Control Interno y Gestión Ambiental.</w:t>
            </w:r>
          </w:p>
        </w:tc>
      </w:tr>
      <w:tr w:rsidR="00424ED7" w:rsidRPr="00A15CDA" w:rsidTr="005511BB">
        <w:trPr>
          <w:trHeight w:val="399"/>
        </w:trPr>
        <w:tc>
          <w:tcPr>
            <w:tcW w:w="2694" w:type="dxa"/>
            <w:gridSpan w:val="2"/>
            <w:shd w:val="clear" w:color="auto" w:fill="D5EAFF"/>
            <w:vAlign w:val="center"/>
          </w:tcPr>
          <w:p w:rsidR="00424ED7" w:rsidRDefault="00424ED7" w:rsidP="0042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ESTRATEGICO</w:t>
            </w:r>
          </w:p>
        </w:tc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:rsidR="00424ED7" w:rsidRPr="00C218B1" w:rsidRDefault="005768C4" w:rsidP="00265885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5768C4">
              <w:rPr>
                <w:bCs/>
                <w:color w:val="000000"/>
                <w:sz w:val="20"/>
                <w:szCs w:val="20"/>
                <w:lang w:eastAsia="es-CO"/>
              </w:rPr>
              <w:t>5: Fortalecer la gestión y administración institucional</w:t>
            </w:r>
          </w:p>
        </w:tc>
      </w:tr>
      <w:tr w:rsidR="00A15CDA" w:rsidRPr="00A15CDA" w:rsidTr="005511BB">
        <w:trPr>
          <w:trHeight w:val="407"/>
        </w:trPr>
        <w:tc>
          <w:tcPr>
            <w:tcW w:w="2694" w:type="dxa"/>
            <w:gridSpan w:val="2"/>
            <w:shd w:val="clear" w:color="auto" w:fill="D5EAFF"/>
            <w:vAlign w:val="center"/>
          </w:tcPr>
          <w:p w:rsidR="00A15CDA" w:rsidRPr="00A15CDA" w:rsidRDefault="00A15CDA" w:rsidP="0042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LÍDER DEL PROCESO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A15CDA" w:rsidRPr="00C218B1" w:rsidRDefault="00320A74" w:rsidP="00265885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218B1">
              <w:rPr>
                <w:sz w:val="20"/>
              </w:rPr>
              <w:t>Subdirectora General</w:t>
            </w:r>
          </w:p>
        </w:tc>
        <w:tc>
          <w:tcPr>
            <w:tcW w:w="2835" w:type="dxa"/>
            <w:gridSpan w:val="2"/>
            <w:shd w:val="clear" w:color="auto" w:fill="D5EAFF"/>
            <w:vAlign w:val="center"/>
          </w:tcPr>
          <w:p w:rsidR="00A15CDA" w:rsidRPr="00A15CDA" w:rsidRDefault="00C933D8" w:rsidP="004B7EF5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4B7EF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RESPONSABLES </w:t>
            </w:r>
            <w:r w:rsidR="00A15CDA">
              <w:rPr>
                <w:b/>
                <w:sz w:val="20"/>
                <w:szCs w:val="20"/>
              </w:rPr>
              <w:t>DEL PROCESO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A15CDA" w:rsidRPr="00A15CDA" w:rsidRDefault="00674BB5" w:rsidP="00265885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218B1">
              <w:rPr>
                <w:sz w:val="20"/>
              </w:rPr>
              <w:t xml:space="preserve">Responsables de Subsistemas – Líderes de Procesos - </w:t>
            </w:r>
            <w:r w:rsidR="00320A74" w:rsidRPr="00C218B1">
              <w:rPr>
                <w:sz w:val="20"/>
              </w:rPr>
              <w:t>Equipo SIG</w:t>
            </w:r>
          </w:p>
        </w:tc>
      </w:tr>
      <w:tr w:rsidR="00A15CDA" w:rsidRPr="00A15CDA" w:rsidTr="005511BB">
        <w:tc>
          <w:tcPr>
            <w:tcW w:w="13893" w:type="dxa"/>
            <w:gridSpan w:val="8"/>
            <w:shd w:val="clear" w:color="auto" w:fill="D5EAFF"/>
            <w:vAlign w:val="center"/>
          </w:tcPr>
          <w:p w:rsidR="00A15CDA" w:rsidRPr="00A15CDA" w:rsidRDefault="00A15CDA" w:rsidP="00A15CD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15CDA">
              <w:rPr>
                <w:b/>
                <w:bCs/>
                <w:color w:val="000000"/>
                <w:sz w:val="20"/>
                <w:szCs w:val="20"/>
                <w:lang w:eastAsia="es-CO"/>
              </w:rPr>
              <w:t>POLÍTICAS DE OPERACIÓN</w:t>
            </w:r>
          </w:p>
        </w:tc>
      </w:tr>
      <w:tr w:rsidR="00A15CDA" w:rsidRPr="00A15CDA" w:rsidTr="005511BB">
        <w:trPr>
          <w:trHeight w:val="329"/>
        </w:trPr>
        <w:tc>
          <w:tcPr>
            <w:tcW w:w="13893" w:type="dxa"/>
            <w:gridSpan w:val="8"/>
            <w:shd w:val="clear" w:color="auto" w:fill="auto"/>
            <w:vAlign w:val="center"/>
          </w:tcPr>
          <w:p w:rsidR="00567758" w:rsidRDefault="00567758" w:rsidP="0066522A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Consultar Manual de políticas de operación del SIG.</w:t>
            </w:r>
          </w:p>
          <w:p w:rsidR="00CB6051" w:rsidRPr="00A15CDA" w:rsidRDefault="00CB6051" w:rsidP="0066522A">
            <w:pPr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A314C" w:rsidRPr="00A15CDA" w:rsidTr="005511BB">
        <w:tc>
          <w:tcPr>
            <w:tcW w:w="4395" w:type="dxa"/>
            <w:gridSpan w:val="3"/>
            <w:shd w:val="clear" w:color="auto" w:fill="D5EAFF"/>
            <w:vAlign w:val="center"/>
          </w:tcPr>
          <w:p w:rsidR="004A314C" w:rsidRPr="00A15CDA" w:rsidRDefault="004A314C" w:rsidP="00C933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 xml:space="preserve">REQUISITOS DE </w:t>
            </w:r>
            <w:r w:rsidR="00C933D8">
              <w:rPr>
                <w:b/>
                <w:bCs/>
                <w:color w:val="000000"/>
                <w:sz w:val="20"/>
                <w:szCs w:val="20"/>
                <w:lang w:eastAsia="es-CO"/>
              </w:rPr>
              <w:t>TALENTO</w:t>
            </w: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 xml:space="preserve"> HUMANO</w:t>
            </w:r>
          </w:p>
        </w:tc>
        <w:tc>
          <w:tcPr>
            <w:tcW w:w="5387" w:type="dxa"/>
            <w:gridSpan w:val="2"/>
            <w:shd w:val="clear" w:color="auto" w:fill="D5EAFF"/>
            <w:vAlign w:val="center"/>
          </w:tcPr>
          <w:p w:rsidR="004A314C" w:rsidRPr="00A15CDA" w:rsidRDefault="004A314C" w:rsidP="004A3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REQUISITOS DE INFRAESTRUCTURA </w:t>
            </w:r>
          </w:p>
        </w:tc>
        <w:tc>
          <w:tcPr>
            <w:tcW w:w="4111" w:type="dxa"/>
            <w:gridSpan w:val="3"/>
            <w:shd w:val="clear" w:color="auto" w:fill="D5EAFF"/>
            <w:vAlign w:val="center"/>
          </w:tcPr>
          <w:p w:rsidR="004A314C" w:rsidRPr="00A15CDA" w:rsidRDefault="004A314C" w:rsidP="004A31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 xml:space="preserve">REQUISITOS </w:t>
            </w:r>
            <w:r>
              <w:rPr>
                <w:b/>
                <w:bCs/>
                <w:color w:val="000000"/>
                <w:sz w:val="20"/>
                <w:szCs w:val="20"/>
              </w:rPr>
              <w:t>TECNOLÓGICOS</w:t>
            </w: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4A314C" w:rsidRPr="000A3C4E" w:rsidTr="005511BB">
        <w:trPr>
          <w:trHeight w:val="506"/>
        </w:trPr>
        <w:tc>
          <w:tcPr>
            <w:tcW w:w="4395" w:type="dxa"/>
            <w:gridSpan w:val="3"/>
          </w:tcPr>
          <w:p w:rsidR="00BE44BB" w:rsidRPr="00D07DD8" w:rsidRDefault="00BE44BB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Representante del Director </w:t>
            </w:r>
          </w:p>
          <w:p w:rsidR="001902F1" w:rsidRPr="00D07DD8" w:rsidRDefault="00D07DD8" w:rsidP="00D07DD8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Un (1) 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Profesional para apoyar la implementación del Subsistema de Gestión Ambiental </w:t>
            </w:r>
            <w:r w:rsidR="00BE44BB" w:rsidRPr="005768C4">
              <w:rPr>
                <w:bCs/>
                <w:color w:val="000000"/>
                <w:sz w:val="20"/>
                <w:szCs w:val="20"/>
                <w:lang w:eastAsia="es-CO"/>
              </w:rPr>
              <w:t xml:space="preserve">(SGA) </w:t>
            </w:r>
          </w:p>
          <w:p w:rsidR="00BE44BB" w:rsidRPr="005768C4" w:rsidRDefault="00D07DD8" w:rsidP="00BE44BB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Un (1) 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Profesional para apoyar la </w:t>
            </w: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>i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mplementación del Subsistema </w:t>
            </w:r>
            <w:r w:rsidR="00BE44BB" w:rsidRPr="005768C4">
              <w:rPr>
                <w:bCs/>
                <w:color w:val="000000"/>
                <w:sz w:val="20"/>
                <w:szCs w:val="20"/>
                <w:lang w:eastAsia="es-CO"/>
              </w:rPr>
              <w:t>Gestión Documental y Archivo (SIGA) que cuenten con la certificación respectiva</w:t>
            </w:r>
          </w:p>
          <w:p w:rsidR="00BE44BB" w:rsidRPr="005768C4" w:rsidRDefault="00D07DD8" w:rsidP="00BE44BB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Un (1) 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>Profesional para apoyar la implementación del S</w:t>
            </w:r>
            <w:r w:rsidR="00BE44BB" w:rsidRPr="005768C4">
              <w:rPr>
                <w:bCs/>
                <w:color w:val="000000"/>
                <w:sz w:val="20"/>
                <w:szCs w:val="20"/>
                <w:lang w:eastAsia="es-CO"/>
              </w:rPr>
              <w:t>ubsistema de Seguridad y Salud en el Trabajo (S</w:t>
            </w:r>
            <w:r w:rsidR="00CC0B24" w:rsidRPr="005768C4">
              <w:rPr>
                <w:bCs/>
                <w:color w:val="000000"/>
                <w:sz w:val="20"/>
                <w:szCs w:val="20"/>
                <w:lang w:eastAsia="es-CO"/>
              </w:rPr>
              <w:t>ST</w:t>
            </w:r>
            <w:r w:rsidR="00BE44BB" w:rsidRPr="005768C4">
              <w:rPr>
                <w:bCs/>
                <w:color w:val="000000"/>
                <w:sz w:val="20"/>
                <w:szCs w:val="20"/>
                <w:lang w:eastAsia="es-CO"/>
              </w:rPr>
              <w:t>) que cuenten con la certificación respectiva</w:t>
            </w:r>
          </w:p>
          <w:p w:rsidR="00BE44BB" w:rsidRPr="00D07DD8" w:rsidRDefault="00D07DD8" w:rsidP="00BE44BB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Cuatro (4) 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Profesionales para apoyar </w:t>
            </w: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articulación e </w:t>
            </w:r>
            <w:r w:rsidR="00BE44BB" w:rsidRPr="00D07DD8">
              <w:rPr>
                <w:bCs/>
                <w:color w:val="000000"/>
                <w:sz w:val="20"/>
                <w:szCs w:val="20"/>
                <w:lang w:eastAsia="es-CO"/>
              </w:rPr>
              <w:t>implementación</w:t>
            </w:r>
            <w:r w:rsidRPr="00D07DD8">
              <w:rPr>
                <w:bCs/>
                <w:color w:val="000000"/>
                <w:sz w:val="20"/>
                <w:szCs w:val="20"/>
                <w:lang w:eastAsia="es-CO"/>
              </w:rPr>
              <w:t xml:space="preserve"> del  SIG con todos sus Subsistemas</w:t>
            </w:r>
          </w:p>
          <w:p w:rsidR="001902F1" w:rsidRPr="00F13F95" w:rsidRDefault="001902F1" w:rsidP="000A3C4E">
            <w:pPr>
              <w:rPr>
                <w:bCs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5387" w:type="dxa"/>
            <w:gridSpan w:val="2"/>
          </w:tcPr>
          <w:p w:rsidR="004A314C" w:rsidRDefault="00F13F95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Los requisitos para el Subsistema de Seguridad de la Información se encuentran incluidos en el Procesos Gestión de Sistemas y Tecnología</w:t>
            </w: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Los requisitos para el Subsistema de SIGA se encuentran incluidos en el Procesos Gestión Documental</w:t>
            </w: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Los requisitos para el Subsistema </w:t>
            </w:r>
            <w:r w:rsidR="00CC0B24">
              <w:rPr>
                <w:bCs/>
                <w:color w:val="000000"/>
                <w:sz w:val="20"/>
                <w:szCs w:val="20"/>
                <w:lang w:eastAsia="es-CO"/>
              </w:rPr>
              <w:t>SST</w:t>
            </w: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 se encuentran incluidos en el Procesos Gestión de Talento Humano</w:t>
            </w: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Los requisitos para el Subsistema Responsabilidad social se encuentran incluidos en el Procesos Direccionamiento </w:t>
            </w:r>
            <w:r w:rsidR="00C218B1">
              <w:rPr>
                <w:bCs/>
                <w:color w:val="000000"/>
                <w:sz w:val="20"/>
                <w:szCs w:val="20"/>
                <w:lang w:eastAsia="es-CO"/>
              </w:rPr>
              <w:t>Estratégico</w:t>
            </w:r>
            <w:r>
              <w:rPr>
                <w:bCs/>
                <w:color w:val="000000"/>
                <w:sz w:val="20"/>
                <w:szCs w:val="20"/>
                <w:lang w:eastAsia="es-CO"/>
              </w:rPr>
              <w:t>, Gestión de Talento Humano, y Procesos Misionales.</w:t>
            </w: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</w:p>
          <w:p w:rsidR="00ED6E5F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Requisitos Subsistema Gestión Ambiental</w:t>
            </w:r>
          </w:p>
          <w:p w:rsidR="00ED6E5F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Centro de Acopio</w:t>
            </w:r>
          </w:p>
          <w:p w:rsidR="00ED6E5F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Cuarto de almacenaje de residuos peligrosos</w:t>
            </w:r>
          </w:p>
          <w:p w:rsidR="00ED6E5F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Puntos ecológicos</w:t>
            </w:r>
          </w:p>
          <w:p w:rsidR="00ED6E5F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</w:p>
          <w:p w:rsidR="00F13F95" w:rsidRDefault="00C218B1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Requisitos</w:t>
            </w:r>
            <w:r w:rsidR="00F13F95">
              <w:rPr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s-CO"/>
              </w:rPr>
              <w:t>generales</w:t>
            </w:r>
            <w:r w:rsidR="00F13F95">
              <w:rPr>
                <w:bCs/>
                <w:color w:val="000000"/>
                <w:sz w:val="20"/>
                <w:szCs w:val="20"/>
                <w:lang w:eastAsia="es-CO"/>
              </w:rPr>
              <w:t xml:space="preserve"> Equipo SIG:</w:t>
            </w:r>
          </w:p>
          <w:p w:rsidR="00F13F95" w:rsidRDefault="00ED6E5F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="00F13F95">
              <w:rPr>
                <w:bCs/>
                <w:color w:val="000000"/>
                <w:sz w:val="20"/>
                <w:szCs w:val="20"/>
                <w:lang w:eastAsia="es-CO"/>
              </w:rPr>
              <w:t>Equipos de cómputo</w:t>
            </w:r>
          </w:p>
          <w:p w:rsidR="00F13F95" w:rsidRDefault="00F13F95" w:rsidP="00F13F95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Impresora</w:t>
            </w:r>
          </w:p>
          <w:p w:rsidR="00F13F95" w:rsidRPr="000A3C4E" w:rsidRDefault="00F13F95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Repositorio documental – Servidor </w:t>
            </w:r>
          </w:p>
        </w:tc>
        <w:tc>
          <w:tcPr>
            <w:tcW w:w="4111" w:type="dxa"/>
            <w:gridSpan w:val="3"/>
          </w:tcPr>
          <w:p w:rsidR="004A314C" w:rsidRDefault="00F13F95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Intranet</w:t>
            </w:r>
          </w:p>
          <w:p w:rsidR="00F13F95" w:rsidRDefault="00F13F95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Página Web</w:t>
            </w:r>
          </w:p>
          <w:p w:rsidR="00F13F95" w:rsidRDefault="00F13F95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  <w:p w:rsidR="005A7461" w:rsidRDefault="005A7461" w:rsidP="000A3C4E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Software para cursos virtuales</w:t>
            </w:r>
          </w:p>
          <w:p w:rsidR="00F13F95" w:rsidRPr="00CB6051" w:rsidRDefault="00ED6E5F" w:rsidP="00FF2294">
            <w:pPr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Configuración de equipo que soporte el acceso a plataforma</w:t>
            </w:r>
            <w:r w:rsidR="00FF2294">
              <w:rPr>
                <w:sz w:val="16"/>
                <w:szCs w:val="16"/>
                <w:lang w:val="es-ES"/>
              </w:rPr>
              <w:t xml:space="preserve"> </w:t>
            </w:r>
            <w:r w:rsidR="00FF2294" w:rsidRPr="00FF2294">
              <w:rPr>
                <w:bCs/>
                <w:color w:val="000000"/>
                <w:sz w:val="20"/>
                <w:szCs w:val="20"/>
                <w:lang w:eastAsia="es-CO"/>
              </w:rPr>
              <w:t>STORM</w:t>
            </w: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E6403">
              <w:rPr>
                <w:bCs/>
                <w:color w:val="000000"/>
                <w:sz w:val="20"/>
                <w:szCs w:val="20"/>
                <w:lang w:eastAsia="es-CO"/>
              </w:rPr>
              <w:t>de SDA</w:t>
            </w:r>
            <w:r w:rsidR="00FF2294">
              <w:rPr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15CDA" w:rsidRPr="00A15CDA" w:rsidTr="005511BB">
        <w:trPr>
          <w:trHeight w:val="493"/>
        </w:trPr>
        <w:tc>
          <w:tcPr>
            <w:tcW w:w="1986" w:type="dxa"/>
            <w:shd w:val="clear" w:color="auto" w:fill="D5EAFF"/>
            <w:vAlign w:val="center"/>
          </w:tcPr>
          <w:p w:rsidR="00A15CDA" w:rsidRPr="00A15CDA" w:rsidRDefault="006B3F62" w:rsidP="0041652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A15CDA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PROVEEDOR</w:t>
            </w:r>
          </w:p>
        </w:tc>
        <w:tc>
          <w:tcPr>
            <w:tcW w:w="2409" w:type="dxa"/>
            <w:gridSpan w:val="2"/>
            <w:shd w:val="clear" w:color="auto" w:fill="D5EAFF"/>
            <w:vAlign w:val="center"/>
          </w:tcPr>
          <w:p w:rsidR="00A15CDA" w:rsidRPr="00A15CDA" w:rsidRDefault="006B3F62" w:rsidP="0041652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A15CDA">
              <w:rPr>
                <w:rFonts w:eastAsia="Calibri"/>
                <w:b/>
                <w:bCs/>
                <w:color w:val="000000"/>
                <w:sz w:val="20"/>
                <w:szCs w:val="20"/>
              </w:rPr>
              <w:t>ENTRADAS</w:t>
            </w:r>
          </w:p>
        </w:tc>
        <w:tc>
          <w:tcPr>
            <w:tcW w:w="5387" w:type="dxa"/>
            <w:gridSpan w:val="2"/>
            <w:shd w:val="clear" w:color="auto" w:fill="D5EAFF"/>
            <w:vAlign w:val="center"/>
          </w:tcPr>
          <w:p w:rsidR="00A15CDA" w:rsidRPr="00A15CDA" w:rsidRDefault="006B3F62" w:rsidP="00416524">
            <w:pPr>
              <w:jc w:val="center"/>
              <w:rPr>
                <w:sz w:val="20"/>
                <w:szCs w:val="20"/>
              </w:rPr>
            </w:pPr>
            <w:r w:rsidRPr="00A15CDA">
              <w:rPr>
                <w:rFonts w:eastAsia="Calibri"/>
                <w:b/>
                <w:bCs/>
                <w:color w:val="000000"/>
                <w:sz w:val="20"/>
                <w:szCs w:val="20"/>
              </w:rPr>
              <w:t>ACTIVIDADES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RELEVANTES</w:t>
            </w:r>
          </w:p>
        </w:tc>
        <w:tc>
          <w:tcPr>
            <w:tcW w:w="1843" w:type="dxa"/>
            <w:gridSpan w:val="2"/>
            <w:shd w:val="clear" w:color="auto" w:fill="D5EAFF"/>
            <w:vAlign w:val="center"/>
          </w:tcPr>
          <w:p w:rsidR="00A15CDA" w:rsidRPr="00A15CDA" w:rsidRDefault="006B3F62" w:rsidP="0041652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A15CDA">
              <w:rPr>
                <w:rFonts w:eastAsia="Calibri"/>
                <w:b/>
                <w:bCs/>
                <w:color w:val="000000"/>
                <w:sz w:val="20"/>
                <w:szCs w:val="20"/>
              </w:rPr>
              <w:t>SALIDAS</w:t>
            </w:r>
          </w:p>
        </w:tc>
        <w:tc>
          <w:tcPr>
            <w:tcW w:w="2268" w:type="dxa"/>
            <w:shd w:val="clear" w:color="auto" w:fill="D5EAFF"/>
            <w:vAlign w:val="center"/>
          </w:tcPr>
          <w:p w:rsidR="00A15CDA" w:rsidRPr="00A15CDA" w:rsidRDefault="006B3F62" w:rsidP="0041652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>USUARIOS – CLIENTES</w:t>
            </w:r>
          </w:p>
        </w:tc>
      </w:tr>
      <w:tr w:rsidR="00480245" w:rsidRPr="00A15CDA" w:rsidTr="005511BB">
        <w:tc>
          <w:tcPr>
            <w:tcW w:w="1986" w:type="dxa"/>
            <w:vAlign w:val="center"/>
          </w:tcPr>
          <w:p w:rsidR="00480245" w:rsidRPr="00A15CDA" w:rsidRDefault="00480245" w:rsidP="00D6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Alcaldía Mayor de Bogotá</w:t>
            </w:r>
          </w:p>
        </w:tc>
        <w:tc>
          <w:tcPr>
            <w:tcW w:w="2409" w:type="dxa"/>
            <w:gridSpan w:val="2"/>
            <w:vAlign w:val="center"/>
          </w:tcPr>
          <w:p w:rsidR="00480245" w:rsidRPr="00A15CDA" w:rsidRDefault="00480245" w:rsidP="007D0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Lineamientos – requerimientos PDD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480245" w:rsidRPr="00A15CDA" w:rsidRDefault="00480245" w:rsidP="005F76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 lineamientos y estrategias para la implementación y mejoramiento del SIG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0245" w:rsidRPr="00A15CDA" w:rsidRDefault="00480245" w:rsidP="004C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Lineamientos – Estrategias aprobadas </w:t>
            </w:r>
          </w:p>
        </w:tc>
        <w:tc>
          <w:tcPr>
            <w:tcW w:w="2268" w:type="dxa"/>
            <w:vMerge w:val="restart"/>
            <w:vAlign w:val="center"/>
          </w:tcPr>
          <w:p w:rsidR="00480245" w:rsidRDefault="00480245" w:rsidP="000C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480245" w:rsidRPr="00A15CDA" w:rsidRDefault="00480245" w:rsidP="000C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Subsistemas</w:t>
            </w:r>
          </w:p>
        </w:tc>
      </w:tr>
      <w:tr w:rsidR="00480245" w:rsidRPr="00A15CDA" w:rsidTr="005511BB">
        <w:tc>
          <w:tcPr>
            <w:tcW w:w="1986" w:type="dxa"/>
            <w:vAlign w:val="center"/>
          </w:tcPr>
          <w:p w:rsidR="00480245" w:rsidRDefault="00480245" w:rsidP="00D61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Directivo</w:t>
            </w:r>
          </w:p>
        </w:tc>
        <w:tc>
          <w:tcPr>
            <w:tcW w:w="2409" w:type="dxa"/>
            <w:gridSpan w:val="2"/>
            <w:vAlign w:val="center"/>
          </w:tcPr>
          <w:p w:rsidR="00480245" w:rsidRDefault="00480245" w:rsidP="007D0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de cambios y/o mejoras  que afectan el SIG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480245" w:rsidRDefault="00480245" w:rsidP="005F76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0245" w:rsidRDefault="00480245" w:rsidP="004C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0245" w:rsidRDefault="00480245" w:rsidP="000C76E0">
            <w:pPr>
              <w:jc w:val="center"/>
              <w:rPr>
                <w:sz w:val="20"/>
                <w:szCs w:val="20"/>
              </w:rPr>
            </w:pPr>
          </w:p>
        </w:tc>
      </w:tr>
      <w:tr w:rsidR="00480245" w:rsidRPr="00A15CDA" w:rsidTr="005511BB">
        <w:tc>
          <w:tcPr>
            <w:tcW w:w="1986" w:type="dxa"/>
            <w:vAlign w:val="center"/>
          </w:tcPr>
          <w:p w:rsidR="00480245" w:rsidRPr="00A15CDA" w:rsidRDefault="00480245" w:rsidP="007D0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</w:t>
            </w:r>
            <w:r w:rsidRPr="00567758">
              <w:rPr>
                <w:sz w:val="18"/>
                <w:szCs w:val="20"/>
              </w:rPr>
              <w:t>Fortalecimiento del SIG</w:t>
            </w:r>
          </w:p>
        </w:tc>
        <w:tc>
          <w:tcPr>
            <w:tcW w:w="2409" w:type="dxa"/>
            <w:gridSpan w:val="2"/>
            <w:vAlign w:val="center"/>
          </w:tcPr>
          <w:p w:rsidR="00480245" w:rsidRPr="00A15CDA" w:rsidRDefault="00480245" w:rsidP="007D0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del SIG - 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480245" w:rsidRPr="00A15CDA" w:rsidRDefault="00480245" w:rsidP="005F76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0245" w:rsidRPr="00A15CDA" w:rsidRDefault="00480245" w:rsidP="004C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0245" w:rsidRPr="00A15CDA" w:rsidRDefault="00480245" w:rsidP="000C76E0">
            <w:pPr>
              <w:jc w:val="center"/>
              <w:rPr>
                <w:sz w:val="20"/>
                <w:szCs w:val="20"/>
              </w:rPr>
            </w:pPr>
          </w:p>
        </w:tc>
      </w:tr>
      <w:tr w:rsidR="00CC0B24" w:rsidRPr="00A15CDA" w:rsidTr="005511BB">
        <w:tc>
          <w:tcPr>
            <w:tcW w:w="1986" w:type="dxa"/>
            <w:vAlign w:val="center"/>
          </w:tcPr>
          <w:p w:rsidR="00CC0B24" w:rsidRDefault="00CC0B24" w:rsidP="007D0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Distrital de Ambienta</w:t>
            </w:r>
          </w:p>
        </w:tc>
        <w:tc>
          <w:tcPr>
            <w:tcW w:w="2409" w:type="dxa"/>
            <w:gridSpan w:val="2"/>
            <w:vAlign w:val="center"/>
          </w:tcPr>
          <w:p w:rsidR="00CC0B24" w:rsidRDefault="00CC0B24" w:rsidP="007D0C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Lineamientos – Requerimientos Ambientales</w:t>
            </w:r>
          </w:p>
        </w:tc>
        <w:tc>
          <w:tcPr>
            <w:tcW w:w="5387" w:type="dxa"/>
            <w:gridSpan w:val="2"/>
            <w:vAlign w:val="center"/>
          </w:tcPr>
          <w:p w:rsidR="00CC0B24" w:rsidRPr="00A15CDA" w:rsidRDefault="00CC0B24" w:rsidP="005F76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y/o actualizar Plan Institucional de Gestión Ambiental – PIGA-</w:t>
            </w:r>
          </w:p>
        </w:tc>
        <w:tc>
          <w:tcPr>
            <w:tcW w:w="1843" w:type="dxa"/>
            <w:gridSpan w:val="2"/>
            <w:vAlign w:val="center"/>
          </w:tcPr>
          <w:p w:rsidR="00CC0B24" w:rsidRPr="00A15CDA" w:rsidRDefault="00CC0B24" w:rsidP="004C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PIGA Concertado</w:t>
            </w:r>
          </w:p>
        </w:tc>
        <w:tc>
          <w:tcPr>
            <w:tcW w:w="2268" w:type="dxa"/>
            <w:vAlign w:val="center"/>
          </w:tcPr>
          <w:p w:rsidR="00CC0B24" w:rsidRDefault="00CC0B24" w:rsidP="00CC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CC0B24" w:rsidRPr="00A15CDA" w:rsidRDefault="00CC0B24" w:rsidP="00CC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SIG</w:t>
            </w:r>
          </w:p>
        </w:tc>
      </w:tr>
      <w:tr w:rsidR="00A2405C" w:rsidRPr="00A15CDA" w:rsidTr="005511BB">
        <w:trPr>
          <w:trHeight w:val="425"/>
        </w:trPr>
        <w:tc>
          <w:tcPr>
            <w:tcW w:w="1986" w:type="dxa"/>
            <w:vAlign w:val="center"/>
          </w:tcPr>
          <w:p w:rsidR="00A2405C" w:rsidRDefault="00A2405C" w:rsidP="00AB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 Direccionamiento Estratégico</w:t>
            </w:r>
          </w:p>
        </w:tc>
        <w:tc>
          <w:tcPr>
            <w:tcW w:w="2409" w:type="dxa"/>
            <w:gridSpan w:val="2"/>
            <w:vAlign w:val="center"/>
          </w:tcPr>
          <w:p w:rsidR="00A2405C" w:rsidRDefault="00A2405C" w:rsidP="00F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Estratégico 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A2405C" w:rsidRDefault="00A2405C" w:rsidP="00FF0D3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Plan de acción del SIG a partir de los insumos entregados por los responsables de subsistemas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2405C" w:rsidRDefault="00A2405C" w:rsidP="00F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Acción del SIG</w:t>
            </w:r>
          </w:p>
        </w:tc>
        <w:tc>
          <w:tcPr>
            <w:tcW w:w="2268" w:type="dxa"/>
            <w:vMerge w:val="restart"/>
            <w:vAlign w:val="center"/>
          </w:tcPr>
          <w:p w:rsidR="00A2405C" w:rsidRDefault="00A2405C" w:rsidP="00AB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A2405C" w:rsidRDefault="00A2405C" w:rsidP="00AB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Subsistemas</w:t>
            </w:r>
          </w:p>
        </w:tc>
      </w:tr>
      <w:tr w:rsidR="00A2405C" w:rsidRPr="00A15CDA" w:rsidTr="005511BB">
        <w:trPr>
          <w:trHeight w:val="425"/>
        </w:trPr>
        <w:tc>
          <w:tcPr>
            <w:tcW w:w="1986" w:type="dxa"/>
            <w:vAlign w:val="center"/>
          </w:tcPr>
          <w:p w:rsidR="00A2405C" w:rsidRPr="00A15CDA" w:rsidRDefault="00A2405C" w:rsidP="00AB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Subsistemas</w:t>
            </w:r>
          </w:p>
        </w:tc>
        <w:tc>
          <w:tcPr>
            <w:tcW w:w="2409" w:type="dxa"/>
            <w:gridSpan w:val="2"/>
            <w:vAlign w:val="center"/>
          </w:tcPr>
          <w:p w:rsidR="00A2405C" w:rsidRPr="00A15CDA" w:rsidRDefault="00A2405C" w:rsidP="00F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Planes de acción por susbsistema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A2405C" w:rsidRDefault="00A2405C" w:rsidP="00FF0D3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2405C" w:rsidRDefault="00A2405C" w:rsidP="00F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405C" w:rsidRDefault="00A2405C" w:rsidP="00AB7153">
            <w:pPr>
              <w:jc w:val="center"/>
              <w:rPr>
                <w:sz w:val="20"/>
                <w:szCs w:val="20"/>
              </w:rPr>
            </w:pPr>
          </w:p>
        </w:tc>
      </w:tr>
      <w:tr w:rsidR="00AB335A" w:rsidRPr="00A15CDA" w:rsidTr="005511BB">
        <w:tc>
          <w:tcPr>
            <w:tcW w:w="1986" w:type="dxa"/>
            <w:vAlign w:val="center"/>
          </w:tcPr>
          <w:p w:rsidR="00AB335A" w:rsidRDefault="00AB335A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</w:t>
            </w:r>
            <w:r w:rsidRPr="00567758">
              <w:rPr>
                <w:sz w:val="18"/>
                <w:szCs w:val="20"/>
              </w:rPr>
              <w:t>Fortalecimiento del SIG</w:t>
            </w:r>
          </w:p>
        </w:tc>
        <w:tc>
          <w:tcPr>
            <w:tcW w:w="2409" w:type="dxa"/>
            <w:gridSpan w:val="2"/>
            <w:vAlign w:val="center"/>
          </w:tcPr>
          <w:p w:rsidR="00AB335A" w:rsidRDefault="00AB335A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Lineamientos – Estrategias </w:t>
            </w:r>
          </w:p>
        </w:tc>
        <w:tc>
          <w:tcPr>
            <w:tcW w:w="5387" w:type="dxa"/>
            <w:gridSpan w:val="2"/>
            <w:vAlign w:val="center"/>
          </w:tcPr>
          <w:p w:rsidR="00AB335A" w:rsidRDefault="00AB335A" w:rsidP="00AB33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y/o actualizar instrumentos para la implementación de prácticas de gestión</w:t>
            </w:r>
          </w:p>
        </w:tc>
        <w:tc>
          <w:tcPr>
            <w:tcW w:w="1843" w:type="dxa"/>
            <w:gridSpan w:val="2"/>
            <w:vAlign w:val="center"/>
          </w:tcPr>
          <w:p w:rsidR="00AB335A" w:rsidRDefault="00AB335A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Instrumentos actualizados</w:t>
            </w:r>
          </w:p>
        </w:tc>
        <w:tc>
          <w:tcPr>
            <w:tcW w:w="2268" w:type="dxa"/>
            <w:vAlign w:val="center"/>
          </w:tcPr>
          <w:p w:rsidR="00AB335A" w:rsidRDefault="00AB335A" w:rsidP="00AB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AB335A" w:rsidRDefault="00AB335A" w:rsidP="00AB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Subsistemas</w:t>
            </w:r>
          </w:p>
        </w:tc>
      </w:tr>
      <w:tr w:rsidR="00CC0B24" w:rsidRPr="00A15CDA" w:rsidTr="005511BB">
        <w:tc>
          <w:tcPr>
            <w:tcW w:w="1986" w:type="dxa"/>
            <w:vAlign w:val="center"/>
          </w:tcPr>
          <w:p w:rsidR="00CC0B24" w:rsidRDefault="00CC0B24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</w:t>
            </w:r>
            <w:r w:rsidRPr="00567758">
              <w:rPr>
                <w:sz w:val="18"/>
                <w:szCs w:val="20"/>
              </w:rPr>
              <w:t>Fortalecimiento del SIG</w:t>
            </w:r>
          </w:p>
        </w:tc>
        <w:tc>
          <w:tcPr>
            <w:tcW w:w="2409" w:type="dxa"/>
            <w:gridSpan w:val="2"/>
            <w:vAlign w:val="center"/>
          </w:tcPr>
          <w:p w:rsidR="00CC0B24" w:rsidRDefault="00CC0B24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PIGA Concertado</w:t>
            </w:r>
          </w:p>
        </w:tc>
        <w:tc>
          <w:tcPr>
            <w:tcW w:w="5387" w:type="dxa"/>
            <w:gridSpan w:val="2"/>
            <w:vAlign w:val="center"/>
          </w:tcPr>
          <w:p w:rsidR="00CC0B24" w:rsidRDefault="00CC0B24" w:rsidP="006378C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Implementar las acciones y programas del PIGA</w:t>
            </w:r>
          </w:p>
        </w:tc>
        <w:tc>
          <w:tcPr>
            <w:tcW w:w="1843" w:type="dxa"/>
            <w:gridSpan w:val="2"/>
            <w:vAlign w:val="center"/>
          </w:tcPr>
          <w:p w:rsidR="00CC0B24" w:rsidRDefault="00CC0B24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implementadas PIGA</w:t>
            </w:r>
          </w:p>
        </w:tc>
        <w:tc>
          <w:tcPr>
            <w:tcW w:w="2268" w:type="dxa"/>
            <w:vAlign w:val="center"/>
          </w:tcPr>
          <w:p w:rsidR="00CC0B24" w:rsidRDefault="00CC0B24" w:rsidP="00CC0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CC0B24" w:rsidRDefault="00CC0B24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SIG</w:t>
            </w:r>
          </w:p>
        </w:tc>
      </w:tr>
      <w:tr w:rsidR="006378C7" w:rsidRPr="00A15CDA" w:rsidTr="005511BB">
        <w:tc>
          <w:tcPr>
            <w:tcW w:w="1986" w:type="dxa"/>
            <w:vAlign w:val="center"/>
          </w:tcPr>
          <w:p w:rsidR="006378C7" w:rsidRPr="00A15CDA" w:rsidRDefault="006378C7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 Fortalecimiento del SIG</w:t>
            </w:r>
          </w:p>
        </w:tc>
        <w:tc>
          <w:tcPr>
            <w:tcW w:w="2409" w:type="dxa"/>
            <w:gridSpan w:val="2"/>
            <w:vAlign w:val="center"/>
          </w:tcPr>
          <w:p w:rsidR="006378C7" w:rsidRDefault="006378C7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Lineamientos – Estrategias </w:t>
            </w:r>
          </w:p>
          <w:p w:rsidR="004A6909" w:rsidRPr="00A15CDA" w:rsidRDefault="004A6909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acción SIG</w:t>
            </w:r>
          </w:p>
        </w:tc>
        <w:tc>
          <w:tcPr>
            <w:tcW w:w="5387" w:type="dxa"/>
            <w:gridSpan w:val="2"/>
            <w:vAlign w:val="center"/>
          </w:tcPr>
          <w:p w:rsidR="006378C7" w:rsidRPr="00A15CDA" w:rsidRDefault="006378C7" w:rsidP="006378C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Asesorar y acompañar en la incorporación de lineamientos y ejecución de estrategias para la gestión de los procesos y de subsistemas</w:t>
            </w:r>
          </w:p>
        </w:tc>
        <w:tc>
          <w:tcPr>
            <w:tcW w:w="1843" w:type="dxa"/>
            <w:gridSpan w:val="2"/>
            <w:vAlign w:val="center"/>
          </w:tcPr>
          <w:p w:rsidR="006378C7" w:rsidRPr="00A15CDA" w:rsidRDefault="006378C7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 y acompañamientos</w:t>
            </w:r>
          </w:p>
        </w:tc>
        <w:tc>
          <w:tcPr>
            <w:tcW w:w="2268" w:type="dxa"/>
            <w:vAlign w:val="center"/>
          </w:tcPr>
          <w:p w:rsidR="006378C7" w:rsidRPr="00A15CDA" w:rsidRDefault="006378C7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</w:tc>
      </w:tr>
      <w:tr w:rsidR="006378C7" w:rsidRPr="00A15CDA" w:rsidTr="005511BB">
        <w:tc>
          <w:tcPr>
            <w:tcW w:w="1986" w:type="dxa"/>
            <w:vAlign w:val="center"/>
          </w:tcPr>
          <w:p w:rsidR="006378C7" w:rsidRPr="00A15CDA" w:rsidRDefault="00BC511A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 </w:t>
            </w:r>
            <w:r w:rsidRPr="00567758">
              <w:rPr>
                <w:sz w:val="18"/>
                <w:szCs w:val="20"/>
              </w:rPr>
              <w:t>Fortalecimiento del SIG</w:t>
            </w:r>
          </w:p>
        </w:tc>
        <w:tc>
          <w:tcPr>
            <w:tcW w:w="2409" w:type="dxa"/>
            <w:gridSpan w:val="2"/>
            <w:vAlign w:val="center"/>
          </w:tcPr>
          <w:p w:rsidR="006378C7" w:rsidRPr="00A15CDA" w:rsidRDefault="00BC511A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acción SIG</w:t>
            </w:r>
          </w:p>
        </w:tc>
        <w:tc>
          <w:tcPr>
            <w:tcW w:w="5387" w:type="dxa"/>
            <w:gridSpan w:val="2"/>
            <w:vAlign w:val="center"/>
          </w:tcPr>
          <w:p w:rsidR="006378C7" w:rsidRPr="00A15CDA" w:rsidRDefault="00FC7452" w:rsidP="00FC745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seguimiento, análisis y evaluación del resultado de</w:t>
            </w:r>
            <w:r w:rsidR="00A2405C">
              <w:rPr>
                <w:rFonts w:ascii="Arial" w:hAnsi="Arial" w:cs="Arial"/>
                <w:sz w:val="20"/>
                <w:szCs w:val="20"/>
              </w:rPr>
              <w:t xml:space="preserve"> la aplicación de lineamientos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prácticas de gestión</w:t>
            </w:r>
          </w:p>
        </w:tc>
        <w:tc>
          <w:tcPr>
            <w:tcW w:w="1843" w:type="dxa"/>
            <w:gridSpan w:val="2"/>
            <w:vAlign w:val="center"/>
          </w:tcPr>
          <w:p w:rsidR="006378C7" w:rsidRPr="00A15CDA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aplicación de prácticas de gestión</w:t>
            </w:r>
          </w:p>
        </w:tc>
        <w:tc>
          <w:tcPr>
            <w:tcW w:w="2268" w:type="dxa"/>
            <w:vAlign w:val="center"/>
          </w:tcPr>
          <w:p w:rsidR="006378C7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  <w:p w:rsidR="00FC7452" w:rsidRPr="00A15CDA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subsistemas</w:t>
            </w:r>
          </w:p>
        </w:tc>
      </w:tr>
      <w:tr w:rsidR="006378C7" w:rsidRPr="00A15CDA" w:rsidTr="005511BB">
        <w:tc>
          <w:tcPr>
            <w:tcW w:w="1986" w:type="dxa"/>
            <w:vAlign w:val="center"/>
          </w:tcPr>
          <w:p w:rsidR="006378C7" w:rsidRPr="00A15CDA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procesos</w:t>
            </w:r>
          </w:p>
        </w:tc>
        <w:tc>
          <w:tcPr>
            <w:tcW w:w="2409" w:type="dxa"/>
            <w:gridSpan w:val="2"/>
            <w:vAlign w:val="center"/>
          </w:tcPr>
          <w:p w:rsidR="006378C7" w:rsidRDefault="00FC7452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Desempeño de los procesos</w:t>
            </w:r>
          </w:p>
          <w:p w:rsidR="00FC7452" w:rsidRPr="00A15CDA" w:rsidRDefault="00FC7452" w:rsidP="00637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Desempeño Subsistemas</w:t>
            </w:r>
          </w:p>
        </w:tc>
        <w:tc>
          <w:tcPr>
            <w:tcW w:w="5387" w:type="dxa"/>
            <w:gridSpan w:val="2"/>
            <w:vAlign w:val="center"/>
          </w:tcPr>
          <w:p w:rsidR="006378C7" w:rsidRPr="00A15CDA" w:rsidRDefault="00FC7452" w:rsidP="006378C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Preparar información para revisión por la dirección</w:t>
            </w:r>
          </w:p>
        </w:tc>
        <w:tc>
          <w:tcPr>
            <w:tcW w:w="1843" w:type="dxa"/>
            <w:gridSpan w:val="2"/>
            <w:vAlign w:val="center"/>
          </w:tcPr>
          <w:p w:rsidR="006378C7" w:rsidRPr="00A15CDA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Revisión por la Dirección</w:t>
            </w:r>
          </w:p>
        </w:tc>
        <w:tc>
          <w:tcPr>
            <w:tcW w:w="2268" w:type="dxa"/>
            <w:vAlign w:val="center"/>
          </w:tcPr>
          <w:p w:rsidR="006378C7" w:rsidRPr="00A15CDA" w:rsidRDefault="00FC7452" w:rsidP="0063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SIG</w:t>
            </w:r>
          </w:p>
        </w:tc>
      </w:tr>
    </w:tbl>
    <w:p w:rsidR="005511BB" w:rsidRDefault="005511BB" w:rsidP="005511BB">
      <w:pPr>
        <w:spacing w:after="0"/>
        <w:rPr>
          <w:sz w:val="16"/>
          <w:szCs w:val="16"/>
        </w:rPr>
      </w:pPr>
    </w:p>
    <w:p w:rsidR="00B3031B" w:rsidRPr="005511BB" w:rsidRDefault="00B3031B" w:rsidP="005511BB">
      <w:pPr>
        <w:spacing w:after="0"/>
        <w:rPr>
          <w:sz w:val="16"/>
          <w:szCs w:val="16"/>
        </w:rPr>
      </w:pPr>
    </w:p>
    <w:tbl>
      <w:tblPr>
        <w:tblStyle w:val="Tablaconcuadrcula"/>
        <w:tblW w:w="13893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9"/>
        <w:gridCol w:w="2409"/>
        <w:gridCol w:w="2835"/>
        <w:gridCol w:w="2977"/>
      </w:tblGrid>
      <w:tr w:rsidR="006378C7" w:rsidRPr="00A15CDA" w:rsidTr="005511BB">
        <w:trPr>
          <w:tblHeader/>
        </w:trPr>
        <w:tc>
          <w:tcPr>
            <w:tcW w:w="3403" w:type="dxa"/>
            <w:shd w:val="clear" w:color="auto" w:fill="D5EAFF"/>
            <w:vAlign w:val="center"/>
          </w:tcPr>
          <w:p w:rsidR="006378C7" w:rsidRPr="00A15CDA" w:rsidRDefault="006378C7" w:rsidP="0063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F62">
              <w:rPr>
                <w:b/>
                <w:bCs/>
                <w:color w:val="000000"/>
                <w:sz w:val="20"/>
                <w:szCs w:val="20"/>
              </w:rPr>
              <w:lastRenderedPageBreak/>
              <w:t>TRÁMITES O SERVICIOS</w:t>
            </w:r>
          </w:p>
        </w:tc>
        <w:tc>
          <w:tcPr>
            <w:tcW w:w="2269" w:type="dxa"/>
            <w:shd w:val="clear" w:color="auto" w:fill="D5EAFF"/>
            <w:vAlign w:val="center"/>
          </w:tcPr>
          <w:p w:rsidR="006378C7" w:rsidRPr="00A15CDA" w:rsidRDefault="006378C7" w:rsidP="00637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>PARTES INTERESADAS</w:t>
            </w:r>
          </w:p>
        </w:tc>
        <w:tc>
          <w:tcPr>
            <w:tcW w:w="5244" w:type="dxa"/>
            <w:gridSpan w:val="2"/>
            <w:shd w:val="clear" w:color="auto" w:fill="D5EAFF"/>
            <w:vAlign w:val="center"/>
          </w:tcPr>
          <w:p w:rsidR="006378C7" w:rsidRPr="000A3C4E" w:rsidRDefault="006378C7" w:rsidP="006378C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>REFERENCIAS</w:t>
            </w:r>
          </w:p>
        </w:tc>
        <w:tc>
          <w:tcPr>
            <w:tcW w:w="2977" w:type="dxa"/>
            <w:shd w:val="clear" w:color="auto" w:fill="D5EAFF"/>
            <w:vAlign w:val="center"/>
          </w:tcPr>
          <w:p w:rsidR="006378C7" w:rsidRPr="00A15CDA" w:rsidRDefault="006378C7" w:rsidP="006378C7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MONITOREO Y SEGUIMIENTO</w:t>
            </w:r>
          </w:p>
        </w:tc>
      </w:tr>
      <w:tr w:rsidR="006378C7" w:rsidRPr="00CB6051" w:rsidTr="005511BB">
        <w:tc>
          <w:tcPr>
            <w:tcW w:w="3403" w:type="dxa"/>
            <w:shd w:val="clear" w:color="auto" w:fill="auto"/>
          </w:tcPr>
          <w:p w:rsidR="006378C7" w:rsidRPr="000A3C4E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2269" w:type="dxa"/>
            <w:shd w:val="clear" w:color="auto" w:fill="auto"/>
          </w:tcPr>
          <w:p w:rsidR="006378C7" w:rsidRPr="008D688E" w:rsidRDefault="006378C7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Secretaria General Alcaldía Mayor de Bogotá</w:t>
            </w:r>
          </w:p>
          <w:p w:rsidR="008D688E" w:rsidRPr="008D688E" w:rsidRDefault="008D688E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Consejo Distrital de Archivo. Alcaldía Mayor de Bogotá</w:t>
            </w:r>
          </w:p>
          <w:p w:rsidR="008D688E" w:rsidRPr="008D688E" w:rsidRDefault="008D688E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Archivo Distrital</w:t>
            </w:r>
          </w:p>
          <w:p w:rsidR="006378C7" w:rsidRPr="008D688E" w:rsidRDefault="006378C7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Veeduría Distrital</w:t>
            </w:r>
          </w:p>
          <w:p w:rsidR="006378C7" w:rsidRPr="008D688E" w:rsidRDefault="006378C7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Secretaria Distrital de Ambiente</w:t>
            </w:r>
          </w:p>
          <w:p w:rsidR="006378C7" w:rsidRPr="008D688E" w:rsidRDefault="006378C7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Contraloría Distrital de Bogotá</w:t>
            </w:r>
          </w:p>
          <w:p w:rsidR="006378C7" w:rsidRPr="008D688E" w:rsidRDefault="006378C7" w:rsidP="008D688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8D688E">
              <w:rPr>
                <w:bCs/>
                <w:color w:val="000000"/>
                <w:sz w:val="20"/>
                <w:szCs w:val="20"/>
                <w:lang w:eastAsia="es-CO"/>
              </w:rPr>
              <w:t>Entidades Distritales del Sector Cultura</w:t>
            </w:r>
          </w:p>
        </w:tc>
        <w:tc>
          <w:tcPr>
            <w:tcW w:w="2409" w:type="dxa"/>
            <w:shd w:val="clear" w:color="auto" w:fill="auto"/>
          </w:tcPr>
          <w:p w:rsidR="006378C7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Mapa de Riesgos</w:t>
            </w:r>
          </w:p>
          <w:p w:rsidR="006378C7" w:rsidRPr="00CB6051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Riesgos</w:t>
            </w: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 xml:space="preserve"> ambientales</w:t>
            </w:r>
          </w:p>
          <w:p w:rsidR="006378C7" w:rsidRPr="00CB6051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>Riesgos Laborales</w:t>
            </w:r>
          </w:p>
          <w:p w:rsidR="006378C7" w:rsidRPr="00CB6051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 xml:space="preserve">Riesgos de </w:t>
            </w:r>
            <w:r>
              <w:rPr>
                <w:bCs/>
                <w:color w:val="000000"/>
                <w:sz w:val="20"/>
                <w:szCs w:val="20"/>
                <w:lang w:eastAsia="es-CO"/>
              </w:rPr>
              <w:t>Seguridad de la</w:t>
            </w: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 xml:space="preserve"> información</w:t>
            </w:r>
          </w:p>
        </w:tc>
        <w:tc>
          <w:tcPr>
            <w:tcW w:w="2835" w:type="dxa"/>
            <w:shd w:val="clear" w:color="auto" w:fill="auto"/>
          </w:tcPr>
          <w:p w:rsidR="006378C7" w:rsidRDefault="006378C7" w:rsidP="00637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Indicadores Proceso</w:t>
            </w:r>
          </w:p>
          <w:p w:rsidR="006378C7" w:rsidRPr="00CB6051" w:rsidRDefault="006378C7" w:rsidP="00637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>Normograma</w:t>
            </w:r>
          </w:p>
          <w:p w:rsidR="006378C7" w:rsidRPr="00CB6051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>Listado Maestro de Documentos</w:t>
            </w:r>
          </w:p>
          <w:p w:rsidR="006378C7" w:rsidRDefault="006378C7" w:rsidP="006378C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 xml:space="preserve">Tablas de Retención Documental  </w:t>
            </w:r>
          </w:p>
          <w:p w:rsidR="006378C7" w:rsidRPr="00CB6051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CB6051">
              <w:rPr>
                <w:bCs/>
                <w:color w:val="000000"/>
                <w:sz w:val="20"/>
                <w:szCs w:val="20"/>
                <w:lang w:eastAsia="es-CO"/>
              </w:rPr>
              <w:t>ctivos de información</w:t>
            </w:r>
          </w:p>
        </w:tc>
        <w:tc>
          <w:tcPr>
            <w:tcW w:w="2977" w:type="dxa"/>
          </w:tcPr>
          <w:p w:rsidR="00F15570" w:rsidRDefault="00F15570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 acción SIG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Monitoreo Riesgos del proceso 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Análisis de Indicadores de Proceso</w:t>
            </w:r>
            <w:r w:rsidR="00F15570">
              <w:rPr>
                <w:bCs/>
                <w:sz w:val="20"/>
                <w:szCs w:val="20"/>
              </w:rPr>
              <w:t xml:space="preserve"> y Subsistemas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Seguimiento Plan Operativo Anual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Seguimiento Plan de Adquisiciones- Proceso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Comité SIG</w:t>
            </w:r>
          </w:p>
          <w:p w:rsidR="006378C7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Seguimiento Plan de Mejoramiento</w:t>
            </w:r>
          </w:p>
          <w:p w:rsidR="006378C7" w:rsidRPr="00CB6051" w:rsidRDefault="006378C7" w:rsidP="006378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Validación vigencia documentación y normatividad</w:t>
            </w:r>
          </w:p>
        </w:tc>
      </w:tr>
    </w:tbl>
    <w:p w:rsidR="004C5FB8" w:rsidRDefault="004C5FB8" w:rsidP="001823A5">
      <w:pPr>
        <w:pStyle w:val="TDC2"/>
        <w:spacing w:before="0"/>
        <w:ind w:left="0"/>
        <w:jc w:val="both"/>
        <w:rPr>
          <w:rFonts w:ascii="Arial" w:hAnsi="Arial" w:cs="Arial"/>
          <w:caps/>
          <w:sz w:val="20"/>
          <w:szCs w:val="20"/>
          <w:lang w:val="es-CO"/>
        </w:rPr>
      </w:pPr>
    </w:p>
    <w:p w:rsidR="001A1878" w:rsidRPr="00A15CDA" w:rsidRDefault="001A1878" w:rsidP="001823A5">
      <w:pPr>
        <w:pStyle w:val="TDC2"/>
        <w:spacing w:before="0"/>
        <w:ind w:left="0"/>
        <w:jc w:val="both"/>
        <w:rPr>
          <w:rFonts w:ascii="Arial" w:hAnsi="Arial" w:cs="Arial"/>
          <w:caps/>
          <w:sz w:val="20"/>
          <w:szCs w:val="20"/>
          <w:lang w:val="es-CO"/>
        </w:rPr>
      </w:pPr>
      <w:r w:rsidRPr="00A15CDA">
        <w:rPr>
          <w:rFonts w:ascii="Arial" w:hAnsi="Arial" w:cs="Arial"/>
          <w:caps/>
          <w:sz w:val="20"/>
          <w:szCs w:val="20"/>
          <w:lang w:val="es-CO"/>
        </w:rPr>
        <w:t>CONTROL DE CAMBIOS</w:t>
      </w:r>
    </w:p>
    <w:tbl>
      <w:tblPr>
        <w:tblW w:w="524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395"/>
        <w:gridCol w:w="7686"/>
        <w:gridCol w:w="3254"/>
      </w:tblGrid>
      <w:tr w:rsidR="006B3F62" w:rsidRPr="00630A19" w:rsidTr="00A32931">
        <w:trPr>
          <w:trHeight w:val="35"/>
        </w:trPr>
        <w:tc>
          <w:tcPr>
            <w:tcW w:w="561" w:type="pct"/>
            <w:shd w:val="clear" w:color="auto" w:fill="D5EAFF"/>
            <w:vAlign w:val="center"/>
          </w:tcPr>
          <w:p w:rsidR="006B3F62" w:rsidRPr="00630A19" w:rsidRDefault="006B3F62" w:rsidP="0063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A19">
              <w:rPr>
                <w:b/>
                <w:sz w:val="16"/>
                <w:szCs w:val="16"/>
              </w:rPr>
              <w:t>VERSIÓN</w:t>
            </w:r>
          </w:p>
        </w:tc>
        <w:tc>
          <w:tcPr>
            <w:tcW w:w="502" w:type="pct"/>
            <w:shd w:val="clear" w:color="auto" w:fill="D5EAFF"/>
            <w:vAlign w:val="center"/>
          </w:tcPr>
          <w:p w:rsidR="006B3F62" w:rsidRPr="00630A19" w:rsidRDefault="006B3F62" w:rsidP="0063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A19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766" w:type="pct"/>
            <w:shd w:val="clear" w:color="auto" w:fill="D5EAFF"/>
            <w:vAlign w:val="center"/>
          </w:tcPr>
          <w:p w:rsidR="006B3F62" w:rsidRPr="00630A19" w:rsidRDefault="006B3F62" w:rsidP="0063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A19">
              <w:rPr>
                <w:b/>
                <w:sz w:val="16"/>
                <w:szCs w:val="16"/>
              </w:rPr>
              <w:t>NATURALEZA DEL CAMBIO</w:t>
            </w:r>
          </w:p>
        </w:tc>
        <w:tc>
          <w:tcPr>
            <w:tcW w:w="1171" w:type="pct"/>
            <w:shd w:val="clear" w:color="auto" w:fill="D5EAFF"/>
          </w:tcPr>
          <w:p w:rsidR="006B3F62" w:rsidRPr="00630A19" w:rsidRDefault="00E36398" w:rsidP="00630A1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0A19">
              <w:rPr>
                <w:b/>
                <w:sz w:val="16"/>
                <w:szCs w:val="16"/>
              </w:rPr>
              <w:t>RESPONSABLE</w:t>
            </w:r>
            <w:r w:rsidR="006B3F62" w:rsidRPr="00630A19">
              <w:rPr>
                <w:b/>
                <w:sz w:val="16"/>
                <w:szCs w:val="16"/>
              </w:rPr>
              <w:t xml:space="preserve"> EQUIPO SIG</w:t>
            </w:r>
          </w:p>
        </w:tc>
      </w:tr>
      <w:tr w:rsidR="00630A19" w:rsidRPr="00630A19" w:rsidTr="00630A19">
        <w:trPr>
          <w:trHeight w:val="197"/>
        </w:trPr>
        <w:tc>
          <w:tcPr>
            <w:tcW w:w="561" w:type="pct"/>
            <w:vAlign w:val="center"/>
          </w:tcPr>
          <w:p w:rsidR="00630A19" w:rsidRPr="00630A19" w:rsidRDefault="00630A19" w:rsidP="00630A19">
            <w:pPr>
              <w:spacing w:after="0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1</w:t>
            </w:r>
          </w:p>
        </w:tc>
        <w:tc>
          <w:tcPr>
            <w:tcW w:w="502" w:type="pct"/>
            <w:vAlign w:val="center"/>
          </w:tcPr>
          <w:p w:rsidR="00630A19" w:rsidRPr="00630A19" w:rsidRDefault="00630A19" w:rsidP="00630A19">
            <w:pPr>
              <w:spacing w:after="0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2009</w:t>
            </w:r>
          </w:p>
        </w:tc>
        <w:tc>
          <w:tcPr>
            <w:tcW w:w="2766" w:type="pct"/>
            <w:vAlign w:val="center"/>
          </w:tcPr>
          <w:p w:rsidR="00630A19" w:rsidRPr="00630A19" w:rsidRDefault="00630A19" w:rsidP="00630A19">
            <w:pPr>
              <w:spacing w:after="0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Ajustes frente algunas actividades del proceso</w:t>
            </w:r>
          </w:p>
        </w:tc>
        <w:tc>
          <w:tcPr>
            <w:tcW w:w="1171" w:type="pct"/>
          </w:tcPr>
          <w:p w:rsidR="00630A19" w:rsidRPr="00630A19" w:rsidRDefault="00630A19" w:rsidP="00630A1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0A19" w:rsidRPr="00630A19" w:rsidTr="00A32931">
        <w:trPr>
          <w:trHeight w:val="318"/>
        </w:trPr>
        <w:tc>
          <w:tcPr>
            <w:tcW w:w="561" w:type="pct"/>
            <w:vAlign w:val="center"/>
          </w:tcPr>
          <w:p w:rsidR="00630A19" w:rsidRPr="00630A19" w:rsidRDefault="00630A19" w:rsidP="00630A19">
            <w:pPr>
              <w:spacing w:after="0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:rsidR="00630A19" w:rsidRPr="00630A19" w:rsidRDefault="00936C83" w:rsidP="00630A1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30-12-2013</w:t>
            </w:r>
          </w:p>
        </w:tc>
        <w:tc>
          <w:tcPr>
            <w:tcW w:w="2766" w:type="pct"/>
            <w:vAlign w:val="center"/>
          </w:tcPr>
          <w:p w:rsidR="00630A19" w:rsidRPr="00630A19" w:rsidRDefault="00630A19" w:rsidP="00630A19">
            <w:pPr>
              <w:spacing w:after="0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Ajuste a la nueva plantilla y adecuación de los procedimientos de Gestión de Calidad y Gestión Ambiental</w:t>
            </w:r>
          </w:p>
        </w:tc>
        <w:tc>
          <w:tcPr>
            <w:tcW w:w="1171" w:type="pct"/>
          </w:tcPr>
          <w:p w:rsidR="00630A19" w:rsidRPr="00630A19" w:rsidRDefault="00936C83" w:rsidP="00630A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Helena junco</w:t>
            </w:r>
          </w:p>
        </w:tc>
      </w:tr>
      <w:tr w:rsidR="00630A19" w:rsidRPr="00630A19" w:rsidTr="00A32931">
        <w:trPr>
          <w:trHeight w:val="318"/>
        </w:trPr>
        <w:tc>
          <w:tcPr>
            <w:tcW w:w="561" w:type="pct"/>
            <w:vAlign w:val="center"/>
          </w:tcPr>
          <w:p w:rsidR="00630A19" w:rsidRPr="00630A19" w:rsidRDefault="00630A19" w:rsidP="00630A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3</w:t>
            </w:r>
          </w:p>
        </w:tc>
        <w:tc>
          <w:tcPr>
            <w:tcW w:w="502" w:type="pct"/>
            <w:vAlign w:val="center"/>
          </w:tcPr>
          <w:p w:rsidR="00630A19" w:rsidRPr="00630A19" w:rsidRDefault="00630A19" w:rsidP="00630A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27-11-2015</w:t>
            </w:r>
          </w:p>
        </w:tc>
        <w:tc>
          <w:tcPr>
            <w:tcW w:w="2766" w:type="pct"/>
            <w:vAlign w:val="center"/>
          </w:tcPr>
          <w:p w:rsidR="00630A19" w:rsidRPr="00630A19" w:rsidRDefault="00630A19" w:rsidP="00630A19">
            <w:pPr>
              <w:spacing w:after="0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Actualización de acuerdo con la normatividad vigente</w:t>
            </w:r>
          </w:p>
        </w:tc>
        <w:tc>
          <w:tcPr>
            <w:tcW w:w="1171" w:type="pct"/>
          </w:tcPr>
          <w:p w:rsidR="00630A19" w:rsidRPr="00630A19" w:rsidRDefault="00630A19" w:rsidP="00630A19">
            <w:pPr>
              <w:spacing w:after="0" w:line="240" w:lineRule="auto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Viviana Beltrán</w:t>
            </w:r>
          </w:p>
        </w:tc>
      </w:tr>
      <w:tr w:rsidR="00A32931" w:rsidRPr="00630A19" w:rsidTr="00A32931">
        <w:trPr>
          <w:trHeight w:val="318"/>
        </w:trPr>
        <w:tc>
          <w:tcPr>
            <w:tcW w:w="561" w:type="pct"/>
            <w:vAlign w:val="center"/>
          </w:tcPr>
          <w:p w:rsidR="00A32931" w:rsidRPr="00630A19" w:rsidRDefault="00A32931" w:rsidP="00630A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4</w:t>
            </w:r>
          </w:p>
        </w:tc>
        <w:tc>
          <w:tcPr>
            <w:tcW w:w="502" w:type="pct"/>
            <w:vAlign w:val="center"/>
          </w:tcPr>
          <w:p w:rsidR="00A32931" w:rsidRPr="00630A19" w:rsidRDefault="00A32931" w:rsidP="00630A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>06-09-2017</w:t>
            </w:r>
          </w:p>
        </w:tc>
        <w:tc>
          <w:tcPr>
            <w:tcW w:w="2766" w:type="pct"/>
            <w:vAlign w:val="center"/>
          </w:tcPr>
          <w:p w:rsidR="00A32931" w:rsidRPr="00630A19" w:rsidRDefault="00A32931" w:rsidP="00630A1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 xml:space="preserve">Se realiza ajuste de nombre del proceso, al código del documento antes CPV-MC-C01. Se actualiza el objetivo y alcance del proceso, así como las actividades principales de acuerdo con los lineamientos vigentes del SIG. </w:t>
            </w:r>
          </w:p>
        </w:tc>
        <w:tc>
          <w:tcPr>
            <w:tcW w:w="1171" w:type="pct"/>
          </w:tcPr>
          <w:p w:rsidR="00A32931" w:rsidRPr="00630A19" w:rsidRDefault="00A32931" w:rsidP="00630A19">
            <w:pPr>
              <w:spacing w:after="0" w:line="240" w:lineRule="auto"/>
              <w:rPr>
                <w:sz w:val="16"/>
                <w:szCs w:val="16"/>
              </w:rPr>
            </w:pPr>
            <w:r w:rsidRPr="00630A19">
              <w:rPr>
                <w:sz w:val="16"/>
                <w:szCs w:val="16"/>
              </w:rPr>
              <w:t xml:space="preserve">Sandra Calderón </w:t>
            </w:r>
          </w:p>
        </w:tc>
      </w:tr>
    </w:tbl>
    <w:p w:rsidR="005E32C5" w:rsidRPr="00A15CDA" w:rsidRDefault="005E32C5" w:rsidP="001A1878">
      <w:pPr>
        <w:spacing w:after="0" w:line="240" w:lineRule="auto"/>
        <w:jc w:val="both"/>
      </w:pPr>
    </w:p>
    <w:p w:rsidR="00FB4242" w:rsidRPr="00A15CDA" w:rsidRDefault="00FB4242" w:rsidP="001A1878">
      <w:pPr>
        <w:spacing w:after="0" w:line="240" w:lineRule="auto"/>
        <w:jc w:val="both"/>
      </w:pPr>
    </w:p>
    <w:tbl>
      <w:tblPr>
        <w:tblW w:w="138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5244"/>
        <w:gridCol w:w="4962"/>
      </w:tblGrid>
      <w:tr w:rsidR="00094A59" w:rsidRPr="00630A19" w:rsidTr="00630A19">
        <w:trPr>
          <w:trHeight w:val="25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094A59" w:rsidRPr="00630A19" w:rsidRDefault="00094A59" w:rsidP="006A1C8B">
            <w:pPr>
              <w:pStyle w:val="Piedepgina"/>
              <w:jc w:val="both"/>
              <w:rPr>
                <w:b/>
                <w:color w:val="000000"/>
                <w:sz w:val="16"/>
                <w:szCs w:val="16"/>
              </w:rPr>
            </w:pPr>
            <w:r w:rsidRPr="00630A19">
              <w:rPr>
                <w:b/>
                <w:color w:val="000000"/>
                <w:sz w:val="16"/>
                <w:szCs w:val="16"/>
              </w:rPr>
              <w:t>Elaboró: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094A59" w:rsidRPr="00630A19" w:rsidRDefault="00094A59" w:rsidP="006A1C8B">
            <w:pPr>
              <w:pStyle w:val="Piedepgina"/>
              <w:jc w:val="both"/>
              <w:rPr>
                <w:b/>
                <w:color w:val="000000"/>
                <w:sz w:val="16"/>
                <w:szCs w:val="16"/>
              </w:rPr>
            </w:pPr>
            <w:r w:rsidRPr="00630A19">
              <w:rPr>
                <w:b/>
                <w:color w:val="000000"/>
                <w:sz w:val="16"/>
                <w:szCs w:val="16"/>
              </w:rPr>
              <w:t>Revisó: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vAlign w:val="center"/>
          </w:tcPr>
          <w:p w:rsidR="00094A59" w:rsidRPr="00630A19" w:rsidRDefault="00094A59" w:rsidP="006A1C8B">
            <w:pPr>
              <w:pStyle w:val="Piedepgina"/>
              <w:jc w:val="both"/>
              <w:rPr>
                <w:b/>
                <w:color w:val="000000"/>
                <w:sz w:val="16"/>
                <w:szCs w:val="16"/>
              </w:rPr>
            </w:pPr>
            <w:r w:rsidRPr="00630A19">
              <w:rPr>
                <w:b/>
                <w:color w:val="000000"/>
                <w:sz w:val="16"/>
                <w:szCs w:val="16"/>
              </w:rPr>
              <w:t xml:space="preserve">Aprobó: </w:t>
            </w:r>
          </w:p>
        </w:tc>
      </w:tr>
      <w:tr w:rsidR="00F15570" w:rsidRPr="00630A19" w:rsidTr="00630A19">
        <w:trPr>
          <w:trHeight w:val="28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Sandra Calderón Castellanos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María Victoria Villamil Páez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María Victoria Villamil Páez</w:t>
            </w:r>
          </w:p>
        </w:tc>
      </w:tr>
      <w:tr w:rsidR="00F15570" w:rsidRPr="00630A19" w:rsidTr="00630A19">
        <w:trPr>
          <w:trHeight w:val="26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Equipo SIG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Subdirectora General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70" w:rsidRPr="00630A19" w:rsidRDefault="00F15570" w:rsidP="00F15570">
            <w:pPr>
              <w:pStyle w:val="Piedepgina"/>
              <w:jc w:val="both"/>
              <w:rPr>
                <w:color w:val="000000"/>
                <w:sz w:val="16"/>
                <w:szCs w:val="16"/>
              </w:rPr>
            </w:pPr>
            <w:r w:rsidRPr="00630A19">
              <w:rPr>
                <w:color w:val="000000"/>
                <w:sz w:val="16"/>
                <w:szCs w:val="16"/>
              </w:rPr>
              <w:t>Subdirectora General</w:t>
            </w:r>
          </w:p>
        </w:tc>
      </w:tr>
    </w:tbl>
    <w:p w:rsidR="001A1878" w:rsidRDefault="001A1878" w:rsidP="004E38F5">
      <w:pPr>
        <w:spacing w:after="0"/>
      </w:pPr>
    </w:p>
    <w:sectPr w:rsidR="001A1878" w:rsidSect="005511BB">
      <w:headerReference w:type="default" r:id="rId9"/>
      <w:footerReference w:type="default" r:id="rId10"/>
      <w:pgSz w:w="15840" w:h="12240" w:orient="landscape" w:code="1"/>
      <w:pgMar w:top="709" w:right="816" w:bottom="992" w:left="1985" w:header="284" w:footer="651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78" w:rsidRDefault="00901178" w:rsidP="00885228">
      <w:pPr>
        <w:spacing w:after="0" w:line="240" w:lineRule="auto"/>
      </w:pPr>
      <w:r>
        <w:separator/>
      </w:r>
    </w:p>
  </w:endnote>
  <w:endnote w:type="continuationSeparator" w:id="0">
    <w:p w:rsidR="00901178" w:rsidRDefault="00901178" w:rsidP="0088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MS Gothic"/>
    <w:charset w:val="8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21" w:rsidRPr="00B41C21" w:rsidRDefault="0079180A">
    <w:pPr>
      <w:pStyle w:val="Piedepgina"/>
      <w:rPr>
        <w:i/>
        <w:sz w:val="18"/>
      </w:rPr>
    </w:pPr>
    <w:r>
      <w:rPr>
        <w:i/>
        <w:sz w:val="18"/>
      </w:rPr>
      <w:t>F</w:t>
    </w:r>
    <w:r w:rsidR="00192190">
      <w:rPr>
        <w:i/>
        <w:sz w:val="18"/>
      </w:rPr>
      <w:t>S-F</w:t>
    </w:r>
    <w:r w:rsidR="00FF2294">
      <w:rPr>
        <w:i/>
        <w:sz w:val="18"/>
      </w:rPr>
      <w:t>-</w:t>
    </w:r>
    <w:r w:rsidR="00192190">
      <w:rPr>
        <w:i/>
        <w:sz w:val="18"/>
      </w:rPr>
      <w:t>1</w:t>
    </w:r>
    <w:r>
      <w:rPr>
        <w:i/>
        <w:sz w:val="18"/>
      </w:rPr>
      <w:t xml:space="preserve"> </w:t>
    </w:r>
    <w:r w:rsidR="00B41C21">
      <w:rPr>
        <w:i/>
        <w:sz w:val="18"/>
      </w:rPr>
      <w:t xml:space="preserve"> </w:t>
    </w:r>
    <w:r w:rsidR="00192190">
      <w:rPr>
        <w:i/>
        <w:sz w:val="18"/>
      </w:rPr>
      <w:t>V5 27-03-2017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78" w:rsidRDefault="00901178" w:rsidP="00885228">
      <w:pPr>
        <w:spacing w:after="0" w:line="240" w:lineRule="auto"/>
      </w:pPr>
      <w:r>
        <w:separator/>
      </w:r>
    </w:p>
  </w:footnote>
  <w:footnote w:type="continuationSeparator" w:id="0">
    <w:p w:rsidR="00901178" w:rsidRDefault="00901178" w:rsidP="0088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05" w:rsidRDefault="003B5005">
    <w:pPr>
      <w:pStyle w:val="Encabezado"/>
    </w:pPr>
  </w:p>
  <w:tbl>
    <w:tblPr>
      <w:tblW w:w="13893" w:type="dxa"/>
      <w:tblInd w:w="-92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931"/>
      <w:gridCol w:w="2835"/>
    </w:tblGrid>
    <w:tr w:rsidR="00A15CDA" w:rsidRPr="005C00F0" w:rsidTr="005511BB">
      <w:trPr>
        <w:cantSplit/>
        <w:trHeight w:val="430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hideMark/>
        </w:tcPr>
        <w:p w:rsidR="00A15CDA" w:rsidRPr="005C00F0" w:rsidRDefault="00CB6051" w:rsidP="005511BB">
          <w:pPr>
            <w:spacing w:after="0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6DAD05D4" wp14:editId="21C579AC">
                <wp:simplePos x="0" y="0"/>
                <wp:positionH relativeFrom="column">
                  <wp:posOffset>222250</wp:posOffset>
                </wp:positionH>
                <wp:positionV relativeFrom="paragraph">
                  <wp:posOffset>66675</wp:posOffset>
                </wp:positionV>
                <wp:extent cx="990600" cy="841375"/>
                <wp:effectExtent l="0" t="0" r="0" b="0"/>
                <wp:wrapTopAndBottom/>
                <wp:docPr id="2" name="3 Imagen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3 Imagen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15CDA" w:rsidRPr="00A15CDA" w:rsidRDefault="00A15CDA" w:rsidP="005511BB">
          <w:pPr>
            <w:spacing w:after="0"/>
            <w:jc w:val="center"/>
            <w:rPr>
              <w:b/>
              <w:bCs/>
              <w:color w:val="000000"/>
            </w:rPr>
          </w:pPr>
          <w:r w:rsidRPr="00A15CDA">
            <w:rPr>
              <w:b/>
              <w:bCs/>
              <w:color w:val="000000"/>
            </w:rPr>
            <w:t>CARACTERIZACIÓN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15CDA" w:rsidRPr="005511BB" w:rsidRDefault="00A15CDA" w:rsidP="005511BB">
          <w:pPr>
            <w:spacing w:after="0" w:line="240" w:lineRule="auto"/>
            <w:rPr>
              <w:i/>
              <w:color w:val="000000"/>
              <w:sz w:val="20"/>
            </w:rPr>
          </w:pPr>
          <w:r w:rsidRPr="005511BB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 xml:space="preserve">Código:   </w:t>
          </w:r>
          <w:r w:rsidR="005768C4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>FS-C-1</w:t>
          </w:r>
        </w:p>
      </w:tc>
    </w:tr>
    <w:tr w:rsidR="00A15CDA" w:rsidRPr="005C00F0" w:rsidTr="005511BB">
      <w:trPr>
        <w:cantSplit/>
        <w:trHeight w:val="409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15CDA" w:rsidRPr="005C00F0" w:rsidRDefault="00A15CDA" w:rsidP="005511BB">
          <w:pPr>
            <w:spacing w:after="0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</w:p>
      </w:tc>
      <w:tc>
        <w:tcPr>
          <w:tcW w:w="89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15CDA" w:rsidRPr="00A15CDA" w:rsidRDefault="00A15CDA" w:rsidP="005511BB">
          <w:pPr>
            <w:pStyle w:val="Encabezado"/>
            <w:jc w:val="center"/>
            <w:rPr>
              <w:color w:val="000000"/>
            </w:rPr>
          </w:pP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15CDA" w:rsidRPr="005511BB" w:rsidRDefault="00A15CDA" w:rsidP="005511BB">
          <w:pPr>
            <w:spacing w:after="0" w:line="240" w:lineRule="auto"/>
            <w:rPr>
              <w:bCs/>
              <w:color w:val="000000"/>
              <w:sz w:val="20"/>
            </w:rPr>
          </w:pPr>
          <w:r w:rsidRPr="005511BB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 xml:space="preserve">Versión: </w:t>
          </w:r>
          <w:r w:rsidR="005768C4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>4</w:t>
          </w:r>
        </w:p>
      </w:tc>
    </w:tr>
    <w:tr w:rsidR="00906727" w:rsidRPr="005C00F0" w:rsidTr="005511BB">
      <w:trPr>
        <w:cantSplit/>
        <w:trHeight w:val="401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727" w:rsidRPr="005C00F0" w:rsidRDefault="00906727" w:rsidP="005511BB">
          <w:pPr>
            <w:spacing w:after="0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</w:p>
      </w:tc>
      <w:tc>
        <w:tcPr>
          <w:tcW w:w="893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906727" w:rsidRPr="00A15CDA" w:rsidRDefault="00EC3443" w:rsidP="005511BB">
          <w:pPr>
            <w:pStyle w:val="Encabezado"/>
            <w:jc w:val="center"/>
            <w:rPr>
              <w:rFonts w:eastAsia="Times New Roman"/>
              <w:b/>
              <w:bCs/>
              <w:color w:val="000000"/>
            </w:rPr>
          </w:pPr>
          <w:r>
            <w:rPr>
              <w:rFonts w:eastAsia="Times New Roman"/>
              <w:b/>
              <w:bCs/>
              <w:color w:val="000000"/>
            </w:rPr>
            <w:t>FORTALECIMIENTO DEL SISTEMA INTEGRADO DE GESTIÓN</w:t>
          </w:r>
          <w:r w:rsidR="00F15570">
            <w:rPr>
              <w:rFonts w:eastAsia="Times New Roman"/>
              <w:b/>
              <w:bCs/>
              <w:color w:val="000000"/>
            </w:rPr>
            <w:t xml:space="preserve"> – SIG-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727" w:rsidRPr="005511BB" w:rsidRDefault="00906727" w:rsidP="005511BB">
          <w:pPr>
            <w:spacing w:after="0" w:line="240" w:lineRule="auto"/>
            <w:rPr>
              <w:b/>
              <w:bCs/>
              <w:color w:val="000000"/>
              <w:sz w:val="20"/>
              <w:lang w:val="es-ES"/>
            </w:rPr>
          </w:pPr>
          <w:r w:rsidRPr="005511BB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 xml:space="preserve">Fecha:  </w:t>
          </w:r>
          <w:r w:rsidR="005768C4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>06-09-2017</w:t>
          </w:r>
        </w:p>
      </w:tc>
    </w:tr>
    <w:tr w:rsidR="00906727" w:rsidRPr="005C00F0" w:rsidTr="005511BB">
      <w:trPr>
        <w:cantSplit/>
        <w:trHeight w:val="254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727" w:rsidRPr="005C00F0" w:rsidRDefault="00906727" w:rsidP="005511BB">
          <w:pPr>
            <w:spacing w:after="0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</w:p>
      </w:tc>
      <w:tc>
        <w:tcPr>
          <w:tcW w:w="893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727" w:rsidRPr="00A15CDA" w:rsidRDefault="00906727" w:rsidP="005511BB">
          <w:pPr>
            <w:pStyle w:val="Encabezado"/>
            <w:jc w:val="center"/>
            <w:rPr>
              <w:rFonts w:eastAsia="Times New Roman"/>
              <w:b/>
              <w:bCs/>
              <w:color w:val="000000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06727" w:rsidRPr="005511BB" w:rsidRDefault="00906727" w:rsidP="005511BB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</w:pPr>
          <w:r w:rsidRPr="005511BB">
            <w:rPr>
              <w:rFonts w:eastAsia="Times New Roman"/>
              <w:b/>
              <w:bCs/>
              <w:color w:val="000000"/>
              <w:sz w:val="20"/>
              <w:lang w:val="es-ES" w:eastAsia="es-ES"/>
            </w:rPr>
            <w:t>Pág.</w:t>
          </w:r>
          <w:r w:rsidRPr="005511BB">
            <w:rPr>
              <w:b/>
              <w:sz w:val="20"/>
              <w:lang w:val="es-ES"/>
            </w:rPr>
            <w:t xml:space="preserve">  </w:t>
          </w:r>
          <w:r w:rsidR="000A3C4E" w:rsidRPr="005511BB">
            <w:rPr>
              <w:b/>
              <w:sz w:val="20"/>
              <w:lang w:val="es-ES"/>
            </w:rPr>
            <w:fldChar w:fldCharType="begin"/>
          </w:r>
          <w:r w:rsidR="000A3C4E" w:rsidRPr="005511BB">
            <w:rPr>
              <w:b/>
              <w:sz w:val="20"/>
              <w:lang w:val="es-ES"/>
            </w:rPr>
            <w:instrText xml:space="preserve"> PAGE  \* Arabic  \* MERGEFORMAT </w:instrText>
          </w:r>
          <w:r w:rsidR="000A3C4E" w:rsidRPr="005511BB">
            <w:rPr>
              <w:b/>
              <w:sz w:val="20"/>
              <w:lang w:val="es-ES"/>
            </w:rPr>
            <w:fldChar w:fldCharType="separate"/>
          </w:r>
          <w:r w:rsidR="00971C0F">
            <w:rPr>
              <w:b/>
              <w:noProof/>
              <w:sz w:val="20"/>
              <w:lang w:val="es-ES"/>
            </w:rPr>
            <w:t>1</w:t>
          </w:r>
          <w:r w:rsidR="000A3C4E" w:rsidRPr="005511BB">
            <w:rPr>
              <w:b/>
              <w:sz w:val="20"/>
              <w:lang w:val="es-ES"/>
            </w:rPr>
            <w:fldChar w:fldCharType="end"/>
          </w:r>
          <w:r w:rsidR="000C76E0" w:rsidRPr="005511BB">
            <w:rPr>
              <w:b/>
              <w:sz w:val="20"/>
              <w:lang w:val="es-ES"/>
            </w:rPr>
            <w:t xml:space="preserve"> </w:t>
          </w:r>
          <w:r w:rsidRPr="005511BB">
            <w:rPr>
              <w:b/>
              <w:sz w:val="20"/>
              <w:lang w:val="es-ES"/>
            </w:rPr>
            <w:t xml:space="preserve"> de </w:t>
          </w:r>
          <w:r w:rsidR="000A3C4E" w:rsidRPr="005511BB">
            <w:rPr>
              <w:b/>
              <w:sz w:val="20"/>
              <w:lang w:val="es-ES"/>
            </w:rPr>
            <w:fldChar w:fldCharType="begin"/>
          </w:r>
          <w:r w:rsidR="000A3C4E" w:rsidRPr="005511BB">
            <w:rPr>
              <w:b/>
              <w:sz w:val="20"/>
              <w:lang w:val="es-ES"/>
            </w:rPr>
            <w:instrText xml:space="preserve"> NUMPAGES  \* Arabic  \* MERGEFORMAT </w:instrText>
          </w:r>
          <w:r w:rsidR="000A3C4E" w:rsidRPr="005511BB">
            <w:rPr>
              <w:b/>
              <w:sz w:val="20"/>
              <w:lang w:val="es-ES"/>
            </w:rPr>
            <w:fldChar w:fldCharType="separate"/>
          </w:r>
          <w:r w:rsidR="00971C0F">
            <w:rPr>
              <w:b/>
              <w:noProof/>
              <w:sz w:val="20"/>
              <w:lang w:val="es-ES"/>
            </w:rPr>
            <w:t>3</w:t>
          </w:r>
          <w:r w:rsidR="000A3C4E" w:rsidRPr="005511BB">
            <w:rPr>
              <w:b/>
              <w:sz w:val="20"/>
              <w:lang w:val="es-ES"/>
            </w:rPr>
            <w:fldChar w:fldCharType="end"/>
          </w:r>
        </w:p>
      </w:tc>
    </w:tr>
  </w:tbl>
  <w:p w:rsidR="003B5005" w:rsidRDefault="003B5005" w:rsidP="003B50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6631B8"/>
    <w:multiLevelType w:val="hybridMultilevel"/>
    <w:tmpl w:val="19B45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1A8D"/>
    <w:multiLevelType w:val="hybridMultilevel"/>
    <w:tmpl w:val="70B2B8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3648B"/>
    <w:multiLevelType w:val="hybridMultilevel"/>
    <w:tmpl w:val="E1BCA6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372"/>
    <w:multiLevelType w:val="hybridMultilevel"/>
    <w:tmpl w:val="EC8663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D20AA"/>
    <w:multiLevelType w:val="hybridMultilevel"/>
    <w:tmpl w:val="49408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901DA"/>
    <w:multiLevelType w:val="hybridMultilevel"/>
    <w:tmpl w:val="581CB57C"/>
    <w:lvl w:ilvl="0" w:tplc="C8BA12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53AD"/>
    <w:multiLevelType w:val="hybridMultilevel"/>
    <w:tmpl w:val="CE8A2F18"/>
    <w:lvl w:ilvl="0" w:tplc="068C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721"/>
    <w:multiLevelType w:val="hybridMultilevel"/>
    <w:tmpl w:val="05CE13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D41502"/>
    <w:multiLevelType w:val="hybridMultilevel"/>
    <w:tmpl w:val="FBA47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6A69"/>
    <w:multiLevelType w:val="hybridMultilevel"/>
    <w:tmpl w:val="2AAEE048"/>
    <w:lvl w:ilvl="0" w:tplc="C8BA12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46FE7"/>
    <w:multiLevelType w:val="hybridMultilevel"/>
    <w:tmpl w:val="D14CD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79E0"/>
    <w:multiLevelType w:val="hybridMultilevel"/>
    <w:tmpl w:val="F1E8EF88"/>
    <w:lvl w:ilvl="0" w:tplc="C8BA12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1B00"/>
    <w:multiLevelType w:val="hybridMultilevel"/>
    <w:tmpl w:val="1BCCA14A"/>
    <w:lvl w:ilvl="0" w:tplc="24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B8C0EEC"/>
    <w:multiLevelType w:val="hybridMultilevel"/>
    <w:tmpl w:val="548E66C4"/>
    <w:lvl w:ilvl="0" w:tplc="2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28"/>
    <w:rsid w:val="0000669C"/>
    <w:rsid w:val="00011828"/>
    <w:rsid w:val="00013F7D"/>
    <w:rsid w:val="00040C62"/>
    <w:rsid w:val="00042878"/>
    <w:rsid w:val="00047D2D"/>
    <w:rsid w:val="00055215"/>
    <w:rsid w:val="0005555C"/>
    <w:rsid w:val="00066AF7"/>
    <w:rsid w:val="0007420C"/>
    <w:rsid w:val="000869EE"/>
    <w:rsid w:val="00094A59"/>
    <w:rsid w:val="000A3C4E"/>
    <w:rsid w:val="000B0F0E"/>
    <w:rsid w:val="000B633B"/>
    <w:rsid w:val="000C15CE"/>
    <w:rsid w:val="000C3181"/>
    <w:rsid w:val="000C3B3D"/>
    <w:rsid w:val="000C668E"/>
    <w:rsid w:val="000C76E0"/>
    <w:rsid w:val="000D3AFA"/>
    <w:rsid w:val="000D5841"/>
    <w:rsid w:val="000D7D4C"/>
    <w:rsid w:val="000E01FD"/>
    <w:rsid w:val="000F3EC5"/>
    <w:rsid w:val="00101A3A"/>
    <w:rsid w:val="00102426"/>
    <w:rsid w:val="00106D54"/>
    <w:rsid w:val="00110AB0"/>
    <w:rsid w:val="00121453"/>
    <w:rsid w:val="00130A0E"/>
    <w:rsid w:val="00141A39"/>
    <w:rsid w:val="00160A1D"/>
    <w:rsid w:val="00172753"/>
    <w:rsid w:val="001807EA"/>
    <w:rsid w:val="001823A5"/>
    <w:rsid w:val="001877C3"/>
    <w:rsid w:val="00187EC5"/>
    <w:rsid w:val="001902CC"/>
    <w:rsid w:val="001902F1"/>
    <w:rsid w:val="00190564"/>
    <w:rsid w:val="00192190"/>
    <w:rsid w:val="001965BE"/>
    <w:rsid w:val="001A1878"/>
    <w:rsid w:val="001A5FB6"/>
    <w:rsid w:val="001B650C"/>
    <w:rsid w:val="001B68A9"/>
    <w:rsid w:val="001B7FE9"/>
    <w:rsid w:val="001C2F5F"/>
    <w:rsid w:val="001D296F"/>
    <w:rsid w:val="001D40D5"/>
    <w:rsid w:val="001D4D09"/>
    <w:rsid w:val="001E6403"/>
    <w:rsid w:val="001F53DB"/>
    <w:rsid w:val="0020425B"/>
    <w:rsid w:val="00207EBE"/>
    <w:rsid w:val="00225336"/>
    <w:rsid w:val="00231196"/>
    <w:rsid w:val="00240065"/>
    <w:rsid w:val="0024792E"/>
    <w:rsid w:val="00247CE5"/>
    <w:rsid w:val="002500AB"/>
    <w:rsid w:val="00251867"/>
    <w:rsid w:val="00281591"/>
    <w:rsid w:val="002935A6"/>
    <w:rsid w:val="00296335"/>
    <w:rsid w:val="002A0573"/>
    <w:rsid w:val="002C728B"/>
    <w:rsid w:val="002D43F1"/>
    <w:rsid w:val="002E399B"/>
    <w:rsid w:val="003029CA"/>
    <w:rsid w:val="00304E0F"/>
    <w:rsid w:val="00310108"/>
    <w:rsid w:val="003136A5"/>
    <w:rsid w:val="00320A74"/>
    <w:rsid w:val="00321088"/>
    <w:rsid w:val="003274FD"/>
    <w:rsid w:val="00333B2E"/>
    <w:rsid w:val="00333F4C"/>
    <w:rsid w:val="00335779"/>
    <w:rsid w:val="003400C4"/>
    <w:rsid w:val="00342613"/>
    <w:rsid w:val="00343C45"/>
    <w:rsid w:val="0034477E"/>
    <w:rsid w:val="00351F00"/>
    <w:rsid w:val="003566BB"/>
    <w:rsid w:val="00356F9F"/>
    <w:rsid w:val="00362422"/>
    <w:rsid w:val="00366BBE"/>
    <w:rsid w:val="00375B21"/>
    <w:rsid w:val="00392E65"/>
    <w:rsid w:val="003A37EA"/>
    <w:rsid w:val="003A4900"/>
    <w:rsid w:val="003B5005"/>
    <w:rsid w:val="003C6560"/>
    <w:rsid w:val="003D0C59"/>
    <w:rsid w:val="003D7BA8"/>
    <w:rsid w:val="003E002E"/>
    <w:rsid w:val="003E11D8"/>
    <w:rsid w:val="003E4AA8"/>
    <w:rsid w:val="003F1A66"/>
    <w:rsid w:val="004001B2"/>
    <w:rsid w:val="00400C39"/>
    <w:rsid w:val="00401599"/>
    <w:rsid w:val="00402530"/>
    <w:rsid w:val="0041502C"/>
    <w:rsid w:val="00417093"/>
    <w:rsid w:val="00424DA1"/>
    <w:rsid w:val="00424ED7"/>
    <w:rsid w:val="004264BC"/>
    <w:rsid w:val="00432229"/>
    <w:rsid w:val="00432CB0"/>
    <w:rsid w:val="00434192"/>
    <w:rsid w:val="004408B1"/>
    <w:rsid w:val="004447F7"/>
    <w:rsid w:val="00450D42"/>
    <w:rsid w:val="0045136A"/>
    <w:rsid w:val="00452EEC"/>
    <w:rsid w:val="00464832"/>
    <w:rsid w:val="00471D66"/>
    <w:rsid w:val="00480245"/>
    <w:rsid w:val="00483311"/>
    <w:rsid w:val="004901D2"/>
    <w:rsid w:val="00495006"/>
    <w:rsid w:val="004A314C"/>
    <w:rsid w:val="004A6909"/>
    <w:rsid w:val="004B4C63"/>
    <w:rsid w:val="004B7EF5"/>
    <w:rsid w:val="004C5FB8"/>
    <w:rsid w:val="004D37FB"/>
    <w:rsid w:val="004E38F5"/>
    <w:rsid w:val="004E7845"/>
    <w:rsid w:val="004F10D1"/>
    <w:rsid w:val="004F2281"/>
    <w:rsid w:val="004F5BA2"/>
    <w:rsid w:val="005042D7"/>
    <w:rsid w:val="0051422B"/>
    <w:rsid w:val="00520B30"/>
    <w:rsid w:val="005311A5"/>
    <w:rsid w:val="005328F0"/>
    <w:rsid w:val="005355DC"/>
    <w:rsid w:val="0054279E"/>
    <w:rsid w:val="0054501F"/>
    <w:rsid w:val="005511BB"/>
    <w:rsid w:val="00562B17"/>
    <w:rsid w:val="00567758"/>
    <w:rsid w:val="00576107"/>
    <w:rsid w:val="005768C4"/>
    <w:rsid w:val="005A0036"/>
    <w:rsid w:val="005A24DE"/>
    <w:rsid w:val="005A4D20"/>
    <w:rsid w:val="005A7461"/>
    <w:rsid w:val="005B45F8"/>
    <w:rsid w:val="005B73C6"/>
    <w:rsid w:val="005C00F0"/>
    <w:rsid w:val="005C62F9"/>
    <w:rsid w:val="005C753D"/>
    <w:rsid w:val="005C7C57"/>
    <w:rsid w:val="005D39FC"/>
    <w:rsid w:val="005E2B15"/>
    <w:rsid w:val="005E32C5"/>
    <w:rsid w:val="005E48D1"/>
    <w:rsid w:val="005F28F7"/>
    <w:rsid w:val="005F3017"/>
    <w:rsid w:val="005F7615"/>
    <w:rsid w:val="0060001A"/>
    <w:rsid w:val="006017E0"/>
    <w:rsid w:val="00602AAF"/>
    <w:rsid w:val="0062187E"/>
    <w:rsid w:val="0062732D"/>
    <w:rsid w:val="00630414"/>
    <w:rsid w:val="00630A19"/>
    <w:rsid w:val="0063593F"/>
    <w:rsid w:val="00637727"/>
    <w:rsid w:val="006378C7"/>
    <w:rsid w:val="00643D9E"/>
    <w:rsid w:val="00653546"/>
    <w:rsid w:val="00653AF0"/>
    <w:rsid w:val="00661321"/>
    <w:rsid w:val="00665146"/>
    <w:rsid w:val="0066522A"/>
    <w:rsid w:val="00672448"/>
    <w:rsid w:val="00674BB5"/>
    <w:rsid w:val="0067792B"/>
    <w:rsid w:val="006819D4"/>
    <w:rsid w:val="006879B7"/>
    <w:rsid w:val="0069219F"/>
    <w:rsid w:val="00697786"/>
    <w:rsid w:val="006A1291"/>
    <w:rsid w:val="006A1C8B"/>
    <w:rsid w:val="006A3D68"/>
    <w:rsid w:val="006B252D"/>
    <w:rsid w:val="006B3F62"/>
    <w:rsid w:val="006B4395"/>
    <w:rsid w:val="006B6B6E"/>
    <w:rsid w:val="006D2346"/>
    <w:rsid w:val="006E666F"/>
    <w:rsid w:val="006F55E1"/>
    <w:rsid w:val="0070558A"/>
    <w:rsid w:val="00716D11"/>
    <w:rsid w:val="00740F1E"/>
    <w:rsid w:val="00741A78"/>
    <w:rsid w:val="0074319A"/>
    <w:rsid w:val="0074511F"/>
    <w:rsid w:val="00753C4E"/>
    <w:rsid w:val="00763362"/>
    <w:rsid w:val="00777F6C"/>
    <w:rsid w:val="007842EE"/>
    <w:rsid w:val="0079180A"/>
    <w:rsid w:val="007D0CC6"/>
    <w:rsid w:val="007D14D0"/>
    <w:rsid w:val="007D25B6"/>
    <w:rsid w:val="007D679B"/>
    <w:rsid w:val="00803E36"/>
    <w:rsid w:val="008046D6"/>
    <w:rsid w:val="00805AEC"/>
    <w:rsid w:val="00813447"/>
    <w:rsid w:val="00816B01"/>
    <w:rsid w:val="00824E2E"/>
    <w:rsid w:val="00830CA7"/>
    <w:rsid w:val="00844138"/>
    <w:rsid w:val="00845FFE"/>
    <w:rsid w:val="00851693"/>
    <w:rsid w:val="00853709"/>
    <w:rsid w:val="00862554"/>
    <w:rsid w:val="00862D9D"/>
    <w:rsid w:val="008661F3"/>
    <w:rsid w:val="00885228"/>
    <w:rsid w:val="008C15DF"/>
    <w:rsid w:val="008C55C1"/>
    <w:rsid w:val="008D688E"/>
    <w:rsid w:val="008F2789"/>
    <w:rsid w:val="00901178"/>
    <w:rsid w:val="00901D86"/>
    <w:rsid w:val="00906727"/>
    <w:rsid w:val="00920EC9"/>
    <w:rsid w:val="00935E36"/>
    <w:rsid w:val="00936C83"/>
    <w:rsid w:val="00944624"/>
    <w:rsid w:val="00960FC0"/>
    <w:rsid w:val="00971C0F"/>
    <w:rsid w:val="00986A5A"/>
    <w:rsid w:val="009949C3"/>
    <w:rsid w:val="009A179E"/>
    <w:rsid w:val="009C2E16"/>
    <w:rsid w:val="009C5307"/>
    <w:rsid w:val="00A11DE9"/>
    <w:rsid w:val="00A13A17"/>
    <w:rsid w:val="00A15CDA"/>
    <w:rsid w:val="00A21C56"/>
    <w:rsid w:val="00A2405C"/>
    <w:rsid w:val="00A25F84"/>
    <w:rsid w:val="00A278AA"/>
    <w:rsid w:val="00A31A61"/>
    <w:rsid w:val="00A32931"/>
    <w:rsid w:val="00A4049F"/>
    <w:rsid w:val="00A42088"/>
    <w:rsid w:val="00A45E33"/>
    <w:rsid w:val="00A478D5"/>
    <w:rsid w:val="00A5482C"/>
    <w:rsid w:val="00A628F1"/>
    <w:rsid w:val="00A64ADC"/>
    <w:rsid w:val="00A658FE"/>
    <w:rsid w:val="00A6729C"/>
    <w:rsid w:val="00A84700"/>
    <w:rsid w:val="00AA0B0A"/>
    <w:rsid w:val="00AB335A"/>
    <w:rsid w:val="00AB397F"/>
    <w:rsid w:val="00AB7153"/>
    <w:rsid w:val="00AD110A"/>
    <w:rsid w:val="00AD20A5"/>
    <w:rsid w:val="00AD23C5"/>
    <w:rsid w:val="00AD307F"/>
    <w:rsid w:val="00AD5656"/>
    <w:rsid w:val="00AE2638"/>
    <w:rsid w:val="00AE2A0C"/>
    <w:rsid w:val="00AF070A"/>
    <w:rsid w:val="00AF5BE4"/>
    <w:rsid w:val="00AF743E"/>
    <w:rsid w:val="00AF77AD"/>
    <w:rsid w:val="00B039CC"/>
    <w:rsid w:val="00B06A7F"/>
    <w:rsid w:val="00B103CC"/>
    <w:rsid w:val="00B15ACD"/>
    <w:rsid w:val="00B27E79"/>
    <w:rsid w:val="00B3031B"/>
    <w:rsid w:val="00B3742D"/>
    <w:rsid w:val="00B37C7D"/>
    <w:rsid w:val="00B41C21"/>
    <w:rsid w:val="00B50378"/>
    <w:rsid w:val="00B50EB4"/>
    <w:rsid w:val="00B5436E"/>
    <w:rsid w:val="00B56F76"/>
    <w:rsid w:val="00B66B78"/>
    <w:rsid w:val="00B72C85"/>
    <w:rsid w:val="00B91639"/>
    <w:rsid w:val="00B93C03"/>
    <w:rsid w:val="00B9791A"/>
    <w:rsid w:val="00BC511A"/>
    <w:rsid w:val="00BD094B"/>
    <w:rsid w:val="00BD5358"/>
    <w:rsid w:val="00BD6546"/>
    <w:rsid w:val="00BD7A5A"/>
    <w:rsid w:val="00BE44BB"/>
    <w:rsid w:val="00BF21DC"/>
    <w:rsid w:val="00C02C1E"/>
    <w:rsid w:val="00C151E2"/>
    <w:rsid w:val="00C15DBA"/>
    <w:rsid w:val="00C16966"/>
    <w:rsid w:val="00C218B1"/>
    <w:rsid w:val="00C24127"/>
    <w:rsid w:val="00C32AA5"/>
    <w:rsid w:val="00C4189C"/>
    <w:rsid w:val="00C459DB"/>
    <w:rsid w:val="00C50681"/>
    <w:rsid w:val="00C54E40"/>
    <w:rsid w:val="00C60C2B"/>
    <w:rsid w:val="00C6729F"/>
    <w:rsid w:val="00C779FC"/>
    <w:rsid w:val="00C800AD"/>
    <w:rsid w:val="00C8327E"/>
    <w:rsid w:val="00C85B5D"/>
    <w:rsid w:val="00C933D8"/>
    <w:rsid w:val="00CA0C41"/>
    <w:rsid w:val="00CA58EA"/>
    <w:rsid w:val="00CB4A7C"/>
    <w:rsid w:val="00CB6051"/>
    <w:rsid w:val="00CC0B24"/>
    <w:rsid w:val="00CD4CDB"/>
    <w:rsid w:val="00CE1CA3"/>
    <w:rsid w:val="00CF0DE7"/>
    <w:rsid w:val="00D03038"/>
    <w:rsid w:val="00D04194"/>
    <w:rsid w:val="00D06223"/>
    <w:rsid w:val="00D07DD8"/>
    <w:rsid w:val="00D14472"/>
    <w:rsid w:val="00D1508F"/>
    <w:rsid w:val="00D20C1E"/>
    <w:rsid w:val="00D22EF6"/>
    <w:rsid w:val="00D3020D"/>
    <w:rsid w:val="00D34A1C"/>
    <w:rsid w:val="00D35843"/>
    <w:rsid w:val="00D35B68"/>
    <w:rsid w:val="00D4285B"/>
    <w:rsid w:val="00D44E5A"/>
    <w:rsid w:val="00D46FAD"/>
    <w:rsid w:val="00D56392"/>
    <w:rsid w:val="00D615E7"/>
    <w:rsid w:val="00D61D00"/>
    <w:rsid w:val="00D706E8"/>
    <w:rsid w:val="00D70CFA"/>
    <w:rsid w:val="00D75EF6"/>
    <w:rsid w:val="00D8368C"/>
    <w:rsid w:val="00D85F6A"/>
    <w:rsid w:val="00D85FE7"/>
    <w:rsid w:val="00D95625"/>
    <w:rsid w:val="00DA1BFB"/>
    <w:rsid w:val="00DA68D7"/>
    <w:rsid w:val="00DB3805"/>
    <w:rsid w:val="00DB7483"/>
    <w:rsid w:val="00DD05B9"/>
    <w:rsid w:val="00DD30ED"/>
    <w:rsid w:val="00DD4001"/>
    <w:rsid w:val="00DD4D08"/>
    <w:rsid w:val="00DE07B1"/>
    <w:rsid w:val="00DF19AA"/>
    <w:rsid w:val="00DF4967"/>
    <w:rsid w:val="00E00DF2"/>
    <w:rsid w:val="00E06430"/>
    <w:rsid w:val="00E1063F"/>
    <w:rsid w:val="00E24F86"/>
    <w:rsid w:val="00E310D2"/>
    <w:rsid w:val="00E36398"/>
    <w:rsid w:val="00E453BE"/>
    <w:rsid w:val="00E53897"/>
    <w:rsid w:val="00E70394"/>
    <w:rsid w:val="00E75293"/>
    <w:rsid w:val="00E81063"/>
    <w:rsid w:val="00E870C4"/>
    <w:rsid w:val="00E91356"/>
    <w:rsid w:val="00E92387"/>
    <w:rsid w:val="00E955BF"/>
    <w:rsid w:val="00EA2958"/>
    <w:rsid w:val="00EA32F2"/>
    <w:rsid w:val="00EB2253"/>
    <w:rsid w:val="00EC3443"/>
    <w:rsid w:val="00EC79FD"/>
    <w:rsid w:val="00ED1370"/>
    <w:rsid w:val="00ED6E5F"/>
    <w:rsid w:val="00EE015A"/>
    <w:rsid w:val="00EF12A1"/>
    <w:rsid w:val="00EF5729"/>
    <w:rsid w:val="00F01835"/>
    <w:rsid w:val="00F02DA5"/>
    <w:rsid w:val="00F066C7"/>
    <w:rsid w:val="00F13F95"/>
    <w:rsid w:val="00F15570"/>
    <w:rsid w:val="00F15787"/>
    <w:rsid w:val="00F26C99"/>
    <w:rsid w:val="00F35372"/>
    <w:rsid w:val="00F54CFE"/>
    <w:rsid w:val="00F86278"/>
    <w:rsid w:val="00F9267F"/>
    <w:rsid w:val="00F955BF"/>
    <w:rsid w:val="00FA2D87"/>
    <w:rsid w:val="00FB4242"/>
    <w:rsid w:val="00FB558A"/>
    <w:rsid w:val="00FC3148"/>
    <w:rsid w:val="00FC7452"/>
    <w:rsid w:val="00FF0D37"/>
    <w:rsid w:val="00FF2294"/>
    <w:rsid w:val="00FF275E"/>
    <w:rsid w:val="00FF5B2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52"/>
        <w:szCs w:val="5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28"/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27E7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0C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E81063"/>
    <w:pPr>
      <w:keepNext/>
      <w:spacing w:after="0" w:line="240" w:lineRule="auto"/>
      <w:jc w:val="both"/>
      <w:outlineLvl w:val="6"/>
    </w:pPr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10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5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228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885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228"/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8852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22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8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1CA3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005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rsid w:val="0054501F"/>
    <w:pPr>
      <w:suppressAutoHyphens/>
      <w:spacing w:before="120" w:after="0" w:line="240" w:lineRule="auto"/>
      <w:ind w:left="200"/>
    </w:pPr>
    <w:rPr>
      <w:rFonts w:ascii="Times New Roman" w:eastAsia="Times New Roman" w:hAnsi="Times New Roman" w:cs="CG Times (W1)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8106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10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11DE9"/>
    <w:pPr>
      <w:spacing w:after="120" w:line="480" w:lineRule="auto"/>
      <w:ind w:left="283"/>
    </w:pPr>
    <w:rPr>
      <w:rFonts w:eastAsia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11DE9"/>
    <w:rPr>
      <w:rFonts w:eastAsia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1356"/>
    <w:pPr>
      <w:spacing w:after="120" w:line="480" w:lineRule="auto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1356"/>
    <w:rPr>
      <w:rFonts w:eastAsia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10AB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10AB0"/>
    <w:rPr>
      <w:rFonts w:eastAsia="Calibri" w:cs="Times New Roman"/>
      <w:sz w:val="16"/>
      <w:szCs w:val="16"/>
    </w:rPr>
  </w:style>
  <w:style w:type="character" w:styleId="Hipervnculo">
    <w:name w:val="Hyperlink"/>
    <w:rsid w:val="005B45F8"/>
    <w:rPr>
      <w:color w:val="0000FF"/>
      <w:u w:val="single"/>
    </w:rPr>
  </w:style>
  <w:style w:type="paragraph" w:customStyle="1" w:styleId="Standard">
    <w:name w:val="Standard"/>
    <w:uiPriority w:val="99"/>
    <w:rsid w:val="00D75E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25336"/>
    <w:pPr>
      <w:spacing w:after="0" w:line="240" w:lineRule="auto"/>
    </w:pPr>
    <w:rPr>
      <w:rFonts w:eastAsia="Calibri"/>
      <w:sz w:val="22"/>
      <w:szCs w:val="22"/>
    </w:rPr>
  </w:style>
  <w:style w:type="paragraph" w:customStyle="1" w:styleId="Decretos">
    <w:name w:val="Decretos"/>
    <w:rsid w:val="00A6729C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0C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27E79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Default">
    <w:name w:val="Default"/>
    <w:rsid w:val="000869EE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A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52"/>
        <w:szCs w:val="5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28"/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27E7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0C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E81063"/>
    <w:pPr>
      <w:keepNext/>
      <w:spacing w:after="0" w:line="240" w:lineRule="auto"/>
      <w:jc w:val="both"/>
      <w:outlineLvl w:val="6"/>
    </w:pPr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10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5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228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885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228"/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8852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22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8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1CA3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005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rsid w:val="0054501F"/>
    <w:pPr>
      <w:suppressAutoHyphens/>
      <w:spacing w:before="120" w:after="0" w:line="240" w:lineRule="auto"/>
      <w:ind w:left="200"/>
    </w:pPr>
    <w:rPr>
      <w:rFonts w:ascii="Times New Roman" w:eastAsia="Times New Roman" w:hAnsi="Times New Roman" w:cs="CG Times (W1)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8106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10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11DE9"/>
    <w:pPr>
      <w:spacing w:after="120" w:line="480" w:lineRule="auto"/>
      <w:ind w:left="283"/>
    </w:pPr>
    <w:rPr>
      <w:rFonts w:eastAsia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11DE9"/>
    <w:rPr>
      <w:rFonts w:eastAsia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1356"/>
    <w:pPr>
      <w:spacing w:after="120" w:line="480" w:lineRule="auto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1356"/>
    <w:rPr>
      <w:rFonts w:eastAsia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10AB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10AB0"/>
    <w:rPr>
      <w:rFonts w:eastAsia="Calibri" w:cs="Times New Roman"/>
      <w:sz w:val="16"/>
      <w:szCs w:val="16"/>
    </w:rPr>
  </w:style>
  <w:style w:type="character" w:styleId="Hipervnculo">
    <w:name w:val="Hyperlink"/>
    <w:rsid w:val="005B45F8"/>
    <w:rPr>
      <w:color w:val="0000FF"/>
      <w:u w:val="single"/>
    </w:rPr>
  </w:style>
  <w:style w:type="paragraph" w:customStyle="1" w:styleId="Standard">
    <w:name w:val="Standard"/>
    <w:uiPriority w:val="99"/>
    <w:rsid w:val="00D75E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25336"/>
    <w:pPr>
      <w:spacing w:after="0" w:line="240" w:lineRule="auto"/>
    </w:pPr>
    <w:rPr>
      <w:rFonts w:eastAsia="Calibri"/>
      <w:sz w:val="22"/>
      <w:szCs w:val="22"/>
    </w:rPr>
  </w:style>
  <w:style w:type="paragraph" w:customStyle="1" w:styleId="Decretos">
    <w:name w:val="Decretos"/>
    <w:rsid w:val="00A6729C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0C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27E79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Default">
    <w:name w:val="Default"/>
    <w:rsid w:val="000869EE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A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1977-D5C1-499D-B178-4F8EED4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Calderon</dc:creator>
  <cp:lastModifiedBy>Angela Castro</cp:lastModifiedBy>
  <cp:revision>2</cp:revision>
  <cp:lastPrinted>2017-09-06T12:31:00Z</cp:lastPrinted>
  <dcterms:created xsi:type="dcterms:W3CDTF">2019-08-27T18:36:00Z</dcterms:created>
  <dcterms:modified xsi:type="dcterms:W3CDTF">2019-08-27T18:36:00Z</dcterms:modified>
</cp:coreProperties>
</file>