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7F" w:rsidRDefault="00E6207F">
      <w:pPr>
        <w:pStyle w:val="Textoindependiente"/>
        <w:spacing w:before="6"/>
        <w:rPr>
          <w:rFonts w:ascii="Times New Roman"/>
        </w:rPr>
      </w:pPr>
      <w:bookmarkStart w:id="0" w:name="_GoBack"/>
      <w:bookmarkEnd w:id="0"/>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833"/>
        <w:gridCol w:w="833"/>
        <w:gridCol w:w="835"/>
        <w:gridCol w:w="833"/>
        <w:gridCol w:w="834"/>
        <w:gridCol w:w="836"/>
      </w:tblGrid>
      <w:tr w:rsidR="00E6207F">
        <w:trPr>
          <w:trHeight w:val="251"/>
        </w:trPr>
        <w:tc>
          <w:tcPr>
            <w:tcW w:w="3826" w:type="dxa"/>
            <w:shd w:val="clear" w:color="auto" w:fill="F1F1F1"/>
          </w:tcPr>
          <w:p w:rsidR="00E6207F" w:rsidRDefault="00405AF8">
            <w:pPr>
              <w:pStyle w:val="TableParagraph"/>
              <w:spacing w:before="6" w:line="225" w:lineRule="exact"/>
              <w:ind w:left="107"/>
              <w:jc w:val="left"/>
              <w:rPr>
                <w:rFonts w:ascii="Arial" w:hAnsi="Arial"/>
                <w:b/>
                <w:sz w:val="20"/>
              </w:rPr>
            </w:pPr>
            <w:r>
              <w:rPr>
                <w:rFonts w:ascii="Arial" w:hAnsi="Arial"/>
                <w:b/>
                <w:sz w:val="20"/>
              </w:rPr>
              <w:t>FECHA</w:t>
            </w:r>
            <w:r>
              <w:rPr>
                <w:rFonts w:ascii="Arial" w:hAnsi="Arial"/>
                <w:b/>
                <w:spacing w:val="-6"/>
                <w:sz w:val="20"/>
              </w:rPr>
              <w:t xml:space="preserve"> </w:t>
            </w:r>
            <w:r>
              <w:rPr>
                <w:rFonts w:ascii="Arial" w:hAnsi="Arial"/>
                <w:b/>
                <w:sz w:val="20"/>
              </w:rPr>
              <w:t>DE EMISIÓN</w:t>
            </w:r>
            <w:r>
              <w:rPr>
                <w:rFonts w:ascii="Arial" w:hAnsi="Arial"/>
                <w:b/>
                <w:spacing w:val="-1"/>
                <w:sz w:val="20"/>
              </w:rPr>
              <w:t xml:space="preserve"> </w:t>
            </w:r>
            <w:r>
              <w:rPr>
                <w:rFonts w:ascii="Arial" w:hAnsi="Arial"/>
                <w:b/>
                <w:sz w:val="20"/>
              </w:rPr>
              <w:t>DEL</w:t>
            </w:r>
            <w:r>
              <w:rPr>
                <w:rFonts w:ascii="Arial" w:hAnsi="Arial"/>
                <w:b/>
                <w:spacing w:val="1"/>
                <w:sz w:val="20"/>
              </w:rPr>
              <w:t xml:space="preserve"> </w:t>
            </w:r>
            <w:r>
              <w:rPr>
                <w:rFonts w:ascii="Arial" w:hAnsi="Arial"/>
                <w:b/>
                <w:sz w:val="20"/>
              </w:rPr>
              <w:t>INFORME</w:t>
            </w:r>
          </w:p>
        </w:tc>
        <w:tc>
          <w:tcPr>
            <w:tcW w:w="833" w:type="dxa"/>
            <w:shd w:val="clear" w:color="auto" w:fill="F1F1F1"/>
          </w:tcPr>
          <w:p w:rsidR="00E6207F" w:rsidRDefault="00405AF8">
            <w:pPr>
              <w:pStyle w:val="TableParagraph"/>
              <w:spacing w:line="232" w:lineRule="exact"/>
              <w:ind w:left="225"/>
              <w:jc w:val="left"/>
              <w:rPr>
                <w:rFonts w:ascii="Arial" w:hAnsi="Arial"/>
                <w:b/>
              </w:rPr>
            </w:pPr>
            <w:r>
              <w:rPr>
                <w:rFonts w:ascii="Arial" w:hAnsi="Arial"/>
                <w:b/>
              </w:rPr>
              <w:t>DÍA</w:t>
            </w:r>
          </w:p>
        </w:tc>
        <w:tc>
          <w:tcPr>
            <w:tcW w:w="833" w:type="dxa"/>
          </w:tcPr>
          <w:p w:rsidR="00E6207F" w:rsidRDefault="009A05B4">
            <w:pPr>
              <w:pStyle w:val="TableParagraph"/>
              <w:spacing w:line="232" w:lineRule="exact"/>
              <w:ind w:left="270" w:right="263"/>
            </w:pPr>
            <w:r>
              <w:t>31</w:t>
            </w:r>
          </w:p>
        </w:tc>
        <w:tc>
          <w:tcPr>
            <w:tcW w:w="835" w:type="dxa"/>
            <w:shd w:val="clear" w:color="auto" w:fill="F1F1F1"/>
          </w:tcPr>
          <w:p w:rsidR="00E6207F" w:rsidRDefault="00405AF8">
            <w:pPr>
              <w:pStyle w:val="TableParagraph"/>
              <w:spacing w:line="232" w:lineRule="exact"/>
              <w:ind w:left="177"/>
              <w:jc w:val="left"/>
              <w:rPr>
                <w:rFonts w:ascii="Arial"/>
                <w:b/>
              </w:rPr>
            </w:pPr>
            <w:r>
              <w:rPr>
                <w:rFonts w:ascii="Arial"/>
                <w:b/>
              </w:rPr>
              <w:t>MES</w:t>
            </w:r>
          </w:p>
        </w:tc>
        <w:tc>
          <w:tcPr>
            <w:tcW w:w="833" w:type="dxa"/>
          </w:tcPr>
          <w:p w:rsidR="00E6207F" w:rsidRDefault="00405AF8">
            <w:pPr>
              <w:pStyle w:val="TableParagraph"/>
              <w:spacing w:line="232" w:lineRule="exact"/>
              <w:ind w:left="267" w:right="265"/>
            </w:pPr>
            <w:r>
              <w:t>03</w:t>
            </w:r>
          </w:p>
        </w:tc>
        <w:tc>
          <w:tcPr>
            <w:tcW w:w="834" w:type="dxa"/>
            <w:shd w:val="clear" w:color="auto" w:fill="F1F1F1"/>
          </w:tcPr>
          <w:p w:rsidR="00E6207F" w:rsidRDefault="00405AF8">
            <w:pPr>
              <w:pStyle w:val="TableParagraph"/>
              <w:spacing w:line="232" w:lineRule="exact"/>
              <w:ind w:left="168"/>
              <w:jc w:val="left"/>
              <w:rPr>
                <w:rFonts w:ascii="Arial" w:hAnsi="Arial"/>
                <w:b/>
              </w:rPr>
            </w:pPr>
            <w:r>
              <w:rPr>
                <w:rFonts w:ascii="Arial" w:hAnsi="Arial"/>
                <w:b/>
              </w:rPr>
              <w:t>AÑO</w:t>
            </w:r>
          </w:p>
        </w:tc>
        <w:tc>
          <w:tcPr>
            <w:tcW w:w="836" w:type="dxa"/>
          </w:tcPr>
          <w:p w:rsidR="00E6207F" w:rsidRDefault="00405AF8">
            <w:pPr>
              <w:pStyle w:val="TableParagraph"/>
              <w:spacing w:line="232" w:lineRule="exact"/>
              <w:ind w:left="169"/>
              <w:jc w:val="left"/>
            </w:pPr>
            <w:r>
              <w:t>2022</w:t>
            </w:r>
          </w:p>
        </w:tc>
      </w:tr>
      <w:tr w:rsidR="00E6207F">
        <w:trPr>
          <w:trHeight w:val="942"/>
        </w:trPr>
        <w:tc>
          <w:tcPr>
            <w:tcW w:w="3826" w:type="dxa"/>
            <w:shd w:val="clear" w:color="auto" w:fill="F1F1F1"/>
          </w:tcPr>
          <w:p w:rsidR="00E6207F" w:rsidRDefault="00E6207F">
            <w:pPr>
              <w:pStyle w:val="TableParagraph"/>
              <w:spacing w:before="7"/>
              <w:jc w:val="left"/>
              <w:rPr>
                <w:rFonts w:ascii="Times New Roman"/>
                <w:sz w:val="20"/>
              </w:rPr>
            </w:pPr>
          </w:p>
          <w:p w:rsidR="00E6207F" w:rsidRDefault="00405AF8">
            <w:pPr>
              <w:pStyle w:val="TableParagraph"/>
              <w:tabs>
                <w:tab w:val="left" w:pos="1515"/>
                <w:tab w:val="left" w:pos="3561"/>
              </w:tabs>
              <w:ind w:left="107" w:right="97"/>
              <w:jc w:val="left"/>
              <w:rPr>
                <w:rFonts w:ascii="Arial"/>
                <w:b/>
                <w:sz w:val="20"/>
              </w:rPr>
            </w:pPr>
            <w:r>
              <w:rPr>
                <w:rFonts w:ascii="Arial"/>
                <w:b/>
                <w:sz w:val="20"/>
              </w:rPr>
              <w:t>PROCESO,</w:t>
            </w:r>
            <w:r>
              <w:rPr>
                <w:rFonts w:ascii="Arial"/>
                <w:b/>
                <w:sz w:val="20"/>
              </w:rPr>
              <w:tab/>
              <w:t>PROCEDIMIENTO</w:t>
            </w:r>
            <w:r>
              <w:rPr>
                <w:rFonts w:ascii="Arial"/>
                <w:b/>
                <w:sz w:val="20"/>
              </w:rPr>
              <w:tab/>
            </w:r>
            <w:r>
              <w:rPr>
                <w:rFonts w:ascii="Arial"/>
                <w:b/>
                <w:spacing w:val="-5"/>
                <w:sz w:val="20"/>
              </w:rPr>
              <w:t>O</w:t>
            </w:r>
            <w:r>
              <w:rPr>
                <w:rFonts w:ascii="Arial"/>
                <w:b/>
                <w:spacing w:val="-53"/>
                <w:sz w:val="20"/>
              </w:rPr>
              <w:t xml:space="preserve"> </w:t>
            </w:r>
            <w:r>
              <w:rPr>
                <w:rFonts w:ascii="Arial"/>
                <w:b/>
                <w:sz w:val="20"/>
              </w:rPr>
              <w:t>ACTIVIDAD</w:t>
            </w:r>
            <w:r>
              <w:rPr>
                <w:rFonts w:ascii="Arial"/>
                <w:b/>
                <w:spacing w:val="1"/>
                <w:sz w:val="20"/>
              </w:rPr>
              <w:t xml:space="preserve"> </w:t>
            </w:r>
            <w:r>
              <w:rPr>
                <w:rFonts w:ascii="Arial"/>
                <w:b/>
                <w:sz w:val="20"/>
              </w:rPr>
              <w:t>EVALUADA</w:t>
            </w:r>
          </w:p>
        </w:tc>
        <w:tc>
          <w:tcPr>
            <w:tcW w:w="5004" w:type="dxa"/>
            <w:gridSpan w:val="6"/>
          </w:tcPr>
          <w:p w:rsidR="00E6207F" w:rsidRDefault="00405AF8">
            <w:pPr>
              <w:pStyle w:val="TableParagraph"/>
              <w:tabs>
                <w:tab w:val="left" w:pos="1564"/>
                <w:tab w:val="left" w:pos="2868"/>
                <w:tab w:val="left" w:pos="3856"/>
              </w:tabs>
              <w:spacing w:before="216"/>
              <w:ind w:left="107" w:right="96"/>
              <w:jc w:val="left"/>
            </w:pPr>
            <w:r>
              <w:t>Seguimiento</w:t>
            </w:r>
            <w:r>
              <w:tab/>
              <w:t>Peticiones,</w:t>
            </w:r>
            <w:r>
              <w:tab/>
              <w:t>Quejas,</w:t>
            </w:r>
            <w:r>
              <w:tab/>
            </w:r>
            <w:r>
              <w:rPr>
                <w:spacing w:val="-1"/>
              </w:rPr>
              <w:t>Reclamos,</w:t>
            </w:r>
            <w:r>
              <w:rPr>
                <w:spacing w:val="-59"/>
              </w:rPr>
              <w:t xml:space="preserve"> </w:t>
            </w:r>
            <w:r>
              <w:t>Sugerencias</w:t>
            </w:r>
            <w:r>
              <w:rPr>
                <w:spacing w:val="-1"/>
              </w:rPr>
              <w:t xml:space="preserve"> </w:t>
            </w:r>
            <w:r>
              <w:t>y</w:t>
            </w:r>
            <w:r>
              <w:rPr>
                <w:spacing w:val="-1"/>
              </w:rPr>
              <w:t xml:space="preserve"> </w:t>
            </w:r>
            <w:r>
              <w:t>Solicitudes.</w:t>
            </w:r>
          </w:p>
        </w:tc>
      </w:tr>
      <w:tr w:rsidR="00E6207F">
        <w:trPr>
          <w:trHeight w:val="839"/>
        </w:trPr>
        <w:tc>
          <w:tcPr>
            <w:tcW w:w="3826" w:type="dxa"/>
            <w:shd w:val="clear" w:color="auto" w:fill="F1F1F1"/>
          </w:tcPr>
          <w:p w:rsidR="00E6207F" w:rsidRDefault="00405AF8">
            <w:pPr>
              <w:pStyle w:val="TableParagraph"/>
              <w:spacing w:before="69"/>
              <w:ind w:left="107" w:right="98"/>
              <w:jc w:val="both"/>
              <w:rPr>
                <w:rFonts w:ascii="Arial"/>
                <w:b/>
                <w:sz w:val="20"/>
              </w:rPr>
            </w:pPr>
            <w:r>
              <w:rPr>
                <w:rFonts w:ascii="Arial"/>
                <w:b/>
                <w:sz w:val="20"/>
              </w:rPr>
              <w:t>RESPONSABLE</w:t>
            </w:r>
            <w:r>
              <w:rPr>
                <w:rFonts w:ascii="Arial"/>
                <w:b/>
                <w:spacing w:val="1"/>
                <w:sz w:val="20"/>
              </w:rPr>
              <w:t xml:space="preserve"> </w:t>
            </w:r>
            <w:r>
              <w:rPr>
                <w:rFonts w:ascii="Arial"/>
                <w:b/>
                <w:sz w:val="20"/>
              </w:rPr>
              <w:t>DEL</w:t>
            </w:r>
            <w:r>
              <w:rPr>
                <w:rFonts w:ascii="Arial"/>
                <w:b/>
                <w:spacing w:val="1"/>
                <w:sz w:val="20"/>
              </w:rPr>
              <w:t xml:space="preserve"> </w:t>
            </w:r>
            <w:r>
              <w:rPr>
                <w:rFonts w:ascii="Arial"/>
                <w:b/>
                <w:sz w:val="20"/>
              </w:rPr>
              <w:t>PROCESO,</w:t>
            </w:r>
            <w:r>
              <w:rPr>
                <w:rFonts w:ascii="Arial"/>
                <w:b/>
                <w:spacing w:val="1"/>
                <w:sz w:val="20"/>
              </w:rPr>
              <w:t xml:space="preserve"> </w:t>
            </w:r>
            <w:r>
              <w:rPr>
                <w:rFonts w:ascii="Arial"/>
                <w:b/>
                <w:sz w:val="20"/>
              </w:rPr>
              <w:t>PROCEDIMIENTO</w:t>
            </w:r>
            <w:r>
              <w:rPr>
                <w:rFonts w:ascii="Arial"/>
                <w:b/>
                <w:spacing w:val="1"/>
                <w:sz w:val="20"/>
              </w:rPr>
              <w:t xml:space="preserve"> </w:t>
            </w:r>
            <w:r>
              <w:rPr>
                <w:rFonts w:ascii="Arial"/>
                <w:b/>
                <w:sz w:val="20"/>
              </w:rPr>
              <w:t>O</w:t>
            </w:r>
            <w:r>
              <w:rPr>
                <w:rFonts w:ascii="Arial"/>
                <w:b/>
                <w:spacing w:val="1"/>
                <w:sz w:val="20"/>
              </w:rPr>
              <w:t xml:space="preserve"> </w:t>
            </w:r>
            <w:r>
              <w:rPr>
                <w:rFonts w:ascii="Arial"/>
                <w:b/>
                <w:sz w:val="20"/>
              </w:rPr>
              <w:t>ACTIVIDAD</w:t>
            </w:r>
            <w:r>
              <w:rPr>
                <w:rFonts w:ascii="Arial"/>
                <w:b/>
                <w:spacing w:val="-53"/>
                <w:sz w:val="20"/>
              </w:rPr>
              <w:t xml:space="preserve"> </w:t>
            </w:r>
            <w:r>
              <w:rPr>
                <w:rFonts w:ascii="Arial"/>
                <w:b/>
                <w:sz w:val="20"/>
              </w:rPr>
              <w:t>EVALUADA</w:t>
            </w:r>
          </w:p>
        </w:tc>
        <w:tc>
          <w:tcPr>
            <w:tcW w:w="5004" w:type="dxa"/>
            <w:gridSpan w:val="6"/>
          </w:tcPr>
          <w:p w:rsidR="00E6207F" w:rsidRDefault="00E6207F">
            <w:pPr>
              <w:pStyle w:val="TableParagraph"/>
              <w:spacing w:before="2"/>
              <w:jc w:val="left"/>
              <w:rPr>
                <w:rFonts w:ascii="Times New Roman"/>
                <w:sz w:val="25"/>
              </w:rPr>
            </w:pPr>
          </w:p>
          <w:p w:rsidR="00E6207F" w:rsidRDefault="00405AF8">
            <w:pPr>
              <w:pStyle w:val="TableParagraph"/>
              <w:ind w:left="107"/>
              <w:jc w:val="left"/>
            </w:pPr>
            <w:r>
              <w:t>Atención</w:t>
            </w:r>
            <w:r>
              <w:rPr>
                <w:spacing w:val="-2"/>
              </w:rPr>
              <w:t xml:space="preserve"> </w:t>
            </w:r>
            <w:r>
              <w:t>a</w:t>
            </w:r>
            <w:r>
              <w:rPr>
                <w:spacing w:val="-2"/>
              </w:rPr>
              <w:t xml:space="preserve"> </w:t>
            </w:r>
            <w:r>
              <w:t>la</w:t>
            </w:r>
            <w:r>
              <w:rPr>
                <w:spacing w:val="-2"/>
              </w:rPr>
              <w:t xml:space="preserve"> </w:t>
            </w:r>
            <w:r>
              <w:t>Ciudadanía</w:t>
            </w:r>
          </w:p>
        </w:tc>
      </w:tr>
      <w:tr w:rsidR="00E6207F">
        <w:trPr>
          <w:trHeight w:val="695"/>
        </w:trPr>
        <w:tc>
          <w:tcPr>
            <w:tcW w:w="3826" w:type="dxa"/>
            <w:shd w:val="clear" w:color="auto" w:fill="F1F1F1"/>
          </w:tcPr>
          <w:p w:rsidR="00E6207F" w:rsidRDefault="00E6207F">
            <w:pPr>
              <w:pStyle w:val="TableParagraph"/>
              <w:spacing w:before="8"/>
              <w:jc w:val="left"/>
              <w:rPr>
                <w:rFonts w:ascii="Times New Roman"/>
                <w:sz w:val="19"/>
              </w:rPr>
            </w:pPr>
          </w:p>
          <w:p w:rsidR="00E6207F" w:rsidRDefault="00405AF8">
            <w:pPr>
              <w:pStyle w:val="TableParagraph"/>
              <w:spacing w:before="1"/>
              <w:ind w:left="107"/>
              <w:jc w:val="left"/>
              <w:rPr>
                <w:rFonts w:ascii="Arial"/>
                <w:b/>
                <w:sz w:val="20"/>
              </w:rPr>
            </w:pPr>
            <w:r>
              <w:rPr>
                <w:rFonts w:ascii="Arial"/>
                <w:b/>
                <w:sz w:val="20"/>
              </w:rPr>
              <w:t>OBJETIVO</w:t>
            </w:r>
            <w:r>
              <w:rPr>
                <w:rFonts w:ascii="Arial"/>
                <w:b/>
                <w:spacing w:val="-4"/>
                <w:sz w:val="20"/>
              </w:rPr>
              <w:t xml:space="preserve"> </w:t>
            </w:r>
            <w:r>
              <w:rPr>
                <w:rFonts w:ascii="Arial"/>
                <w:b/>
                <w:sz w:val="20"/>
              </w:rPr>
              <w:t>GENERAL</w:t>
            </w:r>
          </w:p>
        </w:tc>
        <w:tc>
          <w:tcPr>
            <w:tcW w:w="5004" w:type="dxa"/>
            <w:gridSpan w:val="6"/>
          </w:tcPr>
          <w:p w:rsidR="00E6207F" w:rsidRDefault="00405AF8">
            <w:pPr>
              <w:pStyle w:val="TableParagraph"/>
              <w:spacing w:before="93"/>
              <w:ind w:left="107" w:right="93"/>
              <w:jc w:val="left"/>
            </w:pPr>
            <w:r>
              <w:t>Realizar</w:t>
            </w:r>
            <w:r>
              <w:rPr>
                <w:spacing w:val="-10"/>
              </w:rPr>
              <w:t xml:space="preserve"> </w:t>
            </w:r>
            <w:r>
              <w:t>seguimiento</w:t>
            </w:r>
            <w:r>
              <w:rPr>
                <w:spacing w:val="-12"/>
              </w:rPr>
              <w:t xml:space="preserve"> </w:t>
            </w:r>
            <w:r>
              <w:t>al</w:t>
            </w:r>
            <w:r>
              <w:rPr>
                <w:spacing w:val="-12"/>
              </w:rPr>
              <w:t xml:space="preserve"> </w:t>
            </w:r>
            <w:r>
              <w:t>cumplimiento</w:t>
            </w:r>
            <w:r>
              <w:rPr>
                <w:spacing w:val="-11"/>
              </w:rPr>
              <w:t xml:space="preserve"> </w:t>
            </w:r>
            <w:r>
              <w:t>del</w:t>
            </w:r>
            <w:r>
              <w:rPr>
                <w:spacing w:val="-12"/>
              </w:rPr>
              <w:t xml:space="preserve"> </w:t>
            </w:r>
            <w:r>
              <w:t>Decreto</w:t>
            </w:r>
            <w:r>
              <w:rPr>
                <w:spacing w:val="-58"/>
              </w:rPr>
              <w:t xml:space="preserve"> </w:t>
            </w:r>
            <w:r>
              <w:t>371</w:t>
            </w:r>
            <w:r>
              <w:rPr>
                <w:spacing w:val="-8"/>
              </w:rPr>
              <w:t xml:space="preserve"> </w:t>
            </w:r>
            <w:r>
              <w:t>de</w:t>
            </w:r>
            <w:r>
              <w:rPr>
                <w:spacing w:val="-8"/>
              </w:rPr>
              <w:t xml:space="preserve"> </w:t>
            </w:r>
            <w:r>
              <w:t>2010,</w:t>
            </w:r>
            <w:r>
              <w:rPr>
                <w:spacing w:val="-7"/>
              </w:rPr>
              <w:t xml:space="preserve"> </w:t>
            </w:r>
            <w:r>
              <w:t>incluido</w:t>
            </w:r>
            <w:r>
              <w:rPr>
                <w:spacing w:val="-8"/>
              </w:rPr>
              <w:t xml:space="preserve"> </w:t>
            </w:r>
            <w:r>
              <w:t>el</w:t>
            </w:r>
            <w:r>
              <w:rPr>
                <w:spacing w:val="-8"/>
              </w:rPr>
              <w:t xml:space="preserve"> </w:t>
            </w:r>
            <w:r>
              <w:t>seguimiento</w:t>
            </w:r>
            <w:r>
              <w:rPr>
                <w:spacing w:val="-8"/>
              </w:rPr>
              <w:t xml:space="preserve"> </w:t>
            </w:r>
            <w:r>
              <w:t>a</w:t>
            </w:r>
            <w:r>
              <w:rPr>
                <w:spacing w:val="46"/>
              </w:rPr>
              <w:t xml:space="preserve"> </w:t>
            </w:r>
            <w:r>
              <w:t>las</w:t>
            </w:r>
            <w:r>
              <w:rPr>
                <w:spacing w:val="-7"/>
              </w:rPr>
              <w:t xml:space="preserve"> </w:t>
            </w:r>
            <w:r>
              <w:t>PQRS</w:t>
            </w:r>
          </w:p>
        </w:tc>
      </w:tr>
      <w:tr w:rsidR="00E6207F">
        <w:trPr>
          <w:trHeight w:val="425"/>
        </w:trPr>
        <w:tc>
          <w:tcPr>
            <w:tcW w:w="3826" w:type="dxa"/>
            <w:shd w:val="clear" w:color="auto" w:fill="F1F1F1"/>
          </w:tcPr>
          <w:p w:rsidR="00E6207F" w:rsidRDefault="00405AF8">
            <w:pPr>
              <w:pStyle w:val="TableParagraph"/>
              <w:spacing w:before="93"/>
              <w:ind w:left="107"/>
              <w:jc w:val="left"/>
              <w:rPr>
                <w:rFonts w:ascii="Arial"/>
                <w:b/>
                <w:sz w:val="20"/>
              </w:rPr>
            </w:pPr>
            <w:r>
              <w:rPr>
                <w:rFonts w:ascii="Arial"/>
                <w:b/>
                <w:sz w:val="20"/>
              </w:rPr>
              <w:t>ALCANCE</w:t>
            </w:r>
          </w:p>
        </w:tc>
        <w:tc>
          <w:tcPr>
            <w:tcW w:w="5004" w:type="dxa"/>
            <w:gridSpan w:val="6"/>
          </w:tcPr>
          <w:p w:rsidR="00E6207F" w:rsidRDefault="00405AF8">
            <w:pPr>
              <w:pStyle w:val="TableParagraph"/>
              <w:spacing w:before="84"/>
              <w:ind w:left="107"/>
              <w:jc w:val="left"/>
            </w:pPr>
            <w:r>
              <w:t>Del</w:t>
            </w:r>
            <w:r>
              <w:rPr>
                <w:spacing w:val="-2"/>
              </w:rPr>
              <w:t xml:space="preserve"> </w:t>
            </w:r>
            <w:r>
              <w:t>1 de</w:t>
            </w:r>
            <w:r>
              <w:rPr>
                <w:spacing w:val="-1"/>
              </w:rPr>
              <w:t xml:space="preserve"> </w:t>
            </w:r>
            <w:r>
              <w:t>julio al</w:t>
            </w:r>
            <w:r>
              <w:rPr>
                <w:spacing w:val="-1"/>
              </w:rPr>
              <w:t xml:space="preserve"> </w:t>
            </w:r>
            <w:r>
              <w:t>31 diciembre</w:t>
            </w:r>
            <w:r>
              <w:rPr>
                <w:spacing w:val="-1"/>
              </w:rPr>
              <w:t xml:space="preserve"> </w:t>
            </w:r>
            <w:r>
              <w:t>de</w:t>
            </w:r>
            <w:r>
              <w:rPr>
                <w:spacing w:val="-1"/>
              </w:rPr>
              <w:t xml:space="preserve"> </w:t>
            </w:r>
            <w:r>
              <w:t>2021</w:t>
            </w:r>
          </w:p>
        </w:tc>
      </w:tr>
      <w:tr w:rsidR="00E6207F">
        <w:trPr>
          <w:trHeight w:val="9163"/>
        </w:trPr>
        <w:tc>
          <w:tcPr>
            <w:tcW w:w="3826" w:type="dxa"/>
            <w:shd w:val="clear" w:color="auto" w:fill="F1F1F1"/>
          </w:tcPr>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405AF8">
            <w:pPr>
              <w:pStyle w:val="TableParagraph"/>
              <w:spacing w:before="160"/>
              <w:ind w:left="107"/>
              <w:jc w:val="left"/>
              <w:rPr>
                <w:rFonts w:ascii="Arial"/>
                <w:b/>
                <w:sz w:val="20"/>
              </w:rPr>
            </w:pPr>
            <w:r>
              <w:rPr>
                <w:rFonts w:ascii="Arial"/>
                <w:b/>
                <w:sz w:val="20"/>
              </w:rPr>
              <w:t>CRITERIOS</w:t>
            </w:r>
          </w:p>
        </w:tc>
        <w:tc>
          <w:tcPr>
            <w:tcW w:w="5004" w:type="dxa"/>
            <w:gridSpan w:val="6"/>
          </w:tcPr>
          <w:p w:rsidR="00E6207F" w:rsidRDefault="00E6207F">
            <w:pPr>
              <w:pStyle w:val="TableParagraph"/>
              <w:spacing w:before="7"/>
              <w:jc w:val="left"/>
              <w:rPr>
                <w:rFonts w:ascii="Times New Roman"/>
                <w:sz w:val="21"/>
              </w:rPr>
            </w:pPr>
          </w:p>
          <w:p w:rsidR="00E6207F" w:rsidRDefault="00405AF8">
            <w:pPr>
              <w:pStyle w:val="TableParagraph"/>
              <w:numPr>
                <w:ilvl w:val="0"/>
                <w:numId w:val="7"/>
              </w:numPr>
              <w:tabs>
                <w:tab w:val="left" w:pos="276"/>
              </w:tabs>
              <w:spacing w:before="1"/>
              <w:ind w:right="93"/>
              <w:jc w:val="both"/>
              <w:rPr>
                <w:rFonts w:ascii="Wingdings" w:hAnsi="Wingdings"/>
              </w:rPr>
            </w:pPr>
            <w:r>
              <w:t>Ley</w:t>
            </w:r>
            <w:r>
              <w:rPr>
                <w:spacing w:val="1"/>
              </w:rPr>
              <w:t xml:space="preserve"> </w:t>
            </w:r>
            <w:r>
              <w:t>734</w:t>
            </w:r>
            <w:r>
              <w:rPr>
                <w:spacing w:val="1"/>
              </w:rPr>
              <w:t xml:space="preserve"> </w:t>
            </w:r>
            <w:r>
              <w:t>de</w:t>
            </w:r>
            <w:r>
              <w:rPr>
                <w:spacing w:val="1"/>
              </w:rPr>
              <w:t xml:space="preserve"> </w:t>
            </w:r>
            <w:r>
              <w:t>2002.</w:t>
            </w:r>
            <w:r>
              <w:rPr>
                <w:spacing w:val="1"/>
              </w:rPr>
              <w:t xml:space="preserve"> </w:t>
            </w:r>
            <w:r>
              <w:t>Por</w:t>
            </w:r>
            <w:r>
              <w:rPr>
                <w:spacing w:val="1"/>
              </w:rPr>
              <w:t xml:space="preserve"> </w:t>
            </w:r>
            <w:r>
              <w:t>la</w:t>
            </w:r>
            <w:r>
              <w:rPr>
                <w:spacing w:val="1"/>
              </w:rPr>
              <w:t xml:space="preserve"> </w:t>
            </w:r>
            <w:r>
              <w:t>cual</w:t>
            </w:r>
            <w:r>
              <w:rPr>
                <w:spacing w:val="1"/>
              </w:rPr>
              <w:t xml:space="preserve"> </w:t>
            </w:r>
            <w:r>
              <w:t>se</w:t>
            </w:r>
            <w:r>
              <w:rPr>
                <w:spacing w:val="1"/>
              </w:rPr>
              <w:t xml:space="preserve"> </w:t>
            </w:r>
            <w:r>
              <w:t>expide</w:t>
            </w:r>
            <w:r>
              <w:rPr>
                <w:spacing w:val="1"/>
              </w:rPr>
              <w:t xml:space="preserve"> </w:t>
            </w:r>
            <w:r>
              <w:t>el</w:t>
            </w:r>
            <w:r>
              <w:rPr>
                <w:spacing w:val="-59"/>
              </w:rPr>
              <w:t xml:space="preserve"> </w:t>
            </w:r>
            <w:r>
              <w:t>Código</w:t>
            </w:r>
            <w:r>
              <w:rPr>
                <w:spacing w:val="1"/>
              </w:rPr>
              <w:t xml:space="preserve"> </w:t>
            </w:r>
            <w:r>
              <w:t>Disciplinario</w:t>
            </w:r>
            <w:r>
              <w:rPr>
                <w:spacing w:val="1"/>
              </w:rPr>
              <w:t xml:space="preserve"> </w:t>
            </w:r>
            <w:r>
              <w:t>Único</w:t>
            </w:r>
            <w:r>
              <w:rPr>
                <w:spacing w:val="1"/>
              </w:rPr>
              <w:t xml:space="preserve"> </w:t>
            </w:r>
            <w:r>
              <w:t>-Ley</w:t>
            </w:r>
            <w:r>
              <w:rPr>
                <w:spacing w:val="1"/>
              </w:rPr>
              <w:t xml:space="preserve"> </w:t>
            </w:r>
            <w:r>
              <w:t>derogada,</w:t>
            </w:r>
            <w:r>
              <w:rPr>
                <w:spacing w:val="1"/>
              </w:rPr>
              <w:t xml:space="preserve"> </w:t>
            </w:r>
            <w:r>
              <w:t>a</w:t>
            </w:r>
            <w:r>
              <w:rPr>
                <w:spacing w:val="-59"/>
              </w:rPr>
              <w:t xml:space="preserve"> </w:t>
            </w:r>
            <w:r>
              <w:t>partir</w:t>
            </w:r>
            <w:r>
              <w:rPr>
                <w:spacing w:val="62"/>
              </w:rPr>
              <w:t xml:space="preserve"> </w:t>
            </w:r>
            <w:r>
              <w:t>del</w:t>
            </w:r>
            <w:r>
              <w:rPr>
                <w:spacing w:val="62"/>
              </w:rPr>
              <w:t xml:space="preserve"> </w:t>
            </w:r>
            <w:r>
              <w:t>1</w:t>
            </w:r>
            <w:r>
              <w:rPr>
                <w:spacing w:val="62"/>
              </w:rPr>
              <w:t xml:space="preserve"> </w:t>
            </w:r>
            <w:r>
              <w:t>de</w:t>
            </w:r>
            <w:r>
              <w:rPr>
                <w:spacing w:val="62"/>
              </w:rPr>
              <w:t xml:space="preserve"> </w:t>
            </w:r>
            <w:r>
              <w:t>julio</w:t>
            </w:r>
            <w:r>
              <w:rPr>
                <w:spacing w:val="62"/>
              </w:rPr>
              <w:t xml:space="preserve"> </w:t>
            </w:r>
            <w:r>
              <w:t>de</w:t>
            </w:r>
            <w:r>
              <w:rPr>
                <w:spacing w:val="62"/>
              </w:rPr>
              <w:t xml:space="preserve"> </w:t>
            </w:r>
            <w:r>
              <w:t>2021,   por   el</w:t>
            </w:r>
            <w:r>
              <w:rPr>
                <w:spacing w:val="1"/>
              </w:rPr>
              <w:t xml:space="preserve"> </w:t>
            </w:r>
            <w:r>
              <w:t xml:space="preserve">artículo </w:t>
            </w:r>
            <w:hyperlink r:id="rId7" w:anchor="265">
              <w:r>
                <w:t xml:space="preserve">265 </w:t>
              </w:r>
            </w:hyperlink>
            <w:r>
              <w:t>de la</w:t>
            </w:r>
            <w:r>
              <w:rPr>
                <w:spacing w:val="-1"/>
              </w:rPr>
              <w:t xml:space="preserve"> </w:t>
            </w:r>
            <w:r>
              <w:t>Ley</w:t>
            </w:r>
            <w:r>
              <w:rPr>
                <w:spacing w:val="-2"/>
              </w:rPr>
              <w:t xml:space="preserve"> </w:t>
            </w:r>
            <w:r>
              <w:t>1952 de 2019-</w:t>
            </w:r>
          </w:p>
          <w:p w:rsidR="00E6207F" w:rsidRDefault="00405AF8">
            <w:pPr>
              <w:pStyle w:val="TableParagraph"/>
              <w:numPr>
                <w:ilvl w:val="0"/>
                <w:numId w:val="7"/>
              </w:numPr>
              <w:tabs>
                <w:tab w:val="left" w:pos="276"/>
              </w:tabs>
              <w:spacing w:before="1"/>
              <w:ind w:right="90"/>
              <w:jc w:val="both"/>
              <w:rPr>
                <w:rFonts w:ascii="Wingdings" w:hAnsi="Wingdings"/>
              </w:rPr>
            </w:pPr>
            <w:r>
              <w:t>Ley</w:t>
            </w:r>
            <w:r>
              <w:rPr>
                <w:spacing w:val="-11"/>
              </w:rPr>
              <w:t xml:space="preserve"> </w:t>
            </w:r>
            <w:r>
              <w:t>1474</w:t>
            </w:r>
            <w:r>
              <w:rPr>
                <w:spacing w:val="-9"/>
              </w:rPr>
              <w:t xml:space="preserve"> </w:t>
            </w:r>
            <w:r>
              <w:t>de</w:t>
            </w:r>
            <w:r>
              <w:rPr>
                <w:spacing w:val="-10"/>
              </w:rPr>
              <w:t xml:space="preserve"> </w:t>
            </w:r>
            <w:r>
              <w:t>2011.</w:t>
            </w:r>
            <w:r>
              <w:rPr>
                <w:spacing w:val="-7"/>
              </w:rPr>
              <w:t xml:space="preserve"> </w:t>
            </w:r>
            <w:r>
              <w:t>Se</w:t>
            </w:r>
            <w:r>
              <w:rPr>
                <w:spacing w:val="-12"/>
              </w:rPr>
              <w:t xml:space="preserve"> </w:t>
            </w:r>
            <w:r>
              <w:t>dictan</w:t>
            </w:r>
            <w:r>
              <w:rPr>
                <w:spacing w:val="-9"/>
              </w:rPr>
              <w:t xml:space="preserve"> </w:t>
            </w:r>
            <w:r>
              <w:t>normas</w:t>
            </w:r>
            <w:r>
              <w:rPr>
                <w:spacing w:val="-12"/>
              </w:rPr>
              <w:t xml:space="preserve"> </w:t>
            </w:r>
            <w:r>
              <w:t>orientadas</w:t>
            </w:r>
            <w:r>
              <w:rPr>
                <w:spacing w:val="-59"/>
              </w:rPr>
              <w:t xml:space="preserve"> </w:t>
            </w:r>
            <w:r>
              <w:t>a</w:t>
            </w:r>
            <w:r>
              <w:rPr>
                <w:spacing w:val="1"/>
              </w:rPr>
              <w:t xml:space="preserve"> </w:t>
            </w:r>
            <w:r>
              <w:t>fortalecer</w:t>
            </w:r>
            <w:r>
              <w:rPr>
                <w:spacing w:val="1"/>
              </w:rPr>
              <w:t xml:space="preserve"> </w:t>
            </w:r>
            <w:r>
              <w:t>los</w:t>
            </w:r>
            <w:r>
              <w:rPr>
                <w:spacing w:val="1"/>
              </w:rPr>
              <w:t xml:space="preserve"> </w:t>
            </w:r>
            <w:r>
              <w:t>mecanismos</w:t>
            </w:r>
            <w:r>
              <w:rPr>
                <w:spacing w:val="1"/>
              </w:rPr>
              <w:t xml:space="preserve"> </w:t>
            </w:r>
            <w:r>
              <w:t>de</w:t>
            </w:r>
            <w:r>
              <w:rPr>
                <w:spacing w:val="1"/>
              </w:rPr>
              <w:t xml:space="preserve"> </w:t>
            </w:r>
            <w:r>
              <w:t>prevención,</w:t>
            </w:r>
            <w:r>
              <w:rPr>
                <w:spacing w:val="1"/>
              </w:rPr>
              <w:t xml:space="preserve"> </w:t>
            </w:r>
            <w:r>
              <w:t>Investigación y sanción de actos de corrupción</w:t>
            </w:r>
            <w:r>
              <w:rPr>
                <w:spacing w:val="1"/>
              </w:rPr>
              <w:t xml:space="preserve"> </w:t>
            </w:r>
            <w:r>
              <w:t>y</w:t>
            </w:r>
            <w:r>
              <w:rPr>
                <w:spacing w:val="-8"/>
              </w:rPr>
              <w:t xml:space="preserve"> </w:t>
            </w:r>
            <w:r>
              <w:t>la</w:t>
            </w:r>
            <w:r>
              <w:rPr>
                <w:spacing w:val="-5"/>
              </w:rPr>
              <w:t xml:space="preserve"> </w:t>
            </w:r>
            <w:r>
              <w:t>efectividad</w:t>
            </w:r>
            <w:r>
              <w:rPr>
                <w:spacing w:val="-5"/>
              </w:rPr>
              <w:t xml:space="preserve"> </w:t>
            </w:r>
            <w:r>
              <w:t>del</w:t>
            </w:r>
            <w:r>
              <w:rPr>
                <w:spacing w:val="-7"/>
              </w:rPr>
              <w:t xml:space="preserve"> </w:t>
            </w:r>
            <w:r>
              <w:t>control</w:t>
            </w:r>
            <w:r>
              <w:rPr>
                <w:spacing w:val="-6"/>
              </w:rPr>
              <w:t xml:space="preserve"> </w:t>
            </w:r>
            <w:r>
              <w:t>de</w:t>
            </w:r>
            <w:r>
              <w:rPr>
                <w:spacing w:val="-6"/>
              </w:rPr>
              <w:t xml:space="preserve"> </w:t>
            </w:r>
            <w:r>
              <w:t>la</w:t>
            </w:r>
            <w:r>
              <w:rPr>
                <w:spacing w:val="-8"/>
              </w:rPr>
              <w:t xml:space="preserve"> </w:t>
            </w:r>
            <w:r>
              <w:t>gestión</w:t>
            </w:r>
            <w:r>
              <w:rPr>
                <w:spacing w:val="-7"/>
              </w:rPr>
              <w:t xml:space="preserve"> </w:t>
            </w:r>
            <w:r>
              <w:t>pública.</w:t>
            </w:r>
          </w:p>
          <w:p w:rsidR="00E6207F" w:rsidRDefault="00405AF8">
            <w:pPr>
              <w:pStyle w:val="TableParagraph"/>
              <w:numPr>
                <w:ilvl w:val="0"/>
                <w:numId w:val="7"/>
              </w:numPr>
              <w:tabs>
                <w:tab w:val="left" w:pos="276"/>
              </w:tabs>
              <w:ind w:right="92"/>
              <w:jc w:val="both"/>
              <w:rPr>
                <w:rFonts w:ascii="Wingdings" w:hAnsi="Wingdings"/>
              </w:rPr>
            </w:pPr>
            <w:r>
              <w:t>Ley</w:t>
            </w:r>
            <w:r>
              <w:rPr>
                <w:spacing w:val="1"/>
              </w:rPr>
              <w:t xml:space="preserve"> </w:t>
            </w:r>
            <w:r>
              <w:t>1712</w:t>
            </w:r>
            <w:r>
              <w:rPr>
                <w:spacing w:val="1"/>
              </w:rPr>
              <w:t xml:space="preserve"> </w:t>
            </w:r>
            <w:r>
              <w:t>de</w:t>
            </w:r>
            <w:r>
              <w:rPr>
                <w:spacing w:val="1"/>
              </w:rPr>
              <w:t xml:space="preserve"> </w:t>
            </w:r>
            <w:r>
              <w:t>2014.</w:t>
            </w:r>
            <w:r>
              <w:rPr>
                <w:spacing w:val="1"/>
              </w:rPr>
              <w:t xml:space="preserve"> </w:t>
            </w:r>
            <w:r>
              <w:t>Se</w:t>
            </w:r>
            <w:r>
              <w:rPr>
                <w:spacing w:val="1"/>
              </w:rPr>
              <w:t xml:space="preserve"> </w:t>
            </w:r>
            <w:r>
              <w:t>crea</w:t>
            </w:r>
            <w:r>
              <w:rPr>
                <w:spacing w:val="1"/>
              </w:rPr>
              <w:t xml:space="preserve"> </w:t>
            </w:r>
            <w:r>
              <w:t>la</w:t>
            </w:r>
            <w:r>
              <w:rPr>
                <w:spacing w:val="1"/>
              </w:rPr>
              <w:t xml:space="preserve"> </w:t>
            </w:r>
            <w:r>
              <w:t>Ley</w:t>
            </w:r>
            <w:r>
              <w:rPr>
                <w:spacing w:val="1"/>
              </w:rPr>
              <w:t xml:space="preserve"> </w:t>
            </w:r>
            <w:r>
              <w:t>de</w:t>
            </w:r>
            <w:r>
              <w:rPr>
                <w:spacing w:val="1"/>
              </w:rPr>
              <w:t xml:space="preserve"> </w:t>
            </w:r>
            <w:r>
              <w:t>Transparencia y del Derecho de Acceso a la</w:t>
            </w:r>
            <w:r>
              <w:rPr>
                <w:spacing w:val="1"/>
              </w:rPr>
              <w:t xml:space="preserve"> </w:t>
            </w:r>
            <w:r>
              <w:t>Información Pública Nacional y se dictan otras</w:t>
            </w:r>
            <w:r>
              <w:rPr>
                <w:spacing w:val="1"/>
              </w:rPr>
              <w:t xml:space="preserve"> </w:t>
            </w:r>
            <w:r>
              <w:t>disposiciones.</w:t>
            </w:r>
          </w:p>
          <w:p w:rsidR="00E6207F" w:rsidRDefault="00405AF8">
            <w:pPr>
              <w:pStyle w:val="TableParagraph"/>
              <w:numPr>
                <w:ilvl w:val="0"/>
                <w:numId w:val="7"/>
              </w:numPr>
              <w:tabs>
                <w:tab w:val="left" w:pos="276"/>
              </w:tabs>
              <w:ind w:right="94"/>
              <w:jc w:val="both"/>
              <w:rPr>
                <w:rFonts w:ascii="Wingdings" w:hAnsi="Wingdings"/>
              </w:rPr>
            </w:pPr>
            <w:r>
              <w:t>Ley</w:t>
            </w:r>
            <w:r>
              <w:rPr>
                <w:spacing w:val="1"/>
              </w:rPr>
              <w:t xml:space="preserve"> </w:t>
            </w:r>
            <w:r>
              <w:t>1755</w:t>
            </w:r>
            <w:r>
              <w:rPr>
                <w:spacing w:val="1"/>
              </w:rPr>
              <w:t xml:space="preserve"> </w:t>
            </w:r>
            <w:r>
              <w:t>de</w:t>
            </w:r>
            <w:r>
              <w:rPr>
                <w:spacing w:val="1"/>
              </w:rPr>
              <w:t xml:space="preserve"> </w:t>
            </w:r>
            <w:r>
              <w:t>2015.</w:t>
            </w:r>
            <w:r>
              <w:rPr>
                <w:spacing w:val="1"/>
              </w:rPr>
              <w:t xml:space="preserve"> </w:t>
            </w:r>
            <w:r>
              <w:t>Se</w:t>
            </w:r>
            <w:r>
              <w:rPr>
                <w:spacing w:val="1"/>
              </w:rPr>
              <w:t xml:space="preserve"> </w:t>
            </w:r>
            <w:r>
              <w:t>regula</w:t>
            </w:r>
            <w:r>
              <w:rPr>
                <w:spacing w:val="1"/>
              </w:rPr>
              <w:t xml:space="preserve"> </w:t>
            </w:r>
            <w:r>
              <w:t>el</w:t>
            </w:r>
            <w:r>
              <w:rPr>
                <w:spacing w:val="1"/>
              </w:rPr>
              <w:t xml:space="preserve"> </w:t>
            </w:r>
            <w:r>
              <w:t>derecho</w:t>
            </w:r>
            <w:r>
              <w:rPr>
                <w:spacing w:val="1"/>
              </w:rPr>
              <w:t xml:space="preserve"> </w:t>
            </w:r>
            <w:r>
              <w:t>fundamental de petición y se sustituye un título</w:t>
            </w:r>
            <w:r>
              <w:rPr>
                <w:spacing w:val="-59"/>
              </w:rPr>
              <w:t xml:space="preserve"> </w:t>
            </w:r>
            <w:r>
              <w:t>del Código de Procedimiento Administrativo y</w:t>
            </w:r>
            <w:r>
              <w:rPr>
                <w:spacing w:val="1"/>
              </w:rPr>
              <w:t xml:space="preserve"> </w:t>
            </w:r>
            <w:r>
              <w:t>de</w:t>
            </w:r>
            <w:r>
              <w:rPr>
                <w:spacing w:val="-1"/>
              </w:rPr>
              <w:t xml:space="preserve"> </w:t>
            </w:r>
            <w:r>
              <w:t>lo Contencioso</w:t>
            </w:r>
            <w:r>
              <w:rPr>
                <w:spacing w:val="-2"/>
              </w:rPr>
              <w:t xml:space="preserve"> </w:t>
            </w:r>
            <w:r>
              <w:t>Administrativo.</w:t>
            </w:r>
          </w:p>
          <w:p w:rsidR="00E6207F" w:rsidRDefault="00405AF8">
            <w:pPr>
              <w:pStyle w:val="TableParagraph"/>
              <w:numPr>
                <w:ilvl w:val="0"/>
                <w:numId w:val="7"/>
              </w:numPr>
              <w:tabs>
                <w:tab w:val="left" w:pos="276"/>
              </w:tabs>
              <w:ind w:right="94"/>
              <w:jc w:val="both"/>
              <w:rPr>
                <w:rFonts w:ascii="Wingdings" w:hAnsi="Wingdings"/>
              </w:rPr>
            </w:pPr>
            <w:r>
              <w:t>Decreto</w:t>
            </w:r>
            <w:r>
              <w:rPr>
                <w:spacing w:val="1"/>
              </w:rPr>
              <w:t xml:space="preserve"> </w:t>
            </w:r>
            <w:r>
              <w:t>371</w:t>
            </w:r>
            <w:r>
              <w:rPr>
                <w:spacing w:val="1"/>
              </w:rPr>
              <w:t xml:space="preserve"> </w:t>
            </w:r>
            <w:r>
              <w:t>de</w:t>
            </w:r>
            <w:r>
              <w:rPr>
                <w:spacing w:val="1"/>
              </w:rPr>
              <w:t xml:space="preserve"> </w:t>
            </w:r>
            <w:r>
              <w:t>2010.</w:t>
            </w:r>
            <w:r>
              <w:rPr>
                <w:spacing w:val="1"/>
              </w:rPr>
              <w:t xml:space="preserve"> </w:t>
            </w:r>
            <w:r>
              <w:t>Se</w:t>
            </w:r>
            <w:r>
              <w:rPr>
                <w:spacing w:val="1"/>
              </w:rPr>
              <w:t xml:space="preserve"> </w:t>
            </w:r>
            <w:r>
              <w:t>establecen</w:t>
            </w:r>
            <w:r>
              <w:rPr>
                <w:spacing w:val="1"/>
              </w:rPr>
              <w:t xml:space="preserve"> </w:t>
            </w:r>
            <w:r>
              <w:t>lineamientos</w:t>
            </w:r>
            <w:r>
              <w:rPr>
                <w:spacing w:val="1"/>
              </w:rPr>
              <w:t xml:space="preserve"> </w:t>
            </w:r>
            <w:r>
              <w:t>para</w:t>
            </w:r>
            <w:r>
              <w:rPr>
                <w:spacing w:val="1"/>
              </w:rPr>
              <w:t xml:space="preserve"> </w:t>
            </w:r>
            <w:r>
              <w:t>preservar</w:t>
            </w:r>
            <w:r>
              <w:rPr>
                <w:spacing w:val="1"/>
              </w:rPr>
              <w:t xml:space="preserve"> </w:t>
            </w:r>
            <w:r>
              <w:t>y</w:t>
            </w:r>
            <w:r>
              <w:rPr>
                <w:spacing w:val="1"/>
              </w:rPr>
              <w:t xml:space="preserve"> </w:t>
            </w:r>
            <w:r>
              <w:t>fortalecer</w:t>
            </w:r>
            <w:r>
              <w:rPr>
                <w:spacing w:val="1"/>
              </w:rPr>
              <w:t xml:space="preserve"> </w:t>
            </w:r>
            <w:r>
              <w:t>la</w:t>
            </w:r>
            <w:r>
              <w:rPr>
                <w:spacing w:val="1"/>
              </w:rPr>
              <w:t xml:space="preserve"> </w:t>
            </w:r>
            <w:r>
              <w:t>transparencia</w:t>
            </w:r>
            <w:r>
              <w:rPr>
                <w:spacing w:val="1"/>
              </w:rPr>
              <w:t xml:space="preserve"> </w:t>
            </w:r>
            <w:r>
              <w:t>y</w:t>
            </w:r>
            <w:r>
              <w:rPr>
                <w:spacing w:val="1"/>
              </w:rPr>
              <w:t xml:space="preserve"> </w:t>
            </w:r>
            <w:r>
              <w:t>para</w:t>
            </w:r>
            <w:r>
              <w:rPr>
                <w:spacing w:val="1"/>
              </w:rPr>
              <w:t xml:space="preserve"> </w:t>
            </w:r>
            <w:r>
              <w:t>la</w:t>
            </w:r>
            <w:r>
              <w:rPr>
                <w:spacing w:val="1"/>
              </w:rPr>
              <w:t xml:space="preserve"> </w:t>
            </w:r>
            <w:r>
              <w:t>prevención</w:t>
            </w:r>
            <w:r>
              <w:rPr>
                <w:spacing w:val="1"/>
              </w:rPr>
              <w:t xml:space="preserve"> </w:t>
            </w:r>
            <w:r>
              <w:t>de</w:t>
            </w:r>
            <w:r>
              <w:rPr>
                <w:spacing w:val="1"/>
              </w:rPr>
              <w:t xml:space="preserve"> </w:t>
            </w:r>
            <w:r>
              <w:t>la</w:t>
            </w:r>
            <w:r>
              <w:rPr>
                <w:spacing w:val="1"/>
              </w:rPr>
              <w:t xml:space="preserve"> </w:t>
            </w:r>
            <w:r>
              <w:t>corrupción en las Entidades y Organismos del</w:t>
            </w:r>
            <w:r>
              <w:rPr>
                <w:spacing w:val="1"/>
              </w:rPr>
              <w:t xml:space="preserve"> </w:t>
            </w:r>
            <w:r>
              <w:t>Distrito</w:t>
            </w:r>
            <w:r>
              <w:rPr>
                <w:spacing w:val="-1"/>
              </w:rPr>
              <w:t xml:space="preserve"> </w:t>
            </w:r>
            <w:r>
              <w:t>Capital.</w:t>
            </w:r>
          </w:p>
          <w:p w:rsidR="00E6207F" w:rsidRDefault="00405AF8">
            <w:pPr>
              <w:pStyle w:val="TableParagraph"/>
              <w:numPr>
                <w:ilvl w:val="0"/>
                <w:numId w:val="7"/>
              </w:numPr>
              <w:tabs>
                <w:tab w:val="left" w:pos="276"/>
              </w:tabs>
              <w:ind w:right="94"/>
              <w:jc w:val="both"/>
              <w:rPr>
                <w:rFonts w:ascii="Wingdings" w:hAnsi="Wingdings"/>
              </w:rPr>
            </w:pPr>
            <w:r>
              <w:t>Decreto 19 de 2012. Se dictan normas para</w:t>
            </w:r>
            <w:r>
              <w:rPr>
                <w:spacing w:val="1"/>
              </w:rPr>
              <w:t xml:space="preserve"> </w:t>
            </w:r>
            <w:r>
              <w:t>suprimir</w:t>
            </w:r>
            <w:r>
              <w:rPr>
                <w:spacing w:val="1"/>
              </w:rPr>
              <w:t xml:space="preserve"> </w:t>
            </w:r>
            <w:r>
              <w:t>o</w:t>
            </w:r>
            <w:r>
              <w:rPr>
                <w:spacing w:val="1"/>
              </w:rPr>
              <w:t xml:space="preserve"> </w:t>
            </w:r>
            <w:r>
              <w:t>reformar</w:t>
            </w:r>
            <w:r>
              <w:rPr>
                <w:spacing w:val="1"/>
              </w:rPr>
              <w:t xml:space="preserve"> </w:t>
            </w:r>
            <w:r>
              <w:t>regulaciones,</w:t>
            </w:r>
            <w:r>
              <w:rPr>
                <w:spacing w:val="1"/>
              </w:rPr>
              <w:t xml:space="preserve"> </w:t>
            </w:r>
            <w:r>
              <w:t>procedimientos</w:t>
            </w:r>
            <w:r>
              <w:rPr>
                <w:spacing w:val="1"/>
              </w:rPr>
              <w:t xml:space="preserve"> </w:t>
            </w:r>
            <w:r>
              <w:t>y</w:t>
            </w:r>
            <w:r>
              <w:rPr>
                <w:spacing w:val="1"/>
              </w:rPr>
              <w:t xml:space="preserve"> </w:t>
            </w:r>
            <w:r>
              <w:t>trámites</w:t>
            </w:r>
            <w:r>
              <w:rPr>
                <w:spacing w:val="1"/>
              </w:rPr>
              <w:t xml:space="preserve"> </w:t>
            </w:r>
            <w:r>
              <w:t>innecesarios</w:t>
            </w:r>
            <w:r>
              <w:rPr>
                <w:spacing w:val="1"/>
              </w:rPr>
              <w:t xml:space="preserve"> </w:t>
            </w:r>
            <w:r>
              <w:t>existentes</w:t>
            </w:r>
            <w:r>
              <w:rPr>
                <w:spacing w:val="-1"/>
              </w:rPr>
              <w:t xml:space="preserve"> </w:t>
            </w:r>
            <w:r>
              <w:t>en</w:t>
            </w:r>
            <w:r>
              <w:rPr>
                <w:spacing w:val="-1"/>
              </w:rPr>
              <w:t xml:space="preserve"> </w:t>
            </w:r>
            <w:r>
              <w:t>la</w:t>
            </w:r>
            <w:r>
              <w:rPr>
                <w:spacing w:val="-2"/>
              </w:rPr>
              <w:t xml:space="preserve"> </w:t>
            </w:r>
            <w:r>
              <w:t>Administración</w:t>
            </w:r>
            <w:r>
              <w:rPr>
                <w:spacing w:val="-1"/>
              </w:rPr>
              <w:t xml:space="preserve"> </w:t>
            </w:r>
            <w:r>
              <w:t>Pública.</w:t>
            </w:r>
          </w:p>
          <w:p w:rsidR="00E6207F" w:rsidRDefault="00405AF8">
            <w:pPr>
              <w:pStyle w:val="TableParagraph"/>
              <w:numPr>
                <w:ilvl w:val="0"/>
                <w:numId w:val="7"/>
              </w:numPr>
              <w:tabs>
                <w:tab w:val="left" w:pos="276"/>
              </w:tabs>
              <w:spacing w:before="2"/>
              <w:ind w:right="92"/>
              <w:jc w:val="both"/>
              <w:rPr>
                <w:rFonts w:ascii="Wingdings" w:hAnsi="Wingdings"/>
              </w:rPr>
            </w:pPr>
            <w:r>
              <w:t>Decreto 197 de 2014 de la Alcaldía Mayor.</w:t>
            </w:r>
            <w:r>
              <w:rPr>
                <w:spacing w:val="1"/>
              </w:rPr>
              <w:t xml:space="preserve"> </w:t>
            </w:r>
            <w:r>
              <w:t>Se</w:t>
            </w:r>
            <w:r>
              <w:rPr>
                <w:spacing w:val="1"/>
              </w:rPr>
              <w:t xml:space="preserve"> </w:t>
            </w:r>
            <w:r>
              <w:t>adopta</w:t>
            </w:r>
            <w:r>
              <w:rPr>
                <w:spacing w:val="1"/>
              </w:rPr>
              <w:t xml:space="preserve"> </w:t>
            </w:r>
            <w:r>
              <w:t>la</w:t>
            </w:r>
            <w:r>
              <w:rPr>
                <w:spacing w:val="1"/>
              </w:rPr>
              <w:t xml:space="preserve"> </w:t>
            </w:r>
            <w:r>
              <w:t>Política</w:t>
            </w:r>
            <w:r>
              <w:rPr>
                <w:spacing w:val="1"/>
              </w:rPr>
              <w:t xml:space="preserve"> </w:t>
            </w:r>
            <w:r>
              <w:t>Distrital</w:t>
            </w:r>
            <w:r>
              <w:rPr>
                <w:spacing w:val="1"/>
              </w:rPr>
              <w:t xml:space="preserve"> </w:t>
            </w:r>
            <w:r>
              <w:t>de</w:t>
            </w:r>
            <w:r>
              <w:rPr>
                <w:spacing w:val="1"/>
              </w:rPr>
              <w:t xml:space="preserve"> </w:t>
            </w:r>
            <w:r>
              <w:t>Servicio</w:t>
            </w:r>
            <w:r>
              <w:rPr>
                <w:spacing w:val="1"/>
              </w:rPr>
              <w:t xml:space="preserve"> </w:t>
            </w:r>
            <w:r>
              <w:t>a</w:t>
            </w:r>
            <w:r>
              <w:rPr>
                <w:spacing w:val="1"/>
              </w:rPr>
              <w:t xml:space="preserve"> </w:t>
            </w:r>
            <w:r>
              <w:t>la</w:t>
            </w:r>
            <w:r>
              <w:rPr>
                <w:spacing w:val="1"/>
              </w:rPr>
              <w:t xml:space="preserve"> </w:t>
            </w:r>
            <w:r>
              <w:t>Ciudadanía.</w:t>
            </w:r>
          </w:p>
          <w:p w:rsidR="00E6207F" w:rsidRDefault="00405AF8">
            <w:pPr>
              <w:pStyle w:val="TableParagraph"/>
              <w:numPr>
                <w:ilvl w:val="0"/>
                <w:numId w:val="7"/>
              </w:numPr>
              <w:tabs>
                <w:tab w:val="left" w:pos="276"/>
              </w:tabs>
              <w:spacing w:before="1" w:line="237" w:lineRule="auto"/>
              <w:ind w:right="94"/>
              <w:jc w:val="both"/>
              <w:rPr>
                <w:rFonts w:ascii="Wingdings" w:hAnsi="Wingdings"/>
                <w:sz w:val="24"/>
              </w:rPr>
            </w:pPr>
            <w:r>
              <w:t>Decreto</w:t>
            </w:r>
            <w:r>
              <w:rPr>
                <w:spacing w:val="1"/>
              </w:rPr>
              <w:t xml:space="preserve"> </w:t>
            </w:r>
            <w:r>
              <w:t>103</w:t>
            </w:r>
            <w:r>
              <w:rPr>
                <w:spacing w:val="1"/>
              </w:rPr>
              <w:t xml:space="preserve"> </w:t>
            </w:r>
            <w:r>
              <w:t>de</w:t>
            </w:r>
            <w:r>
              <w:rPr>
                <w:spacing w:val="1"/>
              </w:rPr>
              <w:t xml:space="preserve"> </w:t>
            </w:r>
            <w:r>
              <w:t>2015.</w:t>
            </w:r>
            <w:r>
              <w:rPr>
                <w:spacing w:val="1"/>
              </w:rPr>
              <w:t xml:space="preserve"> </w:t>
            </w:r>
            <w:r>
              <w:t>Se</w:t>
            </w:r>
            <w:r>
              <w:rPr>
                <w:spacing w:val="1"/>
              </w:rPr>
              <w:t xml:space="preserve"> </w:t>
            </w:r>
            <w:r>
              <w:t>reglamenta</w:t>
            </w:r>
            <w:r>
              <w:rPr>
                <w:spacing w:val="1"/>
              </w:rPr>
              <w:t xml:space="preserve"> </w:t>
            </w:r>
            <w:r>
              <w:t xml:space="preserve">parcialmente la Ley </w:t>
            </w:r>
            <w:hyperlink r:id="rId8">
              <w:r>
                <w:rPr>
                  <w:sz w:val="24"/>
                </w:rPr>
                <w:t xml:space="preserve">1712 </w:t>
              </w:r>
            </w:hyperlink>
            <w:r>
              <w:t>de 20</w:t>
            </w:r>
            <w:r>
              <w:rPr>
                <w:sz w:val="24"/>
              </w:rPr>
              <w:t>14 y se dictan</w:t>
            </w:r>
            <w:r>
              <w:rPr>
                <w:spacing w:val="-64"/>
                <w:sz w:val="24"/>
              </w:rPr>
              <w:t xml:space="preserve"> </w:t>
            </w:r>
            <w:r>
              <w:rPr>
                <w:sz w:val="24"/>
              </w:rPr>
              <w:t>otras</w:t>
            </w:r>
            <w:r>
              <w:rPr>
                <w:spacing w:val="-1"/>
                <w:sz w:val="24"/>
              </w:rPr>
              <w:t xml:space="preserve"> </w:t>
            </w:r>
            <w:r>
              <w:rPr>
                <w:sz w:val="24"/>
              </w:rPr>
              <w:t>disposiciones.</w:t>
            </w:r>
          </w:p>
          <w:p w:rsidR="00E6207F" w:rsidRDefault="00405AF8">
            <w:pPr>
              <w:pStyle w:val="TableParagraph"/>
              <w:numPr>
                <w:ilvl w:val="0"/>
                <w:numId w:val="7"/>
              </w:numPr>
              <w:tabs>
                <w:tab w:val="left" w:pos="276"/>
              </w:tabs>
              <w:spacing w:before="2"/>
              <w:ind w:right="92"/>
              <w:jc w:val="both"/>
              <w:rPr>
                <w:rFonts w:ascii="Wingdings" w:hAnsi="Wingdings"/>
              </w:rPr>
            </w:pPr>
            <w:r>
              <w:t>Decreto 392 de 2015 de la Alcaldía Mayor. Se</w:t>
            </w:r>
            <w:r>
              <w:rPr>
                <w:spacing w:val="1"/>
              </w:rPr>
              <w:t xml:space="preserve"> </w:t>
            </w:r>
            <w:r>
              <w:t>reglamenta</w:t>
            </w:r>
            <w:r>
              <w:rPr>
                <w:spacing w:val="14"/>
              </w:rPr>
              <w:t xml:space="preserve"> </w:t>
            </w:r>
            <w:r>
              <w:t>la</w:t>
            </w:r>
            <w:r>
              <w:rPr>
                <w:spacing w:val="11"/>
              </w:rPr>
              <w:t xml:space="preserve"> </w:t>
            </w:r>
            <w:r>
              <w:t>figura</w:t>
            </w:r>
            <w:r>
              <w:rPr>
                <w:spacing w:val="11"/>
              </w:rPr>
              <w:t xml:space="preserve"> </w:t>
            </w:r>
            <w:r>
              <w:t>del</w:t>
            </w:r>
            <w:r>
              <w:rPr>
                <w:spacing w:val="15"/>
              </w:rPr>
              <w:t xml:space="preserve"> </w:t>
            </w:r>
            <w:r>
              <w:t>Defensor</w:t>
            </w:r>
            <w:r>
              <w:rPr>
                <w:spacing w:val="15"/>
              </w:rPr>
              <w:t xml:space="preserve"> </w:t>
            </w:r>
            <w:r>
              <w:t>de</w:t>
            </w:r>
            <w:r>
              <w:rPr>
                <w:spacing w:val="13"/>
              </w:rPr>
              <w:t xml:space="preserve"> </w:t>
            </w:r>
            <w:r>
              <w:t>la</w:t>
            </w:r>
          </w:p>
          <w:p w:rsidR="00E6207F" w:rsidRDefault="00405AF8">
            <w:pPr>
              <w:pStyle w:val="TableParagraph"/>
              <w:spacing w:line="252" w:lineRule="exact"/>
              <w:ind w:left="275" w:right="92"/>
              <w:jc w:val="both"/>
            </w:pPr>
            <w:r>
              <w:t>Ciudadanía en las entidades y organismos del</w:t>
            </w:r>
            <w:r>
              <w:rPr>
                <w:spacing w:val="1"/>
              </w:rPr>
              <w:t xml:space="preserve"> </w:t>
            </w:r>
            <w:r>
              <w:t>Distrito</w:t>
            </w:r>
            <w:r>
              <w:rPr>
                <w:spacing w:val="-2"/>
              </w:rPr>
              <w:t xml:space="preserve"> </w:t>
            </w:r>
            <w:r>
              <w:t>Capital</w:t>
            </w:r>
            <w:r>
              <w:rPr>
                <w:spacing w:val="-2"/>
              </w:rPr>
              <w:t xml:space="preserve"> </w:t>
            </w:r>
            <w:r>
              <w:t>y</w:t>
            </w:r>
            <w:r>
              <w:rPr>
                <w:spacing w:val="-3"/>
              </w:rPr>
              <w:t xml:space="preserve"> </w:t>
            </w:r>
            <w:r>
              <w:t>se</w:t>
            </w:r>
            <w:r>
              <w:rPr>
                <w:spacing w:val="-3"/>
              </w:rPr>
              <w:t xml:space="preserve"> </w:t>
            </w:r>
            <w:r>
              <w:t>dictan</w:t>
            </w:r>
            <w:r>
              <w:rPr>
                <w:spacing w:val="-1"/>
              </w:rPr>
              <w:t xml:space="preserve"> </w:t>
            </w:r>
            <w:r>
              <w:t>otras</w:t>
            </w:r>
            <w:r>
              <w:rPr>
                <w:spacing w:val="-1"/>
              </w:rPr>
              <w:t xml:space="preserve"> </w:t>
            </w:r>
            <w:r>
              <w:t>disposiciones.</w:t>
            </w:r>
          </w:p>
        </w:tc>
      </w:tr>
    </w:tbl>
    <w:p w:rsidR="00E6207F" w:rsidRDefault="00E6207F">
      <w:pPr>
        <w:spacing w:line="252" w:lineRule="exact"/>
        <w:jc w:val="both"/>
        <w:sectPr w:rsidR="00E6207F">
          <w:headerReference w:type="default" r:id="rId9"/>
          <w:footerReference w:type="default" r:id="rId10"/>
          <w:type w:val="continuous"/>
          <w:pgSz w:w="12240" w:h="15840"/>
          <w:pgMar w:top="1780" w:right="1280" w:bottom="940" w:left="1600" w:header="713" w:footer="745" w:gutter="0"/>
          <w:pgNumType w:start="1"/>
          <w:cols w:space="720"/>
        </w:sectPr>
      </w:pPr>
    </w:p>
    <w:p w:rsidR="00E6207F" w:rsidRDefault="00E6207F">
      <w:pPr>
        <w:pStyle w:val="Textoindependiente"/>
        <w:spacing w:before="6"/>
        <w:rPr>
          <w:rFonts w:ascii="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5002"/>
      </w:tblGrid>
      <w:tr w:rsidR="00E6207F">
        <w:trPr>
          <w:trHeight w:val="4807"/>
        </w:trPr>
        <w:tc>
          <w:tcPr>
            <w:tcW w:w="3826" w:type="dxa"/>
            <w:shd w:val="clear" w:color="auto" w:fill="F1F1F1"/>
          </w:tcPr>
          <w:p w:rsidR="00E6207F" w:rsidRDefault="00E6207F">
            <w:pPr>
              <w:pStyle w:val="TableParagraph"/>
              <w:jc w:val="left"/>
              <w:rPr>
                <w:rFonts w:ascii="Times New Roman"/>
                <w:sz w:val="20"/>
              </w:rPr>
            </w:pPr>
          </w:p>
        </w:tc>
        <w:tc>
          <w:tcPr>
            <w:tcW w:w="5002" w:type="dxa"/>
          </w:tcPr>
          <w:p w:rsidR="00E6207F" w:rsidRDefault="00405AF8">
            <w:pPr>
              <w:pStyle w:val="TableParagraph"/>
              <w:numPr>
                <w:ilvl w:val="0"/>
                <w:numId w:val="6"/>
              </w:numPr>
              <w:tabs>
                <w:tab w:val="left" w:pos="276"/>
              </w:tabs>
              <w:ind w:right="95"/>
              <w:jc w:val="both"/>
            </w:pPr>
            <w:r>
              <w:t>Resolución 263 de 2016 IDPC. Se designa el</w:t>
            </w:r>
            <w:r>
              <w:rPr>
                <w:spacing w:val="1"/>
              </w:rPr>
              <w:t xml:space="preserve"> </w:t>
            </w:r>
            <w:r>
              <w:t>Defensor</w:t>
            </w:r>
            <w:r>
              <w:rPr>
                <w:spacing w:val="-2"/>
              </w:rPr>
              <w:t xml:space="preserve"> </w:t>
            </w:r>
            <w:r>
              <w:t>del Ciudadano.</w:t>
            </w:r>
          </w:p>
          <w:p w:rsidR="00E6207F" w:rsidRDefault="00405AF8">
            <w:pPr>
              <w:pStyle w:val="TableParagraph"/>
              <w:numPr>
                <w:ilvl w:val="0"/>
                <w:numId w:val="6"/>
              </w:numPr>
              <w:tabs>
                <w:tab w:val="left" w:pos="276"/>
              </w:tabs>
              <w:ind w:right="90"/>
              <w:jc w:val="both"/>
            </w:pPr>
            <w:r>
              <w:t>Circular 006 de 2017 De la Veeduría Distrital y</w:t>
            </w:r>
            <w:r>
              <w:rPr>
                <w:spacing w:val="1"/>
              </w:rPr>
              <w:t xml:space="preserve"> </w:t>
            </w:r>
            <w:r>
              <w:t>Secretaría</w:t>
            </w:r>
            <w:r>
              <w:rPr>
                <w:spacing w:val="1"/>
              </w:rPr>
              <w:t xml:space="preserve"> </w:t>
            </w:r>
            <w:r>
              <w:t>General</w:t>
            </w:r>
            <w:r>
              <w:rPr>
                <w:spacing w:val="1"/>
              </w:rPr>
              <w:t xml:space="preserve"> </w:t>
            </w:r>
            <w:r>
              <w:t>de</w:t>
            </w:r>
            <w:r>
              <w:rPr>
                <w:spacing w:val="1"/>
              </w:rPr>
              <w:t xml:space="preserve"> </w:t>
            </w:r>
            <w:r>
              <w:t>la</w:t>
            </w:r>
            <w:r>
              <w:rPr>
                <w:spacing w:val="1"/>
              </w:rPr>
              <w:t xml:space="preserve"> </w:t>
            </w:r>
            <w:r>
              <w:t>Alcaldía</w:t>
            </w:r>
            <w:r>
              <w:rPr>
                <w:spacing w:val="1"/>
              </w:rPr>
              <w:t xml:space="preserve"> </w:t>
            </w:r>
            <w:r>
              <w:t>Mayor</w:t>
            </w:r>
            <w:r>
              <w:rPr>
                <w:spacing w:val="1"/>
              </w:rPr>
              <w:t xml:space="preserve"> </w:t>
            </w:r>
            <w:r>
              <w:t>de</w:t>
            </w:r>
            <w:r>
              <w:rPr>
                <w:spacing w:val="-59"/>
              </w:rPr>
              <w:t xml:space="preserve"> </w:t>
            </w:r>
            <w:r>
              <w:t>Bogotá.</w:t>
            </w:r>
            <w:r>
              <w:rPr>
                <w:spacing w:val="1"/>
              </w:rPr>
              <w:t xml:space="preserve"> </w:t>
            </w:r>
            <w:r>
              <w:t>Implementación</w:t>
            </w:r>
            <w:r>
              <w:rPr>
                <w:spacing w:val="1"/>
              </w:rPr>
              <w:t xml:space="preserve"> </w:t>
            </w:r>
            <w:r>
              <w:t>Formato</w:t>
            </w:r>
            <w:r>
              <w:rPr>
                <w:spacing w:val="1"/>
              </w:rPr>
              <w:t xml:space="preserve"> </w:t>
            </w:r>
            <w:r>
              <w:t>de</w:t>
            </w:r>
            <w:r>
              <w:rPr>
                <w:spacing w:val="1"/>
              </w:rPr>
              <w:t xml:space="preserve"> </w:t>
            </w:r>
            <w:r>
              <w:t>Elaboración</w:t>
            </w:r>
            <w:r>
              <w:rPr>
                <w:spacing w:val="1"/>
              </w:rPr>
              <w:t xml:space="preserve"> </w:t>
            </w:r>
            <w:r>
              <w:t>y</w:t>
            </w:r>
            <w:r>
              <w:rPr>
                <w:spacing w:val="1"/>
              </w:rPr>
              <w:t xml:space="preserve"> </w:t>
            </w:r>
            <w:r>
              <w:t>Presentación</w:t>
            </w:r>
            <w:r>
              <w:rPr>
                <w:spacing w:val="1"/>
              </w:rPr>
              <w:t xml:space="preserve"> </w:t>
            </w:r>
            <w:r>
              <w:t>de</w:t>
            </w:r>
            <w:r>
              <w:rPr>
                <w:spacing w:val="1"/>
              </w:rPr>
              <w:t xml:space="preserve"> </w:t>
            </w:r>
            <w:r>
              <w:t>Informes</w:t>
            </w:r>
            <w:r>
              <w:rPr>
                <w:spacing w:val="1"/>
              </w:rPr>
              <w:t xml:space="preserve"> </w:t>
            </w:r>
            <w:r>
              <w:t>de</w:t>
            </w:r>
            <w:r>
              <w:rPr>
                <w:spacing w:val="1"/>
              </w:rPr>
              <w:t xml:space="preserve"> </w:t>
            </w:r>
            <w:r>
              <w:t>Quejas y</w:t>
            </w:r>
            <w:r>
              <w:rPr>
                <w:spacing w:val="-1"/>
              </w:rPr>
              <w:t xml:space="preserve"> </w:t>
            </w:r>
            <w:r>
              <w:t>Reclamos.</w:t>
            </w:r>
          </w:p>
          <w:p w:rsidR="00E6207F" w:rsidRDefault="00405AF8">
            <w:pPr>
              <w:pStyle w:val="TableParagraph"/>
              <w:numPr>
                <w:ilvl w:val="0"/>
                <w:numId w:val="6"/>
              </w:numPr>
              <w:tabs>
                <w:tab w:val="left" w:pos="276"/>
              </w:tabs>
              <w:ind w:right="91"/>
              <w:jc w:val="both"/>
            </w:pPr>
            <w:r>
              <w:t>Sentencia</w:t>
            </w:r>
            <w:r>
              <w:rPr>
                <w:spacing w:val="1"/>
              </w:rPr>
              <w:t xml:space="preserve"> </w:t>
            </w:r>
            <w:r>
              <w:t>C-007</w:t>
            </w:r>
            <w:r>
              <w:rPr>
                <w:spacing w:val="62"/>
              </w:rPr>
              <w:t xml:space="preserve"> </w:t>
            </w:r>
            <w:r>
              <w:t>de</w:t>
            </w:r>
            <w:r>
              <w:rPr>
                <w:spacing w:val="62"/>
              </w:rPr>
              <w:t xml:space="preserve"> </w:t>
            </w:r>
            <w:r>
              <w:t>2017,</w:t>
            </w:r>
            <w:r>
              <w:rPr>
                <w:spacing w:val="62"/>
              </w:rPr>
              <w:t xml:space="preserve"> </w:t>
            </w:r>
            <w:r>
              <w:t>por</w:t>
            </w:r>
            <w:r>
              <w:rPr>
                <w:spacing w:val="62"/>
              </w:rPr>
              <w:t xml:space="preserve"> </w:t>
            </w:r>
            <w:r>
              <w:t>la</w:t>
            </w:r>
            <w:r>
              <w:rPr>
                <w:spacing w:val="62"/>
              </w:rPr>
              <w:t xml:space="preserve"> </w:t>
            </w:r>
            <w:r>
              <w:t>cual</w:t>
            </w:r>
            <w:r>
              <w:rPr>
                <w:spacing w:val="1"/>
              </w:rPr>
              <w:t xml:space="preserve"> </w:t>
            </w:r>
            <w:r>
              <w:t>declara EXEQUIBLES los artículos 74 al 82 y</w:t>
            </w:r>
            <w:r>
              <w:rPr>
                <w:spacing w:val="1"/>
              </w:rPr>
              <w:t xml:space="preserve"> </w:t>
            </w:r>
            <w:r>
              <w:t>161, incisos 2</w:t>
            </w:r>
            <w:r>
              <w:rPr>
                <w:spacing w:val="-2"/>
              </w:rPr>
              <w:t xml:space="preserve"> </w:t>
            </w:r>
            <w:r>
              <w:t>y</w:t>
            </w:r>
            <w:r>
              <w:rPr>
                <w:spacing w:val="-2"/>
              </w:rPr>
              <w:t xml:space="preserve"> </w:t>
            </w:r>
            <w:r>
              <w:t>6 de</w:t>
            </w:r>
            <w:r>
              <w:rPr>
                <w:spacing w:val="-2"/>
              </w:rPr>
              <w:t xml:space="preserve"> </w:t>
            </w:r>
            <w:r>
              <w:t>la Ley</w:t>
            </w:r>
            <w:r>
              <w:rPr>
                <w:spacing w:val="-2"/>
              </w:rPr>
              <w:t xml:space="preserve"> </w:t>
            </w:r>
            <w:r>
              <w:t>1437 de 2011.</w:t>
            </w:r>
          </w:p>
          <w:p w:rsidR="00E6207F" w:rsidRDefault="00405AF8">
            <w:pPr>
              <w:pStyle w:val="TableParagraph"/>
              <w:numPr>
                <w:ilvl w:val="0"/>
                <w:numId w:val="6"/>
              </w:numPr>
              <w:tabs>
                <w:tab w:val="left" w:pos="276"/>
              </w:tabs>
              <w:ind w:right="91"/>
              <w:jc w:val="both"/>
            </w:pPr>
            <w:r>
              <w:t>Decreto 491 de 2020 Por el cual se adoptan</w:t>
            </w:r>
            <w:r>
              <w:rPr>
                <w:spacing w:val="1"/>
              </w:rPr>
              <w:t xml:space="preserve"> </w:t>
            </w:r>
            <w:r>
              <w:rPr>
                <w:spacing w:val="-1"/>
              </w:rPr>
              <w:t>medidas</w:t>
            </w:r>
            <w:r>
              <w:rPr>
                <w:spacing w:val="-14"/>
              </w:rPr>
              <w:t xml:space="preserve"> </w:t>
            </w:r>
            <w:r>
              <w:rPr>
                <w:spacing w:val="-1"/>
              </w:rPr>
              <w:t>de</w:t>
            </w:r>
            <w:r>
              <w:rPr>
                <w:spacing w:val="-17"/>
              </w:rPr>
              <w:t xml:space="preserve"> </w:t>
            </w:r>
            <w:r>
              <w:rPr>
                <w:spacing w:val="-1"/>
              </w:rPr>
              <w:t>urgencia</w:t>
            </w:r>
            <w:r>
              <w:rPr>
                <w:spacing w:val="-13"/>
              </w:rPr>
              <w:t xml:space="preserve"> </w:t>
            </w:r>
            <w:r>
              <w:t>para</w:t>
            </w:r>
            <w:r>
              <w:rPr>
                <w:spacing w:val="-15"/>
              </w:rPr>
              <w:t xml:space="preserve"> </w:t>
            </w:r>
            <w:r>
              <w:t>garantizar</w:t>
            </w:r>
            <w:r>
              <w:rPr>
                <w:spacing w:val="-12"/>
              </w:rPr>
              <w:t xml:space="preserve"> </w:t>
            </w:r>
            <w:r>
              <w:t>la</w:t>
            </w:r>
            <w:r>
              <w:rPr>
                <w:spacing w:val="-14"/>
              </w:rPr>
              <w:t xml:space="preserve"> </w:t>
            </w:r>
            <w:r>
              <w:t>atención</w:t>
            </w:r>
            <w:r>
              <w:rPr>
                <w:spacing w:val="-59"/>
              </w:rPr>
              <w:t xml:space="preserve"> </w:t>
            </w:r>
            <w:r>
              <w:t>y la prestación de los servicios por parte de las</w:t>
            </w:r>
            <w:r>
              <w:rPr>
                <w:spacing w:val="-59"/>
              </w:rPr>
              <w:t xml:space="preserve"> </w:t>
            </w:r>
            <w:r>
              <w:t>autoridades</w:t>
            </w:r>
            <w:r>
              <w:rPr>
                <w:spacing w:val="1"/>
              </w:rPr>
              <w:t xml:space="preserve"> </w:t>
            </w:r>
            <w:r>
              <w:t>públicas</w:t>
            </w:r>
            <w:r>
              <w:rPr>
                <w:spacing w:val="1"/>
              </w:rPr>
              <w:t xml:space="preserve"> </w:t>
            </w:r>
            <w:r>
              <w:t>y</w:t>
            </w:r>
            <w:r>
              <w:rPr>
                <w:spacing w:val="1"/>
              </w:rPr>
              <w:t xml:space="preserve"> </w:t>
            </w:r>
            <w:r>
              <w:t>los</w:t>
            </w:r>
            <w:r>
              <w:rPr>
                <w:spacing w:val="1"/>
              </w:rPr>
              <w:t xml:space="preserve"> </w:t>
            </w:r>
            <w:r>
              <w:t>particulares</w:t>
            </w:r>
            <w:r>
              <w:rPr>
                <w:spacing w:val="1"/>
              </w:rPr>
              <w:t xml:space="preserve"> </w:t>
            </w:r>
            <w:r>
              <w:t>que</w:t>
            </w:r>
            <w:r>
              <w:rPr>
                <w:spacing w:val="1"/>
              </w:rPr>
              <w:t xml:space="preserve"> </w:t>
            </w:r>
            <w:r>
              <w:t>cumplan</w:t>
            </w:r>
            <w:r>
              <w:rPr>
                <w:spacing w:val="1"/>
              </w:rPr>
              <w:t xml:space="preserve"> </w:t>
            </w:r>
            <w:r>
              <w:t>funciones</w:t>
            </w:r>
            <w:r>
              <w:rPr>
                <w:spacing w:val="1"/>
              </w:rPr>
              <w:t xml:space="preserve"> </w:t>
            </w:r>
            <w:r>
              <w:t>públicas</w:t>
            </w:r>
            <w:r>
              <w:rPr>
                <w:spacing w:val="1"/>
              </w:rPr>
              <w:t xml:space="preserve"> </w:t>
            </w:r>
            <w:r>
              <w:t>y</w:t>
            </w:r>
            <w:r>
              <w:rPr>
                <w:spacing w:val="1"/>
              </w:rPr>
              <w:t xml:space="preserve"> </w:t>
            </w:r>
            <w:r>
              <w:t>se</w:t>
            </w:r>
            <w:r>
              <w:rPr>
                <w:spacing w:val="1"/>
              </w:rPr>
              <w:t xml:space="preserve"> </w:t>
            </w:r>
            <w:r>
              <w:t>toman</w:t>
            </w:r>
            <w:r>
              <w:rPr>
                <w:spacing w:val="1"/>
              </w:rPr>
              <w:t xml:space="preserve"> </w:t>
            </w:r>
            <w:r>
              <w:t>medidas</w:t>
            </w:r>
            <w:r>
              <w:rPr>
                <w:spacing w:val="1"/>
              </w:rPr>
              <w:t xml:space="preserve"> </w:t>
            </w:r>
            <w:r>
              <w:t>para</w:t>
            </w:r>
            <w:r>
              <w:rPr>
                <w:spacing w:val="1"/>
              </w:rPr>
              <w:t xml:space="preserve"> </w:t>
            </w:r>
            <w:r>
              <w:t>la</w:t>
            </w:r>
            <w:r>
              <w:rPr>
                <w:spacing w:val="1"/>
              </w:rPr>
              <w:t xml:space="preserve"> </w:t>
            </w:r>
            <w:r>
              <w:t>protección</w:t>
            </w:r>
            <w:r>
              <w:rPr>
                <w:spacing w:val="1"/>
              </w:rPr>
              <w:t xml:space="preserve"> </w:t>
            </w:r>
            <w:r>
              <w:t>laboral</w:t>
            </w:r>
            <w:r>
              <w:rPr>
                <w:spacing w:val="1"/>
              </w:rPr>
              <w:t xml:space="preserve"> </w:t>
            </w:r>
            <w:r>
              <w:t>y</w:t>
            </w:r>
            <w:r>
              <w:rPr>
                <w:spacing w:val="1"/>
              </w:rPr>
              <w:t xml:space="preserve"> </w:t>
            </w:r>
            <w:r>
              <w:t>de</w:t>
            </w:r>
            <w:r>
              <w:rPr>
                <w:spacing w:val="1"/>
              </w:rPr>
              <w:t xml:space="preserve"> </w:t>
            </w:r>
            <w:r>
              <w:t>los</w:t>
            </w:r>
            <w:r>
              <w:rPr>
                <w:spacing w:val="-59"/>
              </w:rPr>
              <w:t xml:space="preserve"> </w:t>
            </w:r>
            <w:r>
              <w:t>contratistas</w:t>
            </w:r>
            <w:r>
              <w:rPr>
                <w:spacing w:val="37"/>
              </w:rPr>
              <w:t xml:space="preserve"> </w:t>
            </w:r>
            <w:r>
              <w:t>de</w:t>
            </w:r>
            <w:r>
              <w:rPr>
                <w:spacing w:val="37"/>
              </w:rPr>
              <w:t xml:space="preserve"> </w:t>
            </w:r>
            <w:r>
              <w:t>prestación</w:t>
            </w:r>
            <w:r>
              <w:rPr>
                <w:spacing w:val="38"/>
              </w:rPr>
              <w:t xml:space="preserve"> </w:t>
            </w:r>
            <w:r>
              <w:t>de</w:t>
            </w:r>
            <w:r>
              <w:rPr>
                <w:spacing w:val="37"/>
              </w:rPr>
              <w:t xml:space="preserve"> </w:t>
            </w:r>
            <w:r>
              <w:t>servicios</w:t>
            </w:r>
            <w:r>
              <w:rPr>
                <w:spacing w:val="40"/>
              </w:rPr>
              <w:t xml:space="preserve"> </w:t>
            </w:r>
            <w:r>
              <w:t>de</w:t>
            </w:r>
            <w:r>
              <w:rPr>
                <w:spacing w:val="39"/>
              </w:rPr>
              <w:t xml:space="preserve"> </w:t>
            </w:r>
            <w:r>
              <w:t>las</w:t>
            </w:r>
          </w:p>
          <w:p w:rsidR="00E6207F" w:rsidRDefault="00405AF8">
            <w:pPr>
              <w:pStyle w:val="TableParagraph"/>
              <w:spacing w:line="252" w:lineRule="exact"/>
              <w:ind w:left="275" w:right="91"/>
              <w:jc w:val="both"/>
            </w:pPr>
            <w:r>
              <w:t>entidades públicas, en el marco del Estado de</w:t>
            </w:r>
            <w:r>
              <w:rPr>
                <w:spacing w:val="1"/>
              </w:rPr>
              <w:t xml:space="preserve"> </w:t>
            </w:r>
            <w:r>
              <w:t>Emergencia</w:t>
            </w:r>
            <w:r>
              <w:rPr>
                <w:spacing w:val="-1"/>
              </w:rPr>
              <w:t xml:space="preserve"> </w:t>
            </w:r>
            <w:r>
              <w:t>Económica,</w:t>
            </w:r>
            <w:r>
              <w:rPr>
                <w:spacing w:val="-3"/>
              </w:rPr>
              <w:t xml:space="preserve"> </w:t>
            </w:r>
            <w:r>
              <w:t>Social</w:t>
            </w:r>
            <w:r>
              <w:rPr>
                <w:spacing w:val="-2"/>
              </w:rPr>
              <w:t xml:space="preserve"> </w:t>
            </w:r>
            <w:r>
              <w:t>y</w:t>
            </w:r>
            <w:r>
              <w:rPr>
                <w:spacing w:val="-2"/>
              </w:rPr>
              <w:t xml:space="preserve"> </w:t>
            </w:r>
            <w:r>
              <w:t>Ecológica.</w:t>
            </w:r>
          </w:p>
        </w:tc>
      </w:tr>
      <w:tr w:rsidR="00E6207F">
        <w:trPr>
          <w:trHeight w:val="1012"/>
        </w:trPr>
        <w:tc>
          <w:tcPr>
            <w:tcW w:w="3826" w:type="dxa"/>
            <w:shd w:val="clear" w:color="auto" w:fill="F1F1F1"/>
          </w:tcPr>
          <w:p w:rsidR="00E6207F" w:rsidRDefault="00E6207F">
            <w:pPr>
              <w:pStyle w:val="TableParagraph"/>
              <w:jc w:val="left"/>
              <w:rPr>
                <w:rFonts w:ascii="Times New Roman"/>
              </w:rPr>
            </w:pPr>
          </w:p>
          <w:p w:rsidR="00E6207F" w:rsidRDefault="00405AF8">
            <w:pPr>
              <w:pStyle w:val="TableParagraph"/>
              <w:spacing w:before="133"/>
              <w:ind w:left="107"/>
              <w:jc w:val="left"/>
              <w:rPr>
                <w:rFonts w:ascii="Arial" w:hAnsi="Arial"/>
                <w:b/>
                <w:sz w:val="20"/>
              </w:rPr>
            </w:pPr>
            <w:r>
              <w:rPr>
                <w:rFonts w:ascii="Arial" w:hAnsi="Arial"/>
                <w:b/>
                <w:sz w:val="20"/>
              </w:rPr>
              <w:t>PRUEBAS</w:t>
            </w:r>
            <w:r>
              <w:rPr>
                <w:rFonts w:ascii="Arial" w:hAnsi="Arial"/>
                <w:b/>
                <w:spacing w:val="-4"/>
                <w:sz w:val="20"/>
              </w:rPr>
              <w:t xml:space="preserve"> </w:t>
            </w:r>
            <w:r>
              <w:rPr>
                <w:rFonts w:ascii="Arial" w:hAnsi="Arial"/>
                <w:b/>
                <w:sz w:val="20"/>
              </w:rPr>
              <w:t>DE</w:t>
            </w:r>
            <w:r>
              <w:rPr>
                <w:rFonts w:ascii="Arial" w:hAnsi="Arial"/>
                <w:b/>
                <w:spacing w:val="1"/>
                <w:sz w:val="20"/>
              </w:rPr>
              <w:t xml:space="preserve"> </w:t>
            </w:r>
            <w:r>
              <w:rPr>
                <w:rFonts w:ascii="Arial" w:hAnsi="Arial"/>
                <w:b/>
                <w:sz w:val="20"/>
              </w:rPr>
              <w:t>AUDITORÍA</w:t>
            </w:r>
          </w:p>
        </w:tc>
        <w:tc>
          <w:tcPr>
            <w:tcW w:w="5002" w:type="dxa"/>
          </w:tcPr>
          <w:p w:rsidR="00E6207F" w:rsidRDefault="00405AF8">
            <w:pPr>
              <w:pStyle w:val="TableParagraph"/>
              <w:ind w:left="107" w:right="92"/>
              <w:jc w:val="left"/>
            </w:pPr>
            <w:r>
              <w:t>Verificación</w:t>
            </w:r>
            <w:r>
              <w:rPr>
                <w:spacing w:val="-6"/>
              </w:rPr>
              <w:t xml:space="preserve"> </w:t>
            </w:r>
            <w:r>
              <w:t>documental</w:t>
            </w:r>
            <w:r>
              <w:rPr>
                <w:spacing w:val="-11"/>
              </w:rPr>
              <w:t xml:space="preserve"> </w:t>
            </w:r>
            <w:r>
              <w:t>y</w:t>
            </w:r>
            <w:r>
              <w:rPr>
                <w:spacing w:val="-7"/>
              </w:rPr>
              <w:t xml:space="preserve"> </w:t>
            </w:r>
            <w:r>
              <w:t>del</w:t>
            </w:r>
            <w:r>
              <w:rPr>
                <w:spacing w:val="-5"/>
              </w:rPr>
              <w:t xml:space="preserve"> </w:t>
            </w:r>
            <w:r>
              <w:t>Sistema</w:t>
            </w:r>
            <w:r>
              <w:rPr>
                <w:spacing w:val="-7"/>
              </w:rPr>
              <w:t xml:space="preserve"> </w:t>
            </w:r>
            <w:r>
              <w:t>Distrital</w:t>
            </w:r>
            <w:r>
              <w:rPr>
                <w:spacing w:val="-9"/>
              </w:rPr>
              <w:t xml:space="preserve"> </w:t>
            </w:r>
            <w:r>
              <w:t>de</w:t>
            </w:r>
            <w:r>
              <w:rPr>
                <w:spacing w:val="-58"/>
              </w:rPr>
              <w:t xml:space="preserve"> </w:t>
            </w:r>
            <w:r>
              <w:t>Quejas</w:t>
            </w:r>
            <w:r>
              <w:rPr>
                <w:spacing w:val="56"/>
              </w:rPr>
              <w:t xml:space="preserve"> </w:t>
            </w:r>
            <w:r>
              <w:t>y</w:t>
            </w:r>
            <w:r>
              <w:rPr>
                <w:spacing w:val="53"/>
              </w:rPr>
              <w:t xml:space="preserve"> </w:t>
            </w:r>
            <w:r>
              <w:t>Soluciones</w:t>
            </w:r>
            <w:r>
              <w:rPr>
                <w:spacing w:val="56"/>
              </w:rPr>
              <w:t xml:space="preserve"> </w:t>
            </w:r>
            <w:r>
              <w:t>“Bogotá</w:t>
            </w:r>
            <w:r>
              <w:rPr>
                <w:spacing w:val="53"/>
              </w:rPr>
              <w:t xml:space="preserve"> </w:t>
            </w:r>
            <w:r>
              <w:t>Te</w:t>
            </w:r>
            <w:r>
              <w:rPr>
                <w:spacing w:val="56"/>
              </w:rPr>
              <w:t xml:space="preserve"> </w:t>
            </w:r>
            <w:r>
              <w:t>Escucha”,</w:t>
            </w:r>
          </w:p>
          <w:p w:rsidR="00E6207F" w:rsidRDefault="00405AF8">
            <w:pPr>
              <w:pStyle w:val="TableParagraph"/>
              <w:spacing w:line="252" w:lineRule="exact"/>
              <w:ind w:left="107" w:right="92"/>
              <w:jc w:val="left"/>
            </w:pPr>
            <w:r>
              <w:t>Sistema</w:t>
            </w:r>
            <w:r>
              <w:rPr>
                <w:spacing w:val="2"/>
              </w:rPr>
              <w:t xml:space="preserve"> </w:t>
            </w:r>
            <w:r>
              <w:t>Documental</w:t>
            </w:r>
            <w:r>
              <w:rPr>
                <w:spacing w:val="60"/>
              </w:rPr>
              <w:t xml:space="preserve"> </w:t>
            </w:r>
            <w:r>
              <w:t>ORFEO</w:t>
            </w:r>
            <w:r>
              <w:rPr>
                <w:spacing w:val="3"/>
              </w:rPr>
              <w:t xml:space="preserve"> </w:t>
            </w:r>
            <w:r>
              <w:t>y</w:t>
            </w:r>
            <w:r>
              <w:rPr>
                <w:spacing w:val="62"/>
              </w:rPr>
              <w:t xml:space="preserve"> </w:t>
            </w:r>
            <w:r>
              <w:t>Tablero</w:t>
            </w:r>
            <w:r>
              <w:rPr>
                <w:spacing w:val="2"/>
              </w:rPr>
              <w:t xml:space="preserve"> </w:t>
            </w:r>
            <w:r>
              <w:t>de</w:t>
            </w:r>
            <w:r>
              <w:rPr>
                <w:spacing w:val="-59"/>
              </w:rPr>
              <w:t xml:space="preserve"> </w:t>
            </w:r>
            <w:r>
              <w:t>Control</w:t>
            </w:r>
            <w:r>
              <w:rPr>
                <w:spacing w:val="-2"/>
              </w:rPr>
              <w:t xml:space="preserve"> </w:t>
            </w:r>
            <w:r>
              <w:t>Ciudadano –</w:t>
            </w:r>
            <w:r>
              <w:rPr>
                <w:spacing w:val="-2"/>
              </w:rPr>
              <w:t xml:space="preserve"> </w:t>
            </w:r>
            <w:r>
              <w:t>Veeduría</w:t>
            </w:r>
            <w:r>
              <w:rPr>
                <w:spacing w:val="-1"/>
              </w:rPr>
              <w:t xml:space="preserve"> </w:t>
            </w:r>
            <w:r>
              <w:t>Distrital.</w:t>
            </w:r>
          </w:p>
        </w:tc>
      </w:tr>
      <w:tr w:rsidR="00E6207F">
        <w:trPr>
          <w:trHeight w:val="554"/>
        </w:trPr>
        <w:tc>
          <w:tcPr>
            <w:tcW w:w="3826" w:type="dxa"/>
            <w:shd w:val="clear" w:color="auto" w:fill="F1F1F1"/>
          </w:tcPr>
          <w:p w:rsidR="00E6207F" w:rsidRDefault="00405AF8">
            <w:pPr>
              <w:pStyle w:val="TableParagraph"/>
              <w:spacing w:before="155"/>
              <w:ind w:left="107"/>
              <w:jc w:val="left"/>
              <w:rPr>
                <w:rFonts w:ascii="Arial"/>
                <w:b/>
                <w:sz w:val="20"/>
              </w:rPr>
            </w:pPr>
            <w:r>
              <w:rPr>
                <w:rFonts w:ascii="Arial"/>
                <w:b/>
                <w:sz w:val="20"/>
              </w:rPr>
              <w:t>EQUIPO AUDITOR</w:t>
            </w:r>
          </w:p>
        </w:tc>
        <w:tc>
          <w:tcPr>
            <w:tcW w:w="5002" w:type="dxa"/>
          </w:tcPr>
          <w:p w:rsidR="00E6207F" w:rsidRDefault="00405AF8">
            <w:pPr>
              <w:pStyle w:val="TableParagraph"/>
              <w:spacing w:before="148"/>
              <w:ind w:left="107"/>
              <w:jc w:val="left"/>
            </w:pPr>
            <w:r>
              <w:t>Edith</w:t>
            </w:r>
            <w:r>
              <w:rPr>
                <w:spacing w:val="-1"/>
              </w:rPr>
              <w:t xml:space="preserve"> </w:t>
            </w:r>
            <w:r>
              <w:t>Janeth</w:t>
            </w:r>
            <w:r>
              <w:rPr>
                <w:spacing w:val="-2"/>
              </w:rPr>
              <w:t xml:space="preserve"> </w:t>
            </w:r>
            <w:r>
              <w:t>Abella</w:t>
            </w:r>
            <w:r>
              <w:rPr>
                <w:spacing w:val="-1"/>
              </w:rPr>
              <w:t xml:space="preserve"> </w:t>
            </w:r>
            <w:r>
              <w:t>Sánchez</w:t>
            </w:r>
          </w:p>
        </w:tc>
      </w:tr>
      <w:tr w:rsidR="00E6207F">
        <w:trPr>
          <w:trHeight w:val="758"/>
        </w:trPr>
        <w:tc>
          <w:tcPr>
            <w:tcW w:w="3826" w:type="dxa"/>
            <w:shd w:val="clear" w:color="auto" w:fill="F1F1F1"/>
          </w:tcPr>
          <w:p w:rsidR="00E6207F" w:rsidRDefault="00405AF8">
            <w:pPr>
              <w:pStyle w:val="TableParagraph"/>
              <w:tabs>
                <w:tab w:val="left" w:pos="1026"/>
                <w:tab w:val="left" w:pos="1537"/>
                <w:tab w:val="left" w:pos="2938"/>
                <w:tab w:val="left" w:pos="3447"/>
              </w:tabs>
              <w:spacing w:before="143"/>
              <w:ind w:left="107" w:right="96"/>
              <w:jc w:val="left"/>
              <w:rPr>
                <w:rFonts w:ascii="Arial" w:hAnsi="Arial"/>
                <w:b/>
                <w:sz w:val="20"/>
              </w:rPr>
            </w:pPr>
            <w:r>
              <w:rPr>
                <w:rFonts w:ascii="Arial" w:hAnsi="Arial"/>
                <w:b/>
                <w:sz w:val="20"/>
              </w:rPr>
              <w:t>FECHA</w:t>
            </w:r>
            <w:r>
              <w:rPr>
                <w:rFonts w:ascii="Arial" w:hAnsi="Arial"/>
                <w:b/>
                <w:sz w:val="20"/>
              </w:rPr>
              <w:tab/>
              <w:t>DE</w:t>
            </w:r>
            <w:r>
              <w:rPr>
                <w:rFonts w:ascii="Arial" w:hAnsi="Arial"/>
                <w:b/>
                <w:sz w:val="20"/>
              </w:rPr>
              <w:tab/>
              <w:t>EJECUCIÓN</w:t>
            </w:r>
            <w:r>
              <w:rPr>
                <w:rFonts w:ascii="Arial" w:hAnsi="Arial"/>
                <w:b/>
                <w:sz w:val="20"/>
              </w:rPr>
              <w:tab/>
              <w:t>DE</w:t>
            </w:r>
            <w:r>
              <w:rPr>
                <w:rFonts w:ascii="Arial" w:hAnsi="Arial"/>
                <w:b/>
                <w:sz w:val="20"/>
              </w:rPr>
              <w:tab/>
            </w:r>
            <w:r>
              <w:rPr>
                <w:rFonts w:ascii="Arial" w:hAnsi="Arial"/>
                <w:b/>
                <w:spacing w:val="-1"/>
                <w:sz w:val="20"/>
              </w:rPr>
              <w:t>LA</w:t>
            </w:r>
            <w:r>
              <w:rPr>
                <w:rFonts w:ascii="Arial" w:hAnsi="Arial"/>
                <w:b/>
                <w:spacing w:val="-53"/>
                <w:sz w:val="20"/>
              </w:rPr>
              <w:t xml:space="preserve"> </w:t>
            </w:r>
            <w:r>
              <w:rPr>
                <w:rFonts w:ascii="Arial" w:hAnsi="Arial"/>
                <w:b/>
                <w:sz w:val="20"/>
              </w:rPr>
              <w:t>AUDITORÍA</w:t>
            </w:r>
          </w:p>
        </w:tc>
        <w:tc>
          <w:tcPr>
            <w:tcW w:w="5002" w:type="dxa"/>
          </w:tcPr>
          <w:p w:rsidR="00E6207F" w:rsidRDefault="00E6207F">
            <w:pPr>
              <w:pStyle w:val="TableParagraph"/>
              <w:spacing w:before="7"/>
              <w:jc w:val="left"/>
              <w:rPr>
                <w:rFonts w:ascii="Times New Roman"/>
                <w:sz w:val="21"/>
              </w:rPr>
            </w:pPr>
          </w:p>
          <w:p w:rsidR="00E6207F" w:rsidRDefault="00405AF8">
            <w:pPr>
              <w:pStyle w:val="TableParagraph"/>
              <w:spacing w:before="1"/>
              <w:ind w:left="107"/>
              <w:jc w:val="left"/>
            </w:pPr>
            <w:r>
              <w:t>2</w:t>
            </w:r>
            <w:r>
              <w:rPr>
                <w:spacing w:val="-1"/>
              </w:rPr>
              <w:t xml:space="preserve"> </w:t>
            </w:r>
            <w:r w:rsidR="009A05B4">
              <w:t>al 31</w:t>
            </w:r>
            <w:r>
              <w:rPr>
                <w:spacing w:val="-1"/>
              </w:rPr>
              <w:t xml:space="preserve"> </w:t>
            </w:r>
            <w:r>
              <w:t>de</w:t>
            </w:r>
            <w:r>
              <w:rPr>
                <w:spacing w:val="-2"/>
              </w:rPr>
              <w:t xml:space="preserve"> </w:t>
            </w:r>
            <w:r>
              <w:t>marzo de</w:t>
            </w:r>
            <w:r>
              <w:rPr>
                <w:spacing w:val="-1"/>
              </w:rPr>
              <w:t xml:space="preserve"> </w:t>
            </w:r>
            <w:r>
              <w:t>2022</w:t>
            </w:r>
          </w:p>
        </w:tc>
      </w:tr>
      <w:tr w:rsidR="00E6207F">
        <w:trPr>
          <w:trHeight w:val="2277"/>
        </w:trPr>
        <w:tc>
          <w:tcPr>
            <w:tcW w:w="3826" w:type="dxa"/>
            <w:shd w:val="clear" w:color="auto" w:fill="F1F1F1"/>
          </w:tcPr>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jc w:val="left"/>
              <w:rPr>
                <w:rFonts w:ascii="Times New Roman"/>
              </w:rPr>
            </w:pPr>
          </w:p>
          <w:p w:rsidR="00E6207F" w:rsidRDefault="00E6207F">
            <w:pPr>
              <w:pStyle w:val="TableParagraph"/>
              <w:spacing w:before="7"/>
              <w:jc w:val="left"/>
              <w:rPr>
                <w:rFonts w:ascii="Times New Roman"/>
              </w:rPr>
            </w:pPr>
          </w:p>
          <w:p w:rsidR="00E6207F" w:rsidRDefault="00405AF8">
            <w:pPr>
              <w:pStyle w:val="TableParagraph"/>
              <w:ind w:left="107"/>
              <w:jc w:val="left"/>
              <w:rPr>
                <w:rFonts w:ascii="Arial"/>
                <w:b/>
                <w:sz w:val="20"/>
              </w:rPr>
            </w:pPr>
            <w:r>
              <w:rPr>
                <w:rFonts w:ascii="Arial"/>
                <w:b/>
                <w:sz w:val="20"/>
              </w:rPr>
              <w:t>INSUMOS</w:t>
            </w:r>
          </w:p>
        </w:tc>
        <w:tc>
          <w:tcPr>
            <w:tcW w:w="5002" w:type="dxa"/>
          </w:tcPr>
          <w:p w:rsidR="00E6207F" w:rsidRDefault="00405AF8">
            <w:pPr>
              <w:pStyle w:val="TableParagraph"/>
              <w:ind w:left="107" w:right="89"/>
              <w:jc w:val="both"/>
            </w:pPr>
            <w:r>
              <w:t>Los</w:t>
            </w:r>
            <w:r>
              <w:rPr>
                <w:spacing w:val="-7"/>
              </w:rPr>
              <w:t xml:space="preserve"> </w:t>
            </w:r>
            <w:r>
              <w:t>resultados,</w:t>
            </w:r>
            <w:r>
              <w:rPr>
                <w:spacing w:val="-7"/>
              </w:rPr>
              <w:t xml:space="preserve"> </w:t>
            </w:r>
            <w:r>
              <w:t>se</w:t>
            </w:r>
            <w:r>
              <w:rPr>
                <w:spacing w:val="-10"/>
              </w:rPr>
              <w:t xml:space="preserve"> </w:t>
            </w:r>
            <w:r>
              <w:t>fundamentan</w:t>
            </w:r>
            <w:r>
              <w:rPr>
                <w:spacing w:val="-8"/>
              </w:rPr>
              <w:t xml:space="preserve"> </w:t>
            </w:r>
            <w:r>
              <w:t>en</w:t>
            </w:r>
            <w:r>
              <w:rPr>
                <w:spacing w:val="-10"/>
              </w:rPr>
              <w:t xml:space="preserve"> </w:t>
            </w:r>
            <w:r>
              <w:t>la</w:t>
            </w:r>
            <w:r>
              <w:rPr>
                <w:spacing w:val="-8"/>
              </w:rPr>
              <w:t xml:space="preserve"> </w:t>
            </w:r>
            <w:r>
              <w:t>solicitud</w:t>
            </w:r>
            <w:r>
              <w:rPr>
                <w:spacing w:val="-8"/>
              </w:rPr>
              <w:t xml:space="preserve"> </w:t>
            </w:r>
            <w:r>
              <w:t>de</w:t>
            </w:r>
            <w:r>
              <w:rPr>
                <w:spacing w:val="-59"/>
              </w:rPr>
              <w:t xml:space="preserve"> </w:t>
            </w:r>
            <w:r>
              <w:t>información</w:t>
            </w:r>
            <w:r>
              <w:rPr>
                <w:spacing w:val="-7"/>
              </w:rPr>
              <w:t xml:space="preserve"> </w:t>
            </w:r>
            <w:r>
              <w:t>efectuada</w:t>
            </w:r>
            <w:r>
              <w:rPr>
                <w:spacing w:val="-7"/>
              </w:rPr>
              <w:t xml:space="preserve"> </w:t>
            </w:r>
            <w:r>
              <w:t>el</w:t>
            </w:r>
            <w:r>
              <w:rPr>
                <w:spacing w:val="-6"/>
              </w:rPr>
              <w:t xml:space="preserve"> </w:t>
            </w:r>
            <w:r>
              <w:t>2</w:t>
            </w:r>
            <w:r>
              <w:rPr>
                <w:spacing w:val="-4"/>
              </w:rPr>
              <w:t xml:space="preserve"> </w:t>
            </w:r>
            <w:r>
              <w:t>de</w:t>
            </w:r>
            <w:r>
              <w:rPr>
                <w:spacing w:val="-7"/>
              </w:rPr>
              <w:t xml:space="preserve"> </w:t>
            </w:r>
            <w:r>
              <w:t>marzo</w:t>
            </w:r>
            <w:r>
              <w:rPr>
                <w:spacing w:val="-4"/>
              </w:rPr>
              <w:t xml:space="preserve"> </w:t>
            </w:r>
            <w:r>
              <w:t>de</w:t>
            </w:r>
            <w:r>
              <w:rPr>
                <w:spacing w:val="-7"/>
              </w:rPr>
              <w:t xml:space="preserve"> </w:t>
            </w:r>
            <w:r>
              <w:t>2022</w:t>
            </w:r>
            <w:r>
              <w:rPr>
                <w:spacing w:val="-4"/>
              </w:rPr>
              <w:t xml:space="preserve"> </w:t>
            </w:r>
            <w:r>
              <w:t>a</w:t>
            </w:r>
            <w:r>
              <w:rPr>
                <w:spacing w:val="-7"/>
              </w:rPr>
              <w:t xml:space="preserve"> </w:t>
            </w:r>
            <w:r>
              <w:t>la</w:t>
            </w:r>
            <w:r>
              <w:rPr>
                <w:spacing w:val="-59"/>
              </w:rPr>
              <w:t xml:space="preserve"> </w:t>
            </w:r>
            <w:r>
              <w:t>Subdirección de Gestión Corporativa mediante</w:t>
            </w:r>
            <w:r>
              <w:rPr>
                <w:spacing w:val="1"/>
              </w:rPr>
              <w:t xml:space="preserve"> </w:t>
            </w:r>
            <w:r>
              <w:t>radicado 20221200048903; información que fue</w:t>
            </w:r>
            <w:r>
              <w:rPr>
                <w:spacing w:val="1"/>
              </w:rPr>
              <w:t xml:space="preserve"> </w:t>
            </w:r>
            <w:r>
              <w:t>remitida con radicado 20225100053963 del 8 de</w:t>
            </w:r>
            <w:r>
              <w:rPr>
                <w:spacing w:val="1"/>
              </w:rPr>
              <w:t xml:space="preserve"> </w:t>
            </w:r>
            <w:r>
              <w:t>marzo de 2022, así como la consulta al Sistema</w:t>
            </w:r>
            <w:r>
              <w:rPr>
                <w:spacing w:val="1"/>
              </w:rPr>
              <w:t xml:space="preserve"> </w:t>
            </w:r>
            <w:r>
              <w:t>Distrital</w:t>
            </w:r>
            <w:r>
              <w:rPr>
                <w:spacing w:val="98"/>
              </w:rPr>
              <w:t xml:space="preserve"> </w:t>
            </w:r>
            <w:r>
              <w:t>de</w:t>
            </w:r>
            <w:r>
              <w:rPr>
                <w:spacing w:val="97"/>
              </w:rPr>
              <w:t xml:space="preserve"> </w:t>
            </w:r>
            <w:r>
              <w:t>Quejas</w:t>
            </w:r>
            <w:r>
              <w:rPr>
                <w:spacing w:val="98"/>
              </w:rPr>
              <w:t xml:space="preserve"> </w:t>
            </w:r>
            <w:r>
              <w:t>y</w:t>
            </w:r>
            <w:r>
              <w:rPr>
                <w:spacing w:val="98"/>
              </w:rPr>
              <w:t xml:space="preserve"> </w:t>
            </w:r>
            <w:r>
              <w:t>Soluciones</w:t>
            </w:r>
            <w:r>
              <w:rPr>
                <w:spacing w:val="99"/>
              </w:rPr>
              <w:t xml:space="preserve"> </w:t>
            </w:r>
            <w:r>
              <w:t>“Bogotá</w:t>
            </w:r>
            <w:r>
              <w:rPr>
                <w:spacing w:val="97"/>
              </w:rPr>
              <w:t xml:space="preserve"> </w:t>
            </w:r>
            <w:r>
              <w:t>te</w:t>
            </w:r>
          </w:p>
          <w:p w:rsidR="00E6207F" w:rsidRDefault="00405AF8">
            <w:pPr>
              <w:pStyle w:val="TableParagraph"/>
              <w:spacing w:line="252" w:lineRule="exact"/>
              <w:ind w:left="107" w:right="90"/>
              <w:jc w:val="both"/>
            </w:pPr>
            <w:r>
              <w:t>Escucha”, módulo de correspondencia ORFEO y</w:t>
            </w:r>
            <w:r>
              <w:rPr>
                <w:spacing w:val="-59"/>
              </w:rPr>
              <w:t xml:space="preserve"> </w:t>
            </w:r>
            <w:r>
              <w:t>tablero</w:t>
            </w:r>
            <w:r>
              <w:rPr>
                <w:spacing w:val="-2"/>
              </w:rPr>
              <w:t xml:space="preserve"> </w:t>
            </w:r>
            <w:r>
              <w:t>de</w:t>
            </w:r>
            <w:r>
              <w:rPr>
                <w:spacing w:val="-5"/>
              </w:rPr>
              <w:t xml:space="preserve"> </w:t>
            </w:r>
            <w:r>
              <w:t>control</w:t>
            </w:r>
            <w:r>
              <w:rPr>
                <w:spacing w:val="-3"/>
              </w:rPr>
              <w:t xml:space="preserve"> </w:t>
            </w:r>
            <w:r>
              <w:t>ciudadano</w:t>
            </w:r>
            <w:r>
              <w:rPr>
                <w:spacing w:val="-1"/>
              </w:rPr>
              <w:t xml:space="preserve"> </w:t>
            </w:r>
            <w:r>
              <w:t>–</w:t>
            </w:r>
            <w:r>
              <w:rPr>
                <w:spacing w:val="-3"/>
              </w:rPr>
              <w:t xml:space="preserve"> </w:t>
            </w:r>
            <w:r>
              <w:t>Veeduría</w:t>
            </w:r>
            <w:r>
              <w:rPr>
                <w:spacing w:val="-2"/>
              </w:rPr>
              <w:t xml:space="preserve"> </w:t>
            </w:r>
            <w:r>
              <w:t>Distrital.</w:t>
            </w:r>
          </w:p>
        </w:tc>
      </w:tr>
      <w:tr w:rsidR="00E6207F">
        <w:trPr>
          <w:trHeight w:val="614"/>
        </w:trPr>
        <w:tc>
          <w:tcPr>
            <w:tcW w:w="3826" w:type="dxa"/>
            <w:shd w:val="clear" w:color="auto" w:fill="F1F1F1"/>
          </w:tcPr>
          <w:p w:rsidR="00E6207F" w:rsidRDefault="00405AF8">
            <w:pPr>
              <w:pStyle w:val="TableParagraph"/>
              <w:spacing w:before="72"/>
              <w:ind w:left="107" w:right="95"/>
              <w:jc w:val="left"/>
              <w:rPr>
                <w:rFonts w:ascii="Arial" w:hAnsi="Arial"/>
                <w:b/>
                <w:sz w:val="20"/>
              </w:rPr>
            </w:pPr>
            <w:r>
              <w:rPr>
                <w:rFonts w:ascii="Arial" w:hAnsi="Arial"/>
                <w:b/>
                <w:sz w:val="20"/>
              </w:rPr>
              <w:t>LIMITACIONES</w:t>
            </w:r>
            <w:r>
              <w:rPr>
                <w:rFonts w:ascii="Arial" w:hAnsi="Arial"/>
                <w:b/>
                <w:spacing w:val="43"/>
                <w:sz w:val="20"/>
              </w:rPr>
              <w:t xml:space="preserve"> </w:t>
            </w:r>
            <w:r>
              <w:rPr>
                <w:rFonts w:ascii="Arial" w:hAnsi="Arial"/>
                <w:b/>
                <w:sz w:val="20"/>
              </w:rPr>
              <w:t>DE</w:t>
            </w:r>
            <w:r>
              <w:rPr>
                <w:rFonts w:ascii="Arial" w:hAnsi="Arial"/>
                <w:b/>
                <w:spacing w:val="44"/>
                <w:sz w:val="20"/>
              </w:rPr>
              <w:t xml:space="preserve"> </w:t>
            </w:r>
            <w:r>
              <w:rPr>
                <w:rFonts w:ascii="Arial" w:hAnsi="Arial"/>
                <w:b/>
                <w:sz w:val="20"/>
              </w:rPr>
              <w:t>LA</w:t>
            </w:r>
            <w:r>
              <w:rPr>
                <w:rFonts w:ascii="Arial" w:hAnsi="Arial"/>
                <w:b/>
                <w:spacing w:val="40"/>
                <w:sz w:val="20"/>
              </w:rPr>
              <w:t xml:space="preserve"> </w:t>
            </w:r>
            <w:r>
              <w:rPr>
                <w:rFonts w:ascii="Arial" w:hAnsi="Arial"/>
                <w:b/>
                <w:sz w:val="20"/>
              </w:rPr>
              <w:t>EVALUACIÓN</w:t>
            </w:r>
            <w:r>
              <w:rPr>
                <w:rFonts w:ascii="Arial" w:hAnsi="Arial"/>
                <w:b/>
                <w:spacing w:val="-53"/>
                <w:sz w:val="20"/>
              </w:rPr>
              <w:t xml:space="preserve"> </w:t>
            </w:r>
            <w:r>
              <w:rPr>
                <w:rFonts w:ascii="Arial" w:hAnsi="Arial"/>
                <w:b/>
                <w:sz w:val="20"/>
              </w:rPr>
              <w:t>Y/O</w:t>
            </w:r>
            <w:r>
              <w:rPr>
                <w:rFonts w:ascii="Arial" w:hAnsi="Arial"/>
                <w:b/>
                <w:spacing w:val="-1"/>
                <w:sz w:val="20"/>
              </w:rPr>
              <w:t xml:space="preserve"> </w:t>
            </w:r>
            <w:r>
              <w:rPr>
                <w:rFonts w:ascii="Arial" w:hAnsi="Arial"/>
                <w:b/>
                <w:sz w:val="20"/>
              </w:rPr>
              <w:t>SEGUIMIENTO</w:t>
            </w:r>
          </w:p>
        </w:tc>
        <w:tc>
          <w:tcPr>
            <w:tcW w:w="5002" w:type="dxa"/>
          </w:tcPr>
          <w:p w:rsidR="00E6207F" w:rsidRDefault="00405AF8">
            <w:pPr>
              <w:pStyle w:val="TableParagraph"/>
              <w:spacing w:before="178"/>
              <w:ind w:left="107"/>
              <w:jc w:val="left"/>
            </w:pPr>
            <w:r>
              <w:t>Ninguna</w:t>
            </w:r>
          </w:p>
        </w:tc>
      </w:tr>
    </w:tbl>
    <w:p w:rsidR="00E6207F" w:rsidRDefault="00E6207F">
      <w:pPr>
        <w:pStyle w:val="Textoindependiente"/>
        <w:rPr>
          <w:rFonts w:ascii="Times New Roman"/>
          <w:sz w:val="20"/>
        </w:rPr>
      </w:pPr>
    </w:p>
    <w:p w:rsidR="00E6207F" w:rsidRDefault="00E6207F">
      <w:pPr>
        <w:pStyle w:val="Textoindependiente"/>
        <w:spacing w:before="4"/>
        <w:rPr>
          <w:rFonts w:ascii="Times New Roman"/>
          <w:sz w:val="23"/>
        </w:rPr>
      </w:pPr>
    </w:p>
    <w:p w:rsidR="00E6207F" w:rsidRDefault="00405AF8">
      <w:pPr>
        <w:pStyle w:val="Ttulo1"/>
        <w:numPr>
          <w:ilvl w:val="0"/>
          <w:numId w:val="5"/>
        </w:numPr>
        <w:tabs>
          <w:tab w:val="left" w:pos="1982"/>
        </w:tabs>
        <w:ind w:hanging="361"/>
        <w:jc w:val="left"/>
      </w:pPr>
      <w:r>
        <w:t>RESULTADOS</w:t>
      </w:r>
      <w:r>
        <w:rPr>
          <w:spacing w:val="-4"/>
        </w:rPr>
        <w:t xml:space="preserve"> </w:t>
      </w:r>
      <w:r>
        <w:t>DE</w:t>
      </w:r>
      <w:r>
        <w:rPr>
          <w:spacing w:val="-3"/>
        </w:rPr>
        <w:t xml:space="preserve"> </w:t>
      </w:r>
      <w:r>
        <w:t>LA</w:t>
      </w:r>
      <w:r>
        <w:rPr>
          <w:spacing w:val="-8"/>
        </w:rPr>
        <w:t xml:space="preserve"> </w:t>
      </w:r>
      <w:r>
        <w:t>EVALUACIÓN</w:t>
      </w:r>
      <w:r>
        <w:rPr>
          <w:spacing w:val="-3"/>
        </w:rPr>
        <w:t xml:space="preserve"> </w:t>
      </w:r>
      <w:r>
        <w:t>Y/O</w:t>
      </w:r>
      <w:r>
        <w:rPr>
          <w:spacing w:val="-1"/>
        </w:rPr>
        <w:t xml:space="preserve"> </w:t>
      </w:r>
      <w:r>
        <w:t>SEGUIMIENTO</w:t>
      </w:r>
    </w:p>
    <w:p w:rsidR="00E6207F" w:rsidRDefault="00E6207F">
      <w:pPr>
        <w:pStyle w:val="Textoindependiente"/>
        <w:spacing w:before="3"/>
        <w:rPr>
          <w:rFonts w:ascii="Arial"/>
          <w:b/>
        </w:rPr>
      </w:pPr>
    </w:p>
    <w:p w:rsidR="00E6207F" w:rsidRPr="009A05B4" w:rsidRDefault="00405AF8" w:rsidP="009A05B4">
      <w:pPr>
        <w:ind w:left="102" w:right="416"/>
        <w:jc w:val="both"/>
        <w:rPr>
          <w:rFonts w:ascii="Arial" w:hAnsi="Arial"/>
          <w:b/>
          <w:i/>
          <w:sz w:val="21"/>
        </w:rPr>
      </w:pPr>
      <w:r>
        <w:t>Atendiendo los postulados contenidos en el artículo 3° del Decreto 371 de 2010 “</w:t>
      </w:r>
      <w:r>
        <w:rPr>
          <w:rFonts w:ascii="Arial" w:hAnsi="Arial"/>
          <w:b/>
          <w:i/>
          <w:sz w:val="21"/>
        </w:rPr>
        <w:t>DE LOS</w:t>
      </w:r>
      <w:r>
        <w:rPr>
          <w:rFonts w:ascii="Arial" w:hAnsi="Arial"/>
          <w:b/>
          <w:i/>
          <w:spacing w:val="1"/>
          <w:sz w:val="21"/>
        </w:rPr>
        <w:t xml:space="preserve"> </w:t>
      </w:r>
      <w:r>
        <w:rPr>
          <w:rFonts w:ascii="Arial" w:hAnsi="Arial"/>
          <w:b/>
          <w:i/>
          <w:sz w:val="21"/>
        </w:rPr>
        <w:t>PROCESOS</w:t>
      </w:r>
      <w:r>
        <w:rPr>
          <w:rFonts w:ascii="Arial" w:hAnsi="Arial"/>
          <w:b/>
          <w:i/>
          <w:spacing w:val="1"/>
          <w:sz w:val="21"/>
        </w:rPr>
        <w:t xml:space="preserve"> </w:t>
      </w:r>
      <w:r>
        <w:rPr>
          <w:rFonts w:ascii="Arial" w:hAnsi="Arial"/>
          <w:b/>
          <w:i/>
          <w:sz w:val="21"/>
        </w:rPr>
        <w:t>DE</w:t>
      </w:r>
      <w:r>
        <w:rPr>
          <w:rFonts w:ascii="Arial" w:hAnsi="Arial"/>
          <w:b/>
          <w:i/>
          <w:spacing w:val="1"/>
          <w:sz w:val="21"/>
        </w:rPr>
        <w:t xml:space="preserve"> </w:t>
      </w:r>
      <w:r>
        <w:rPr>
          <w:rFonts w:ascii="Arial" w:hAnsi="Arial"/>
          <w:b/>
          <w:i/>
          <w:sz w:val="21"/>
        </w:rPr>
        <w:t>ATENCIÓN</w:t>
      </w:r>
      <w:r>
        <w:rPr>
          <w:rFonts w:ascii="Arial" w:hAnsi="Arial"/>
          <w:b/>
          <w:i/>
          <w:spacing w:val="1"/>
          <w:sz w:val="21"/>
        </w:rPr>
        <w:t xml:space="preserve"> </w:t>
      </w:r>
      <w:r>
        <w:rPr>
          <w:rFonts w:ascii="Arial" w:hAnsi="Arial"/>
          <w:b/>
          <w:i/>
          <w:sz w:val="21"/>
        </w:rPr>
        <w:t>AL</w:t>
      </w:r>
      <w:r>
        <w:rPr>
          <w:rFonts w:ascii="Arial" w:hAnsi="Arial"/>
          <w:b/>
          <w:i/>
          <w:spacing w:val="1"/>
          <w:sz w:val="21"/>
        </w:rPr>
        <w:t xml:space="preserve"> </w:t>
      </w:r>
      <w:r>
        <w:rPr>
          <w:rFonts w:ascii="Arial" w:hAnsi="Arial"/>
          <w:b/>
          <w:i/>
          <w:sz w:val="21"/>
        </w:rPr>
        <w:t>CIUDADANO,</w:t>
      </w:r>
      <w:r>
        <w:rPr>
          <w:rFonts w:ascii="Arial" w:hAnsi="Arial"/>
          <w:b/>
          <w:i/>
          <w:spacing w:val="1"/>
          <w:sz w:val="21"/>
        </w:rPr>
        <w:t xml:space="preserve"> </w:t>
      </w:r>
      <w:r>
        <w:rPr>
          <w:rFonts w:ascii="Arial" w:hAnsi="Arial"/>
          <w:b/>
          <w:i/>
          <w:sz w:val="21"/>
        </w:rPr>
        <w:t>LOS</w:t>
      </w:r>
      <w:r>
        <w:rPr>
          <w:rFonts w:ascii="Arial" w:hAnsi="Arial"/>
          <w:b/>
          <w:i/>
          <w:spacing w:val="1"/>
          <w:sz w:val="21"/>
        </w:rPr>
        <w:t xml:space="preserve"> </w:t>
      </w:r>
      <w:r>
        <w:rPr>
          <w:rFonts w:ascii="Arial" w:hAnsi="Arial"/>
          <w:b/>
          <w:i/>
          <w:sz w:val="21"/>
        </w:rPr>
        <w:t>SISTEMAS</w:t>
      </w:r>
      <w:r>
        <w:rPr>
          <w:rFonts w:ascii="Arial" w:hAnsi="Arial"/>
          <w:b/>
          <w:i/>
          <w:spacing w:val="1"/>
          <w:sz w:val="21"/>
        </w:rPr>
        <w:t xml:space="preserve"> </w:t>
      </w:r>
      <w:r>
        <w:rPr>
          <w:rFonts w:ascii="Arial" w:hAnsi="Arial"/>
          <w:b/>
          <w:i/>
          <w:sz w:val="21"/>
        </w:rPr>
        <w:t>DE</w:t>
      </w:r>
      <w:r>
        <w:rPr>
          <w:rFonts w:ascii="Arial" w:hAnsi="Arial"/>
          <w:b/>
          <w:i/>
          <w:spacing w:val="1"/>
          <w:sz w:val="21"/>
        </w:rPr>
        <w:t xml:space="preserve"> </w:t>
      </w:r>
      <w:r>
        <w:rPr>
          <w:rFonts w:ascii="Arial" w:hAnsi="Arial"/>
          <w:b/>
          <w:i/>
          <w:sz w:val="21"/>
        </w:rPr>
        <w:t>INFORMACIÓN</w:t>
      </w:r>
      <w:r>
        <w:rPr>
          <w:rFonts w:ascii="Arial" w:hAnsi="Arial"/>
          <w:b/>
          <w:i/>
          <w:spacing w:val="1"/>
          <w:sz w:val="21"/>
        </w:rPr>
        <w:t xml:space="preserve"> </w:t>
      </w:r>
      <w:r>
        <w:rPr>
          <w:rFonts w:ascii="Arial" w:hAnsi="Arial"/>
          <w:b/>
          <w:i/>
          <w:sz w:val="21"/>
        </w:rPr>
        <w:t>Y</w:t>
      </w:r>
      <w:r w:rsidR="009A05B4">
        <w:rPr>
          <w:rFonts w:ascii="Arial" w:hAnsi="Arial"/>
          <w:b/>
          <w:i/>
          <w:spacing w:val="1"/>
          <w:sz w:val="21"/>
        </w:rPr>
        <w:t xml:space="preserve"> </w:t>
      </w:r>
      <w:r>
        <w:rPr>
          <w:rFonts w:ascii="Arial" w:hAnsi="Arial"/>
          <w:b/>
          <w:i/>
          <w:sz w:val="21"/>
        </w:rPr>
        <w:t>ATENCIÓN</w:t>
      </w:r>
      <w:r>
        <w:rPr>
          <w:rFonts w:ascii="Arial" w:hAnsi="Arial"/>
          <w:b/>
          <w:i/>
          <w:spacing w:val="9"/>
          <w:sz w:val="21"/>
        </w:rPr>
        <w:t xml:space="preserve"> </w:t>
      </w:r>
      <w:r>
        <w:rPr>
          <w:rFonts w:ascii="Arial" w:hAnsi="Arial"/>
          <w:b/>
          <w:i/>
          <w:sz w:val="21"/>
        </w:rPr>
        <w:t>DE</w:t>
      </w:r>
      <w:r>
        <w:rPr>
          <w:rFonts w:ascii="Arial" w:hAnsi="Arial"/>
          <w:b/>
          <w:i/>
          <w:spacing w:val="11"/>
          <w:sz w:val="21"/>
        </w:rPr>
        <w:t xml:space="preserve"> </w:t>
      </w:r>
      <w:r>
        <w:rPr>
          <w:rFonts w:ascii="Arial" w:hAnsi="Arial"/>
          <w:b/>
          <w:i/>
          <w:sz w:val="21"/>
        </w:rPr>
        <w:t>LAS</w:t>
      </w:r>
      <w:r>
        <w:rPr>
          <w:rFonts w:ascii="Arial" w:hAnsi="Arial"/>
          <w:b/>
          <w:i/>
          <w:spacing w:val="11"/>
          <w:sz w:val="21"/>
        </w:rPr>
        <w:t xml:space="preserve"> </w:t>
      </w:r>
      <w:r>
        <w:rPr>
          <w:rFonts w:ascii="Arial" w:hAnsi="Arial"/>
          <w:b/>
          <w:i/>
          <w:sz w:val="21"/>
        </w:rPr>
        <w:t>PETICIONES,</w:t>
      </w:r>
      <w:r>
        <w:rPr>
          <w:rFonts w:ascii="Arial" w:hAnsi="Arial"/>
          <w:b/>
          <w:i/>
          <w:spacing w:val="9"/>
          <w:sz w:val="21"/>
        </w:rPr>
        <w:t xml:space="preserve"> </w:t>
      </w:r>
      <w:r>
        <w:rPr>
          <w:rFonts w:ascii="Arial" w:hAnsi="Arial"/>
          <w:b/>
          <w:i/>
          <w:sz w:val="21"/>
        </w:rPr>
        <w:t>QUEJAS,</w:t>
      </w:r>
      <w:r>
        <w:rPr>
          <w:rFonts w:ascii="Arial" w:hAnsi="Arial"/>
          <w:b/>
          <w:i/>
          <w:spacing w:val="9"/>
          <w:sz w:val="21"/>
        </w:rPr>
        <w:t xml:space="preserve"> </w:t>
      </w:r>
      <w:r>
        <w:rPr>
          <w:rFonts w:ascii="Arial" w:hAnsi="Arial"/>
          <w:b/>
          <w:i/>
          <w:sz w:val="21"/>
        </w:rPr>
        <w:t>RECLAMOS</w:t>
      </w:r>
      <w:r>
        <w:rPr>
          <w:rFonts w:ascii="Arial" w:hAnsi="Arial"/>
          <w:b/>
          <w:i/>
          <w:spacing w:val="8"/>
          <w:sz w:val="21"/>
        </w:rPr>
        <w:t xml:space="preserve"> </w:t>
      </w:r>
      <w:r>
        <w:rPr>
          <w:rFonts w:ascii="Arial" w:hAnsi="Arial"/>
          <w:b/>
          <w:i/>
          <w:sz w:val="21"/>
        </w:rPr>
        <w:t>Y</w:t>
      </w:r>
      <w:r>
        <w:rPr>
          <w:rFonts w:ascii="Arial" w:hAnsi="Arial"/>
          <w:b/>
          <w:i/>
          <w:spacing w:val="11"/>
          <w:sz w:val="21"/>
        </w:rPr>
        <w:t xml:space="preserve"> </w:t>
      </w:r>
      <w:r>
        <w:rPr>
          <w:rFonts w:ascii="Arial" w:hAnsi="Arial"/>
          <w:b/>
          <w:i/>
          <w:sz w:val="21"/>
        </w:rPr>
        <w:t>SUGERENCIAS</w:t>
      </w:r>
      <w:r>
        <w:rPr>
          <w:rFonts w:ascii="Arial" w:hAnsi="Arial"/>
          <w:b/>
          <w:i/>
          <w:spacing w:val="8"/>
          <w:sz w:val="21"/>
        </w:rPr>
        <w:t xml:space="preserve"> </w:t>
      </w:r>
      <w:r>
        <w:rPr>
          <w:rFonts w:ascii="Arial" w:hAnsi="Arial"/>
          <w:b/>
          <w:i/>
          <w:sz w:val="21"/>
        </w:rPr>
        <w:t>DE</w:t>
      </w:r>
      <w:r>
        <w:rPr>
          <w:rFonts w:ascii="Arial" w:hAnsi="Arial"/>
          <w:b/>
          <w:i/>
          <w:spacing w:val="11"/>
          <w:sz w:val="21"/>
        </w:rPr>
        <w:t xml:space="preserve"> </w:t>
      </w:r>
      <w:r>
        <w:rPr>
          <w:rFonts w:ascii="Arial" w:hAnsi="Arial"/>
          <w:b/>
          <w:i/>
          <w:sz w:val="21"/>
        </w:rPr>
        <w:t>LOS</w:t>
      </w:r>
      <w:r w:rsidR="009A05B4">
        <w:rPr>
          <w:rFonts w:ascii="Arial" w:hAnsi="Arial"/>
          <w:b/>
          <w:i/>
          <w:sz w:val="21"/>
        </w:rPr>
        <w:t xml:space="preserve"> </w:t>
      </w:r>
      <w:r>
        <w:rPr>
          <w:rFonts w:ascii="Arial" w:hAnsi="Arial"/>
          <w:b/>
          <w:i/>
          <w:sz w:val="21"/>
        </w:rPr>
        <w:t>CUIDADANOS, EN EL DISTRITO CAPITAL</w:t>
      </w:r>
      <w:r>
        <w:rPr>
          <w:rFonts w:ascii="Arial" w:hAnsi="Arial"/>
          <w:b/>
          <w:sz w:val="21"/>
        </w:rPr>
        <w:t xml:space="preserve">”, </w:t>
      </w:r>
      <w:r>
        <w:t>se verificó su cumplimiento, con base en la</w:t>
      </w:r>
      <w:r>
        <w:rPr>
          <w:spacing w:val="1"/>
        </w:rPr>
        <w:t xml:space="preserve"> </w:t>
      </w:r>
      <w:r>
        <w:t>información</w:t>
      </w:r>
      <w:r>
        <w:rPr>
          <w:spacing w:val="-3"/>
        </w:rPr>
        <w:t xml:space="preserve"> </w:t>
      </w:r>
      <w:r>
        <w:t>suministrada</w:t>
      </w:r>
      <w:r>
        <w:rPr>
          <w:spacing w:val="-3"/>
        </w:rPr>
        <w:t xml:space="preserve"> </w:t>
      </w:r>
      <w:r>
        <w:t>por</w:t>
      </w:r>
      <w:r>
        <w:rPr>
          <w:spacing w:val="-1"/>
        </w:rPr>
        <w:t xml:space="preserve"> </w:t>
      </w:r>
      <w:r>
        <w:t>el</w:t>
      </w:r>
      <w:r>
        <w:rPr>
          <w:spacing w:val="-2"/>
        </w:rPr>
        <w:t xml:space="preserve"> </w:t>
      </w:r>
      <w:r>
        <w:t>Equipo</w:t>
      </w:r>
      <w:r>
        <w:rPr>
          <w:spacing w:val="-1"/>
        </w:rPr>
        <w:t xml:space="preserve"> </w:t>
      </w:r>
      <w:r>
        <w:t>de</w:t>
      </w:r>
      <w:r>
        <w:rPr>
          <w:spacing w:val="-2"/>
        </w:rPr>
        <w:t xml:space="preserve"> </w:t>
      </w:r>
      <w:r>
        <w:t>Transparencia</w:t>
      </w:r>
      <w:r>
        <w:rPr>
          <w:spacing w:val="-1"/>
        </w:rPr>
        <w:t xml:space="preserve"> </w:t>
      </w:r>
      <w:r>
        <w:t>y</w:t>
      </w:r>
      <w:r>
        <w:rPr>
          <w:spacing w:val="-2"/>
        </w:rPr>
        <w:t xml:space="preserve"> </w:t>
      </w:r>
      <w:r>
        <w:t>Atención a</w:t>
      </w:r>
      <w:r>
        <w:rPr>
          <w:spacing w:val="-3"/>
        </w:rPr>
        <w:t xml:space="preserve"> </w:t>
      </w:r>
      <w:r>
        <w:t>la Ciudadanía.</w:t>
      </w:r>
    </w:p>
    <w:p w:rsidR="00E6207F" w:rsidRDefault="00E6207F">
      <w:pPr>
        <w:jc w:val="both"/>
        <w:sectPr w:rsidR="00E6207F">
          <w:pgSz w:w="12240" w:h="15840"/>
          <w:pgMar w:top="1780" w:right="1280" w:bottom="940" w:left="1600" w:header="713" w:footer="745" w:gutter="0"/>
          <w:cols w:space="720"/>
        </w:sectPr>
      </w:pPr>
    </w:p>
    <w:p w:rsidR="00E6207F" w:rsidRDefault="00E6207F">
      <w:pPr>
        <w:pStyle w:val="Textoindependiente"/>
        <w:spacing w:before="2"/>
        <w:rPr>
          <w:sz w:val="14"/>
        </w:rPr>
      </w:pPr>
    </w:p>
    <w:p w:rsidR="00E6207F" w:rsidRDefault="00405AF8">
      <w:pPr>
        <w:pStyle w:val="Textoindependiente"/>
        <w:spacing w:before="94"/>
        <w:ind w:left="102" w:right="420"/>
        <w:jc w:val="both"/>
      </w:pPr>
      <w:r>
        <w:t>A continuación, se presenta de manera detallada el resultado obtenido, producto de la</w:t>
      </w:r>
      <w:r>
        <w:rPr>
          <w:spacing w:val="1"/>
        </w:rPr>
        <w:t xml:space="preserve"> </w:t>
      </w:r>
      <w:r>
        <w:t>evaluación</w:t>
      </w:r>
      <w:r>
        <w:rPr>
          <w:spacing w:val="1"/>
        </w:rPr>
        <w:t xml:space="preserve"> </w:t>
      </w:r>
      <w:r>
        <w:t>y seguimiento</w:t>
      </w:r>
      <w:r>
        <w:rPr>
          <w:spacing w:val="-1"/>
        </w:rPr>
        <w:t xml:space="preserve"> </w:t>
      </w:r>
      <w:r>
        <w:t>practicado:</w:t>
      </w:r>
    </w:p>
    <w:p w:rsidR="00E6207F" w:rsidRDefault="00E6207F">
      <w:pPr>
        <w:pStyle w:val="Textoindependiente"/>
        <w:rPr>
          <w:sz w:val="24"/>
        </w:rPr>
      </w:pPr>
    </w:p>
    <w:p w:rsidR="00E6207F" w:rsidRDefault="00E6207F">
      <w:pPr>
        <w:pStyle w:val="Textoindependiente"/>
        <w:spacing w:before="7"/>
        <w:rPr>
          <w:sz w:val="19"/>
        </w:rPr>
      </w:pPr>
    </w:p>
    <w:p w:rsidR="00E6207F" w:rsidRDefault="00405AF8">
      <w:pPr>
        <w:pStyle w:val="Ttulo1"/>
        <w:numPr>
          <w:ilvl w:val="1"/>
          <w:numId w:val="4"/>
        </w:numPr>
        <w:tabs>
          <w:tab w:val="left" w:pos="462"/>
        </w:tabs>
      </w:pPr>
      <w:r>
        <w:t>Atención</w:t>
      </w:r>
      <w:r>
        <w:rPr>
          <w:spacing w:val="-2"/>
        </w:rPr>
        <w:t xml:space="preserve"> </w:t>
      </w:r>
      <w:r>
        <w:t>de</w:t>
      </w:r>
      <w:r>
        <w:rPr>
          <w:spacing w:val="-1"/>
        </w:rPr>
        <w:t xml:space="preserve"> </w:t>
      </w:r>
      <w:r>
        <w:t>los</w:t>
      </w:r>
      <w:r>
        <w:rPr>
          <w:spacing w:val="-4"/>
        </w:rPr>
        <w:t xml:space="preserve"> </w:t>
      </w:r>
      <w:r>
        <w:t>ciudadanos</w:t>
      </w:r>
    </w:p>
    <w:p w:rsidR="00E6207F" w:rsidRDefault="00E6207F">
      <w:pPr>
        <w:pStyle w:val="Textoindependiente"/>
        <w:spacing w:before="3"/>
        <w:rPr>
          <w:rFonts w:ascii="Arial"/>
          <w:b/>
        </w:rPr>
      </w:pPr>
    </w:p>
    <w:p w:rsidR="00E6207F" w:rsidRDefault="00405AF8">
      <w:pPr>
        <w:ind w:left="102" w:right="414"/>
        <w:jc w:val="both"/>
      </w:pPr>
      <w:r>
        <w:t>En atención a lo establecido en el Decreto 371 de 2010 articulo 3 en el numeral 1</w:t>
      </w:r>
      <w:r>
        <w:rPr>
          <w:rFonts w:ascii="Arial" w:hAnsi="Arial"/>
          <w:i/>
        </w:rPr>
        <w:t>” La</w:t>
      </w:r>
      <w:r>
        <w:rPr>
          <w:rFonts w:ascii="Arial" w:hAnsi="Arial"/>
          <w:i/>
          <w:spacing w:val="1"/>
        </w:rPr>
        <w:t xml:space="preserve"> </w:t>
      </w:r>
      <w:r>
        <w:rPr>
          <w:rFonts w:ascii="Arial" w:hAnsi="Arial"/>
          <w:i/>
        </w:rPr>
        <w:t xml:space="preserve">atención de los ciudadanos con </w:t>
      </w:r>
      <w:r>
        <w:rPr>
          <w:rFonts w:ascii="Arial" w:hAnsi="Arial"/>
          <w:b/>
          <w:i/>
          <w:u w:val="thick"/>
        </w:rPr>
        <w:t>calidez y amabilidad y el suministro de respuestas de</w:t>
      </w:r>
      <w:r>
        <w:rPr>
          <w:rFonts w:ascii="Arial" w:hAnsi="Arial"/>
          <w:b/>
          <w:i/>
          <w:spacing w:val="1"/>
        </w:rPr>
        <w:t xml:space="preserve"> </w:t>
      </w:r>
      <w:r>
        <w:rPr>
          <w:rFonts w:ascii="Arial" w:hAnsi="Arial"/>
          <w:b/>
          <w:i/>
          <w:u w:val="thick"/>
        </w:rPr>
        <w:t>fondo,</w:t>
      </w:r>
      <w:r>
        <w:rPr>
          <w:rFonts w:ascii="Arial" w:hAnsi="Arial"/>
          <w:b/>
          <w:i/>
          <w:spacing w:val="-13"/>
          <w:u w:val="thick"/>
        </w:rPr>
        <w:t xml:space="preserve"> </w:t>
      </w:r>
      <w:r>
        <w:rPr>
          <w:rFonts w:ascii="Arial" w:hAnsi="Arial"/>
          <w:b/>
          <w:i/>
          <w:u w:val="thick"/>
        </w:rPr>
        <w:t>coherentes</w:t>
      </w:r>
      <w:r>
        <w:rPr>
          <w:rFonts w:ascii="Arial" w:hAnsi="Arial"/>
          <w:b/>
          <w:i/>
          <w:spacing w:val="-14"/>
          <w:u w:val="thick"/>
        </w:rPr>
        <w:t xml:space="preserve"> </w:t>
      </w:r>
      <w:r>
        <w:rPr>
          <w:rFonts w:ascii="Arial" w:hAnsi="Arial"/>
          <w:b/>
          <w:i/>
          <w:u w:val="thick"/>
        </w:rPr>
        <w:t>con</w:t>
      </w:r>
      <w:r>
        <w:rPr>
          <w:rFonts w:ascii="Arial" w:hAnsi="Arial"/>
          <w:b/>
          <w:i/>
          <w:spacing w:val="-14"/>
          <w:u w:val="thick"/>
        </w:rPr>
        <w:t xml:space="preserve"> </w:t>
      </w:r>
      <w:r>
        <w:rPr>
          <w:rFonts w:ascii="Arial" w:hAnsi="Arial"/>
          <w:b/>
          <w:i/>
          <w:u w:val="thick"/>
        </w:rPr>
        <w:t>el</w:t>
      </w:r>
      <w:r>
        <w:rPr>
          <w:rFonts w:ascii="Arial" w:hAnsi="Arial"/>
          <w:b/>
          <w:i/>
          <w:spacing w:val="-11"/>
          <w:u w:val="thick"/>
        </w:rPr>
        <w:t xml:space="preserve"> </w:t>
      </w:r>
      <w:r>
        <w:rPr>
          <w:rFonts w:ascii="Arial" w:hAnsi="Arial"/>
          <w:b/>
          <w:i/>
          <w:u w:val="thick"/>
        </w:rPr>
        <w:t>objeto</w:t>
      </w:r>
      <w:r>
        <w:rPr>
          <w:rFonts w:ascii="Arial" w:hAnsi="Arial"/>
          <w:b/>
          <w:i/>
          <w:spacing w:val="-14"/>
          <w:u w:val="thick"/>
        </w:rPr>
        <w:t xml:space="preserve"> </w:t>
      </w:r>
      <w:r>
        <w:rPr>
          <w:rFonts w:ascii="Arial" w:hAnsi="Arial"/>
          <w:b/>
          <w:i/>
          <w:u w:val="thick"/>
        </w:rPr>
        <w:t>de</w:t>
      </w:r>
      <w:r>
        <w:rPr>
          <w:rFonts w:ascii="Arial" w:hAnsi="Arial"/>
          <w:b/>
          <w:i/>
          <w:spacing w:val="-15"/>
          <w:u w:val="thick"/>
        </w:rPr>
        <w:t xml:space="preserve"> </w:t>
      </w:r>
      <w:r>
        <w:rPr>
          <w:rFonts w:ascii="Arial" w:hAnsi="Arial"/>
          <w:b/>
          <w:i/>
          <w:u w:val="thick"/>
        </w:rPr>
        <w:t>la</w:t>
      </w:r>
      <w:r>
        <w:rPr>
          <w:rFonts w:ascii="Arial" w:hAnsi="Arial"/>
          <w:b/>
          <w:i/>
          <w:spacing w:val="-11"/>
          <w:u w:val="thick"/>
        </w:rPr>
        <w:t xml:space="preserve"> </w:t>
      </w:r>
      <w:r>
        <w:rPr>
          <w:rFonts w:ascii="Arial" w:hAnsi="Arial"/>
          <w:b/>
          <w:i/>
          <w:u w:val="thick"/>
        </w:rPr>
        <w:t>petición</w:t>
      </w:r>
      <w:r>
        <w:rPr>
          <w:rFonts w:ascii="Arial" w:hAnsi="Arial"/>
          <w:b/>
          <w:i/>
          <w:spacing w:val="-15"/>
          <w:u w:val="thick"/>
        </w:rPr>
        <w:t xml:space="preserve"> </w:t>
      </w:r>
      <w:r>
        <w:rPr>
          <w:rFonts w:ascii="Arial" w:hAnsi="Arial"/>
          <w:b/>
          <w:i/>
          <w:u w:val="thick"/>
        </w:rPr>
        <w:t>y</w:t>
      </w:r>
      <w:r>
        <w:rPr>
          <w:rFonts w:ascii="Arial" w:hAnsi="Arial"/>
          <w:b/>
          <w:i/>
          <w:spacing w:val="-11"/>
          <w:u w:val="thick"/>
        </w:rPr>
        <w:t xml:space="preserve"> </w:t>
      </w:r>
      <w:r>
        <w:rPr>
          <w:rFonts w:ascii="Arial" w:hAnsi="Arial"/>
          <w:b/>
          <w:i/>
          <w:u w:val="thick"/>
        </w:rPr>
        <w:t>dentro</w:t>
      </w:r>
      <w:r>
        <w:rPr>
          <w:rFonts w:ascii="Arial" w:hAnsi="Arial"/>
          <w:b/>
          <w:i/>
          <w:spacing w:val="-14"/>
          <w:u w:val="thick"/>
        </w:rPr>
        <w:t xml:space="preserve"> </w:t>
      </w:r>
      <w:r>
        <w:rPr>
          <w:rFonts w:ascii="Arial" w:hAnsi="Arial"/>
          <w:b/>
          <w:i/>
          <w:u w:val="thick"/>
        </w:rPr>
        <w:t>de</w:t>
      </w:r>
      <w:r>
        <w:rPr>
          <w:rFonts w:ascii="Arial" w:hAnsi="Arial"/>
          <w:b/>
          <w:i/>
          <w:spacing w:val="-14"/>
          <w:u w:val="thick"/>
        </w:rPr>
        <w:t xml:space="preserve"> </w:t>
      </w:r>
      <w:r>
        <w:rPr>
          <w:rFonts w:ascii="Arial" w:hAnsi="Arial"/>
          <w:b/>
          <w:i/>
          <w:u w:val="thick"/>
        </w:rPr>
        <w:t>los</w:t>
      </w:r>
      <w:r>
        <w:rPr>
          <w:rFonts w:ascii="Arial" w:hAnsi="Arial"/>
          <w:b/>
          <w:i/>
          <w:spacing w:val="-12"/>
          <w:u w:val="thick"/>
        </w:rPr>
        <w:t xml:space="preserve"> </w:t>
      </w:r>
      <w:r>
        <w:rPr>
          <w:rFonts w:ascii="Arial" w:hAnsi="Arial"/>
          <w:b/>
          <w:i/>
          <w:u w:val="thick"/>
        </w:rPr>
        <w:t>plazos</w:t>
      </w:r>
      <w:r>
        <w:rPr>
          <w:rFonts w:ascii="Arial" w:hAnsi="Arial"/>
          <w:b/>
          <w:i/>
          <w:spacing w:val="-14"/>
          <w:u w:val="thick"/>
        </w:rPr>
        <w:t xml:space="preserve"> </w:t>
      </w:r>
      <w:r>
        <w:rPr>
          <w:rFonts w:ascii="Arial" w:hAnsi="Arial"/>
          <w:b/>
          <w:i/>
          <w:u w:val="thick"/>
        </w:rPr>
        <w:t>legales</w:t>
      </w:r>
      <w:r>
        <w:rPr>
          <w:rFonts w:ascii="Arial" w:hAnsi="Arial"/>
          <w:i/>
        </w:rPr>
        <w:t>”</w:t>
      </w:r>
      <w:r>
        <w:rPr>
          <w:rFonts w:ascii="Arial" w:hAnsi="Arial"/>
          <w:i/>
          <w:spacing w:val="-18"/>
        </w:rPr>
        <w:t xml:space="preserve"> </w:t>
      </w:r>
      <w:r>
        <w:rPr>
          <w:sz w:val="18"/>
        </w:rPr>
        <w:t>(</w:t>
      </w:r>
      <w:r>
        <w:rPr>
          <w:rFonts w:ascii="Arial" w:hAnsi="Arial"/>
          <w:i/>
          <w:sz w:val="18"/>
        </w:rPr>
        <w:t>subrayado</w:t>
      </w:r>
      <w:r>
        <w:rPr>
          <w:rFonts w:ascii="Arial" w:hAnsi="Arial"/>
          <w:i/>
          <w:spacing w:val="-48"/>
          <w:sz w:val="18"/>
        </w:rPr>
        <w:t xml:space="preserve"> </w:t>
      </w:r>
      <w:r>
        <w:rPr>
          <w:rFonts w:ascii="Arial" w:hAnsi="Arial"/>
          <w:i/>
          <w:sz w:val="18"/>
        </w:rPr>
        <w:t>y negrilla fuera de texto</w:t>
      </w:r>
      <w:r>
        <w:rPr>
          <w:sz w:val="18"/>
        </w:rPr>
        <w:t xml:space="preserve">) </w:t>
      </w:r>
      <w:r>
        <w:t>se observó, que para el IDPC el servicio a la ciudadanía constituye un</w:t>
      </w:r>
      <w:r>
        <w:rPr>
          <w:spacing w:val="-59"/>
        </w:rPr>
        <w:t xml:space="preserve"> </w:t>
      </w:r>
      <w:r>
        <w:t>pilar fundamental en la gestión institucional y por esta razón estructuró el modelo de</w:t>
      </w:r>
      <w:r>
        <w:rPr>
          <w:spacing w:val="1"/>
        </w:rPr>
        <w:t xml:space="preserve"> </w:t>
      </w:r>
      <w:r>
        <w:t>Atención</w:t>
      </w:r>
      <w:r>
        <w:rPr>
          <w:spacing w:val="-1"/>
        </w:rPr>
        <w:t xml:space="preserve"> </w:t>
      </w:r>
      <w:r>
        <w:t>a la Ciudadanía,</w:t>
      </w:r>
      <w:r>
        <w:rPr>
          <w:spacing w:val="-1"/>
        </w:rPr>
        <w:t xml:space="preserve"> </w:t>
      </w:r>
      <w:r>
        <w:t>grupos y</w:t>
      </w:r>
      <w:r>
        <w:rPr>
          <w:spacing w:val="-1"/>
        </w:rPr>
        <w:t xml:space="preserve"> </w:t>
      </w:r>
      <w:r>
        <w:t>partes</w:t>
      </w:r>
      <w:r>
        <w:rPr>
          <w:spacing w:val="-2"/>
        </w:rPr>
        <w:t xml:space="preserve"> </w:t>
      </w:r>
      <w:r>
        <w:t>interesadas.</w:t>
      </w:r>
    </w:p>
    <w:p w:rsidR="00E6207F" w:rsidRDefault="00E6207F">
      <w:pPr>
        <w:pStyle w:val="Textoindependiente"/>
        <w:spacing w:before="10"/>
        <w:rPr>
          <w:sz w:val="21"/>
        </w:rPr>
      </w:pPr>
    </w:p>
    <w:p w:rsidR="00E6207F" w:rsidRDefault="00405AF8">
      <w:pPr>
        <w:pStyle w:val="Ttulo1"/>
        <w:numPr>
          <w:ilvl w:val="2"/>
          <w:numId w:val="4"/>
        </w:numPr>
        <w:tabs>
          <w:tab w:val="left" w:pos="821"/>
          <w:tab w:val="left" w:pos="822"/>
        </w:tabs>
      </w:pPr>
      <w:r>
        <w:t>Encuesta</w:t>
      </w:r>
      <w:r>
        <w:rPr>
          <w:spacing w:val="-1"/>
        </w:rPr>
        <w:t xml:space="preserve"> </w:t>
      </w:r>
      <w:r>
        <w:t>de</w:t>
      </w:r>
      <w:r>
        <w:rPr>
          <w:spacing w:val="-2"/>
        </w:rPr>
        <w:t xml:space="preserve"> </w:t>
      </w:r>
      <w:r>
        <w:t>Satisfacción</w:t>
      </w:r>
    </w:p>
    <w:p w:rsidR="00E6207F" w:rsidRDefault="00E6207F">
      <w:pPr>
        <w:pStyle w:val="Textoindependiente"/>
        <w:spacing w:before="3"/>
        <w:rPr>
          <w:rFonts w:ascii="Arial"/>
          <w:b/>
        </w:rPr>
      </w:pPr>
    </w:p>
    <w:p w:rsidR="00E6207F" w:rsidRDefault="00405AF8">
      <w:pPr>
        <w:pStyle w:val="Textoindependiente"/>
        <w:ind w:left="102" w:right="415"/>
        <w:jc w:val="both"/>
      </w:pPr>
      <w:r>
        <w:t>Así mismo, se encontró que el IDPC como mecanismo de seguimiento y control, aplica de</w:t>
      </w:r>
      <w:r>
        <w:rPr>
          <w:spacing w:val="1"/>
        </w:rPr>
        <w:t xml:space="preserve"> </w:t>
      </w:r>
      <w:r>
        <w:t>manera</w:t>
      </w:r>
      <w:r>
        <w:rPr>
          <w:spacing w:val="-10"/>
        </w:rPr>
        <w:t xml:space="preserve"> </w:t>
      </w:r>
      <w:r>
        <w:t>mensual</w:t>
      </w:r>
      <w:r>
        <w:rPr>
          <w:spacing w:val="-9"/>
        </w:rPr>
        <w:t xml:space="preserve"> </w:t>
      </w:r>
      <w:r>
        <w:t>la</w:t>
      </w:r>
      <w:r>
        <w:rPr>
          <w:spacing w:val="-7"/>
        </w:rPr>
        <w:t xml:space="preserve"> </w:t>
      </w:r>
      <w:r>
        <w:t>encuesta</w:t>
      </w:r>
      <w:r>
        <w:rPr>
          <w:spacing w:val="-7"/>
        </w:rPr>
        <w:t xml:space="preserve"> </w:t>
      </w:r>
      <w:r>
        <w:t>de</w:t>
      </w:r>
      <w:r>
        <w:rPr>
          <w:spacing w:val="-8"/>
        </w:rPr>
        <w:t xml:space="preserve"> </w:t>
      </w:r>
      <w:r>
        <w:t>satisfacción</w:t>
      </w:r>
      <w:r>
        <w:rPr>
          <w:spacing w:val="-7"/>
        </w:rPr>
        <w:t xml:space="preserve"> </w:t>
      </w:r>
      <w:r>
        <w:t>de</w:t>
      </w:r>
      <w:r>
        <w:rPr>
          <w:spacing w:val="-8"/>
        </w:rPr>
        <w:t xml:space="preserve"> </w:t>
      </w:r>
      <w:r>
        <w:t>servicio</w:t>
      </w:r>
      <w:r>
        <w:rPr>
          <w:spacing w:val="-8"/>
        </w:rPr>
        <w:t xml:space="preserve"> </w:t>
      </w:r>
      <w:r>
        <w:t>a</w:t>
      </w:r>
      <w:r>
        <w:rPr>
          <w:spacing w:val="-7"/>
        </w:rPr>
        <w:t xml:space="preserve"> </w:t>
      </w:r>
      <w:r>
        <w:t>la</w:t>
      </w:r>
      <w:r>
        <w:rPr>
          <w:spacing w:val="-8"/>
        </w:rPr>
        <w:t xml:space="preserve"> </w:t>
      </w:r>
      <w:r>
        <w:t>ciudadanía</w:t>
      </w:r>
      <w:r>
        <w:rPr>
          <w:spacing w:val="-8"/>
        </w:rPr>
        <w:t xml:space="preserve"> </w:t>
      </w:r>
      <w:r>
        <w:t>con</w:t>
      </w:r>
      <w:r>
        <w:rPr>
          <w:spacing w:val="-7"/>
        </w:rPr>
        <w:t xml:space="preserve"> </w:t>
      </w:r>
      <w:r>
        <w:t>el</w:t>
      </w:r>
      <w:r>
        <w:rPr>
          <w:spacing w:val="-9"/>
        </w:rPr>
        <w:t xml:space="preserve"> </w:t>
      </w:r>
      <w:r>
        <w:t>propósito</w:t>
      </w:r>
      <w:r>
        <w:rPr>
          <w:spacing w:val="-8"/>
        </w:rPr>
        <w:t xml:space="preserve"> </w:t>
      </w:r>
      <w:r>
        <w:t>de</w:t>
      </w:r>
      <w:r>
        <w:rPr>
          <w:spacing w:val="-58"/>
        </w:rPr>
        <w:t xml:space="preserve"> </w:t>
      </w:r>
      <w:r>
        <w:t>garantizar la atención a los ciudadanos bajo el cumplimiento de los atributos del buen</w:t>
      </w:r>
      <w:r>
        <w:rPr>
          <w:spacing w:val="1"/>
        </w:rPr>
        <w:t xml:space="preserve"> </w:t>
      </w:r>
      <w:r>
        <w:t>servicio. A continuación, se detalla el resultado obtenido en el segundo semestre de la</w:t>
      </w:r>
      <w:r>
        <w:rPr>
          <w:spacing w:val="1"/>
        </w:rPr>
        <w:t xml:space="preserve"> </w:t>
      </w:r>
      <w:r>
        <w:t>vigencia</w:t>
      </w:r>
      <w:r>
        <w:rPr>
          <w:spacing w:val="-1"/>
        </w:rPr>
        <w:t xml:space="preserve"> </w:t>
      </w:r>
      <w:r>
        <w:t>2021:</w:t>
      </w:r>
    </w:p>
    <w:p w:rsidR="00E6207F" w:rsidRDefault="00E6207F">
      <w:pPr>
        <w:pStyle w:val="Textoindependiente"/>
        <w:spacing w:before="8"/>
        <w:rPr>
          <w:sz w:val="21"/>
        </w:rPr>
      </w:pPr>
    </w:p>
    <w:p w:rsidR="00E6207F" w:rsidRDefault="00405AF8">
      <w:pPr>
        <w:pStyle w:val="Ttulo1"/>
        <w:numPr>
          <w:ilvl w:val="3"/>
          <w:numId w:val="4"/>
        </w:numPr>
        <w:tabs>
          <w:tab w:val="left" w:pos="822"/>
        </w:tabs>
      </w:pPr>
      <w:r>
        <w:t>Satisfacción</w:t>
      </w:r>
      <w:r>
        <w:rPr>
          <w:spacing w:val="-2"/>
        </w:rPr>
        <w:t xml:space="preserve"> </w:t>
      </w:r>
      <w:r>
        <w:t>del</w:t>
      </w:r>
      <w:r>
        <w:rPr>
          <w:spacing w:val="-2"/>
        </w:rPr>
        <w:t xml:space="preserve"> </w:t>
      </w:r>
      <w:r>
        <w:t>Servicio</w:t>
      </w:r>
    </w:p>
    <w:p w:rsidR="00E6207F" w:rsidRDefault="00E6207F">
      <w:pPr>
        <w:pStyle w:val="Textoindependiente"/>
        <w:spacing w:before="3"/>
        <w:rPr>
          <w:rFonts w:ascii="Arial"/>
          <w:b/>
        </w:rPr>
      </w:pPr>
    </w:p>
    <w:p w:rsidR="00E6207F" w:rsidRDefault="00405AF8">
      <w:pPr>
        <w:pStyle w:val="Textoindependiente"/>
        <w:ind w:left="102" w:right="418"/>
        <w:jc w:val="both"/>
      </w:pPr>
      <w:r>
        <w:t>En lo referido al nivel de satisfacción del servicio se encontró, que el IDPC en el segundo</w:t>
      </w:r>
      <w:r>
        <w:rPr>
          <w:spacing w:val="1"/>
        </w:rPr>
        <w:t xml:space="preserve"> </w:t>
      </w:r>
      <w:r>
        <w:t>semestre obtuvo una calificación favorable ya que la mayor representatividad está en la</w:t>
      </w:r>
      <w:r>
        <w:rPr>
          <w:spacing w:val="1"/>
        </w:rPr>
        <w:t xml:space="preserve"> </w:t>
      </w:r>
      <w:r>
        <w:t>calificación</w:t>
      </w:r>
      <w:r>
        <w:rPr>
          <w:spacing w:val="-1"/>
        </w:rPr>
        <w:t xml:space="preserve"> </w:t>
      </w:r>
      <w:r>
        <w:t>de</w:t>
      </w:r>
      <w:r>
        <w:rPr>
          <w:spacing w:val="-2"/>
        </w:rPr>
        <w:t xml:space="preserve"> </w:t>
      </w:r>
      <w:r>
        <w:t>excelencia y</w:t>
      </w:r>
      <w:r>
        <w:rPr>
          <w:spacing w:val="-1"/>
        </w:rPr>
        <w:t xml:space="preserve"> </w:t>
      </w:r>
      <w:r>
        <w:t>bueno,</w:t>
      </w:r>
      <w:r>
        <w:rPr>
          <w:spacing w:val="-2"/>
        </w:rPr>
        <w:t xml:space="preserve"> </w:t>
      </w:r>
      <w:r>
        <w:t>como</w:t>
      </w:r>
      <w:r>
        <w:rPr>
          <w:spacing w:val="-2"/>
        </w:rPr>
        <w:t xml:space="preserve"> </w:t>
      </w:r>
      <w:r>
        <w:t>se detalla a continuación:</w:t>
      </w:r>
    </w:p>
    <w:p w:rsidR="00E6207F" w:rsidRDefault="00E6207F">
      <w:pPr>
        <w:pStyle w:val="Textoindependiente"/>
        <w:spacing w:before="3"/>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913"/>
        <w:gridCol w:w="915"/>
        <w:gridCol w:w="915"/>
        <w:gridCol w:w="915"/>
        <w:gridCol w:w="915"/>
        <w:gridCol w:w="915"/>
        <w:gridCol w:w="916"/>
        <w:gridCol w:w="1045"/>
      </w:tblGrid>
      <w:tr w:rsidR="00E6207F">
        <w:trPr>
          <w:trHeight w:val="621"/>
        </w:trPr>
        <w:tc>
          <w:tcPr>
            <w:tcW w:w="1452" w:type="dxa"/>
            <w:shd w:val="clear" w:color="auto" w:fill="001F5F"/>
          </w:tcPr>
          <w:p w:rsidR="00E6207F" w:rsidRDefault="00405AF8">
            <w:pPr>
              <w:pStyle w:val="TableParagraph"/>
              <w:spacing w:line="201" w:lineRule="exact"/>
              <w:ind w:left="172" w:right="169"/>
              <w:rPr>
                <w:rFonts w:ascii="Arial" w:hAnsi="Arial"/>
                <w:b/>
                <w:sz w:val="18"/>
              </w:rPr>
            </w:pPr>
            <w:r>
              <w:rPr>
                <w:rFonts w:ascii="Arial" w:hAnsi="Arial"/>
                <w:b/>
                <w:color w:val="FFFFFF"/>
                <w:sz w:val="18"/>
              </w:rPr>
              <w:t>Satisfacción</w:t>
            </w:r>
          </w:p>
          <w:p w:rsidR="00E6207F" w:rsidRDefault="00405AF8">
            <w:pPr>
              <w:pStyle w:val="TableParagraph"/>
              <w:spacing w:line="206" w:lineRule="exact"/>
              <w:ind w:left="172" w:right="164"/>
              <w:rPr>
                <w:rFonts w:ascii="Arial"/>
                <w:b/>
                <w:sz w:val="18"/>
              </w:rPr>
            </w:pPr>
            <w:r>
              <w:rPr>
                <w:rFonts w:ascii="Arial"/>
                <w:b/>
                <w:color w:val="FFFFFF"/>
                <w:sz w:val="18"/>
              </w:rPr>
              <w:t>de la</w:t>
            </w:r>
            <w:r>
              <w:rPr>
                <w:rFonts w:ascii="Arial"/>
                <w:b/>
                <w:color w:val="FFFFFF"/>
                <w:spacing w:val="1"/>
                <w:sz w:val="18"/>
              </w:rPr>
              <w:t xml:space="preserve"> </w:t>
            </w:r>
            <w:r>
              <w:rPr>
                <w:rFonts w:ascii="Arial"/>
                <w:b/>
                <w:color w:val="FFFFFF"/>
                <w:sz w:val="18"/>
              </w:rPr>
              <w:t>Respuesta</w:t>
            </w:r>
          </w:p>
        </w:tc>
        <w:tc>
          <w:tcPr>
            <w:tcW w:w="913" w:type="dxa"/>
            <w:shd w:val="clear" w:color="auto" w:fill="001F5F"/>
          </w:tcPr>
          <w:p w:rsidR="00E6207F" w:rsidRDefault="00E6207F">
            <w:pPr>
              <w:pStyle w:val="TableParagraph"/>
              <w:spacing w:before="5"/>
              <w:jc w:val="left"/>
              <w:rPr>
                <w:sz w:val="17"/>
              </w:rPr>
            </w:pPr>
          </w:p>
          <w:p w:rsidR="00E6207F" w:rsidRDefault="00405AF8">
            <w:pPr>
              <w:pStyle w:val="TableParagraph"/>
              <w:ind w:right="314"/>
              <w:jc w:val="right"/>
              <w:rPr>
                <w:rFonts w:ascii="Arial"/>
                <w:b/>
                <w:sz w:val="18"/>
              </w:rPr>
            </w:pPr>
            <w:r>
              <w:rPr>
                <w:rFonts w:ascii="Arial"/>
                <w:b/>
                <w:color w:val="FFFFFF"/>
                <w:sz w:val="18"/>
              </w:rPr>
              <w:t>Jul</w:t>
            </w:r>
          </w:p>
        </w:tc>
        <w:tc>
          <w:tcPr>
            <w:tcW w:w="915" w:type="dxa"/>
            <w:shd w:val="clear" w:color="auto" w:fill="001F5F"/>
          </w:tcPr>
          <w:p w:rsidR="00E6207F" w:rsidRDefault="00E6207F">
            <w:pPr>
              <w:pStyle w:val="TableParagraph"/>
              <w:spacing w:before="5"/>
              <w:jc w:val="left"/>
              <w:rPr>
                <w:sz w:val="17"/>
              </w:rPr>
            </w:pPr>
          </w:p>
          <w:p w:rsidR="00E6207F" w:rsidRDefault="00405AF8">
            <w:pPr>
              <w:pStyle w:val="TableParagraph"/>
              <w:ind w:right="275"/>
              <w:jc w:val="right"/>
              <w:rPr>
                <w:rFonts w:ascii="Arial"/>
                <w:b/>
                <w:sz w:val="18"/>
              </w:rPr>
            </w:pPr>
            <w:r>
              <w:rPr>
                <w:rFonts w:ascii="Arial"/>
                <w:b/>
                <w:color w:val="FFFFFF"/>
                <w:sz w:val="18"/>
              </w:rPr>
              <w:t>Ago</w:t>
            </w:r>
          </w:p>
        </w:tc>
        <w:tc>
          <w:tcPr>
            <w:tcW w:w="915" w:type="dxa"/>
            <w:shd w:val="clear" w:color="auto" w:fill="001F5F"/>
          </w:tcPr>
          <w:p w:rsidR="00E6207F" w:rsidRDefault="00E6207F">
            <w:pPr>
              <w:pStyle w:val="TableParagraph"/>
              <w:spacing w:before="5"/>
              <w:jc w:val="left"/>
              <w:rPr>
                <w:sz w:val="17"/>
              </w:rPr>
            </w:pPr>
          </w:p>
          <w:p w:rsidR="00E6207F" w:rsidRDefault="00405AF8">
            <w:pPr>
              <w:pStyle w:val="TableParagraph"/>
              <w:ind w:left="289"/>
              <w:jc w:val="left"/>
              <w:rPr>
                <w:rFonts w:ascii="Arial"/>
                <w:b/>
                <w:sz w:val="18"/>
              </w:rPr>
            </w:pPr>
            <w:r>
              <w:rPr>
                <w:rFonts w:ascii="Arial"/>
                <w:b/>
                <w:color w:val="FFFFFF"/>
                <w:sz w:val="18"/>
              </w:rPr>
              <w:t>Sep</w:t>
            </w:r>
          </w:p>
        </w:tc>
        <w:tc>
          <w:tcPr>
            <w:tcW w:w="915" w:type="dxa"/>
            <w:shd w:val="clear" w:color="auto" w:fill="001F5F"/>
          </w:tcPr>
          <w:p w:rsidR="00E6207F" w:rsidRDefault="00E6207F">
            <w:pPr>
              <w:pStyle w:val="TableParagraph"/>
              <w:spacing w:before="5"/>
              <w:jc w:val="left"/>
              <w:rPr>
                <w:sz w:val="17"/>
              </w:rPr>
            </w:pPr>
          </w:p>
          <w:p w:rsidR="00E6207F" w:rsidRDefault="00405AF8">
            <w:pPr>
              <w:pStyle w:val="TableParagraph"/>
              <w:ind w:left="266" w:right="261"/>
              <w:rPr>
                <w:rFonts w:ascii="Arial"/>
                <w:b/>
                <w:sz w:val="18"/>
              </w:rPr>
            </w:pPr>
            <w:r>
              <w:rPr>
                <w:rFonts w:ascii="Arial"/>
                <w:b/>
                <w:color w:val="FFFFFF"/>
                <w:sz w:val="18"/>
              </w:rPr>
              <w:t>Oct</w:t>
            </w:r>
          </w:p>
        </w:tc>
        <w:tc>
          <w:tcPr>
            <w:tcW w:w="915" w:type="dxa"/>
            <w:shd w:val="clear" w:color="auto" w:fill="001F5F"/>
          </w:tcPr>
          <w:p w:rsidR="00E6207F" w:rsidRDefault="00E6207F">
            <w:pPr>
              <w:pStyle w:val="TableParagraph"/>
              <w:spacing w:before="5"/>
              <w:jc w:val="left"/>
              <w:rPr>
                <w:sz w:val="17"/>
              </w:rPr>
            </w:pPr>
          </w:p>
          <w:p w:rsidR="00E6207F" w:rsidRDefault="00405AF8">
            <w:pPr>
              <w:pStyle w:val="TableParagraph"/>
              <w:ind w:right="279"/>
              <w:jc w:val="right"/>
              <w:rPr>
                <w:rFonts w:ascii="Arial"/>
                <w:b/>
                <w:sz w:val="18"/>
              </w:rPr>
            </w:pPr>
            <w:r>
              <w:rPr>
                <w:rFonts w:ascii="Arial"/>
                <w:b/>
                <w:color w:val="FFFFFF"/>
                <w:sz w:val="18"/>
              </w:rPr>
              <w:t>Nov</w:t>
            </w:r>
          </w:p>
        </w:tc>
        <w:tc>
          <w:tcPr>
            <w:tcW w:w="915" w:type="dxa"/>
            <w:shd w:val="clear" w:color="auto" w:fill="001F5F"/>
          </w:tcPr>
          <w:p w:rsidR="00E6207F" w:rsidRDefault="00E6207F">
            <w:pPr>
              <w:pStyle w:val="TableParagraph"/>
              <w:spacing w:before="5"/>
              <w:jc w:val="left"/>
              <w:rPr>
                <w:sz w:val="17"/>
              </w:rPr>
            </w:pPr>
          </w:p>
          <w:p w:rsidR="00E6207F" w:rsidRDefault="00405AF8">
            <w:pPr>
              <w:pStyle w:val="TableParagraph"/>
              <w:ind w:right="311"/>
              <w:jc w:val="right"/>
              <w:rPr>
                <w:rFonts w:ascii="Arial"/>
                <w:b/>
                <w:sz w:val="18"/>
              </w:rPr>
            </w:pPr>
            <w:r>
              <w:rPr>
                <w:rFonts w:ascii="Arial"/>
                <w:b/>
                <w:color w:val="FFFFFF"/>
                <w:sz w:val="18"/>
              </w:rPr>
              <w:t>Dic</w:t>
            </w:r>
          </w:p>
        </w:tc>
        <w:tc>
          <w:tcPr>
            <w:tcW w:w="916" w:type="dxa"/>
            <w:shd w:val="clear" w:color="auto" w:fill="001F5F"/>
          </w:tcPr>
          <w:p w:rsidR="00E6207F" w:rsidRDefault="00E6207F">
            <w:pPr>
              <w:pStyle w:val="TableParagraph"/>
              <w:spacing w:before="5"/>
              <w:jc w:val="left"/>
              <w:rPr>
                <w:sz w:val="17"/>
              </w:rPr>
            </w:pPr>
          </w:p>
          <w:p w:rsidR="00E6207F" w:rsidRDefault="00405AF8">
            <w:pPr>
              <w:pStyle w:val="TableParagraph"/>
              <w:ind w:left="217" w:right="218"/>
              <w:rPr>
                <w:rFonts w:ascii="Arial"/>
                <w:b/>
                <w:sz w:val="18"/>
              </w:rPr>
            </w:pPr>
            <w:r>
              <w:rPr>
                <w:rFonts w:ascii="Arial"/>
                <w:b/>
                <w:color w:val="FFFFFF"/>
                <w:sz w:val="18"/>
              </w:rPr>
              <w:t>Total</w:t>
            </w:r>
          </w:p>
        </w:tc>
        <w:tc>
          <w:tcPr>
            <w:tcW w:w="1045" w:type="dxa"/>
            <w:shd w:val="clear" w:color="auto" w:fill="001F5F"/>
          </w:tcPr>
          <w:p w:rsidR="00E6207F" w:rsidRDefault="00405AF8">
            <w:pPr>
              <w:pStyle w:val="TableParagraph"/>
              <w:spacing w:before="180"/>
              <w:rPr>
                <w:rFonts w:ascii="Arial"/>
                <w:b/>
              </w:rPr>
            </w:pPr>
            <w:r>
              <w:rPr>
                <w:rFonts w:ascii="Arial"/>
                <w:b/>
                <w:color w:val="FFFFFF"/>
              </w:rPr>
              <w:t>%</w:t>
            </w:r>
          </w:p>
        </w:tc>
      </w:tr>
      <w:tr w:rsidR="00E6207F">
        <w:trPr>
          <w:trHeight w:val="316"/>
        </w:trPr>
        <w:tc>
          <w:tcPr>
            <w:tcW w:w="1452" w:type="dxa"/>
          </w:tcPr>
          <w:p w:rsidR="00E6207F" w:rsidRDefault="00405AF8">
            <w:pPr>
              <w:pStyle w:val="TableParagraph"/>
              <w:spacing w:before="54"/>
              <w:ind w:left="69"/>
              <w:jc w:val="left"/>
              <w:rPr>
                <w:sz w:val="18"/>
              </w:rPr>
            </w:pPr>
            <w:r>
              <w:rPr>
                <w:sz w:val="18"/>
              </w:rPr>
              <w:t>Excelente</w:t>
            </w:r>
          </w:p>
        </w:tc>
        <w:tc>
          <w:tcPr>
            <w:tcW w:w="913" w:type="dxa"/>
          </w:tcPr>
          <w:p w:rsidR="00E6207F" w:rsidRDefault="00405AF8">
            <w:pPr>
              <w:pStyle w:val="TableParagraph"/>
              <w:spacing w:before="54"/>
              <w:ind w:right="344"/>
              <w:jc w:val="right"/>
              <w:rPr>
                <w:sz w:val="18"/>
              </w:rPr>
            </w:pPr>
            <w:r>
              <w:rPr>
                <w:sz w:val="18"/>
              </w:rPr>
              <w:t>65</w:t>
            </w:r>
          </w:p>
        </w:tc>
        <w:tc>
          <w:tcPr>
            <w:tcW w:w="915" w:type="dxa"/>
          </w:tcPr>
          <w:p w:rsidR="00E6207F" w:rsidRDefault="00405AF8">
            <w:pPr>
              <w:pStyle w:val="TableParagraph"/>
              <w:spacing w:before="54"/>
              <w:ind w:right="296"/>
              <w:jc w:val="right"/>
              <w:rPr>
                <w:sz w:val="18"/>
              </w:rPr>
            </w:pPr>
            <w:r>
              <w:rPr>
                <w:sz w:val="18"/>
              </w:rPr>
              <w:t>180</w:t>
            </w:r>
          </w:p>
        </w:tc>
        <w:tc>
          <w:tcPr>
            <w:tcW w:w="915" w:type="dxa"/>
          </w:tcPr>
          <w:p w:rsidR="00E6207F" w:rsidRDefault="00405AF8">
            <w:pPr>
              <w:pStyle w:val="TableParagraph"/>
              <w:spacing w:before="54"/>
              <w:ind w:left="303"/>
              <w:jc w:val="left"/>
              <w:rPr>
                <w:sz w:val="18"/>
              </w:rPr>
            </w:pPr>
            <w:r>
              <w:rPr>
                <w:sz w:val="18"/>
              </w:rPr>
              <w:t>186</w:t>
            </w:r>
          </w:p>
        </w:tc>
        <w:tc>
          <w:tcPr>
            <w:tcW w:w="915" w:type="dxa"/>
          </w:tcPr>
          <w:p w:rsidR="00E6207F" w:rsidRDefault="00405AF8">
            <w:pPr>
              <w:pStyle w:val="TableParagraph"/>
              <w:spacing w:before="54"/>
              <w:ind w:left="266" w:right="258"/>
              <w:rPr>
                <w:sz w:val="18"/>
              </w:rPr>
            </w:pPr>
            <w:r>
              <w:rPr>
                <w:sz w:val="18"/>
              </w:rPr>
              <w:t>116</w:t>
            </w:r>
          </w:p>
        </w:tc>
        <w:tc>
          <w:tcPr>
            <w:tcW w:w="915" w:type="dxa"/>
          </w:tcPr>
          <w:p w:rsidR="00E6207F" w:rsidRDefault="00405AF8">
            <w:pPr>
              <w:pStyle w:val="TableParagraph"/>
              <w:spacing w:before="54"/>
              <w:ind w:right="297"/>
              <w:jc w:val="right"/>
              <w:rPr>
                <w:sz w:val="18"/>
              </w:rPr>
            </w:pPr>
            <w:r>
              <w:rPr>
                <w:sz w:val="18"/>
              </w:rPr>
              <w:t>109</w:t>
            </w:r>
          </w:p>
        </w:tc>
        <w:tc>
          <w:tcPr>
            <w:tcW w:w="915" w:type="dxa"/>
          </w:tcPr>
          <w:p w:rsidR="00E6207F" w:rsidRDefault="00405AF8">
            <w:pPr>
              <w:pStyle w:val="TableParagraph"/>
              <w:spacing w:before="54"/>
              <w:ind w:right="401"/>
              <w:jc w:val="right"/>
              <w:rPr>
                <w:sz w:val="18"/>
              </w:rPr>
            </w:pPr>
            <w:r>
              <w:rPr>
                <w:w w:val="99"/>
                <w:sz w:val="18"/>
              </w:rPr>
              <w:t>9</w:t>
            </w:r>
          </w:p>
        </w:tc>
        <w:tc>
          <w:tcPr>
            <w:tcW w:w="916" w:type="dxa"/>
          </w:tcPr>
          <w:p w:rsidR="00E6207F" w:rsidRDefault="00405AF8">
            <w:pPr>
              <w:pStyle w:val="TableParagraph"/>
              <w:spacing w:before="54"/>
              <w:ind w:left="217" w:right="217"/>
              <w:rPr>
                <w:sz w:val="18"/>
              </w:rPr>
            </w:pPr>
            <w:r>
              <w:rPr>
                <w:sz w:val="18"/>
              </w:rPr>
              <w:t>665</w:t>
            </w:r>
          </w:p>
        </w:tc>
        <w:tc>
          <w:tcPr>
            <w:tcW w:w="1045" w:type="dxa"/>
          </w:tcPr>
          <w:p w:rsidR="00E6207F" w:rsidRDefault="00405AF8">
            <w:pPr>
              <w:pStyle w:val="TableParagraph"/>
              <w:spacing w:before="54"/>
              <w:ind w:left="141" w:right="141"/>
              <w:rPr>
                <w:sz w:val="18"/>
              </w:rPr>
            </w:pPr>
            <w:r>
              <w:rPr>
                <w:sz w:val="18"/>
              </w:rPr>
              <w:t>74,72%</w:t>
            </w:r>
          </w:p>
        </w:tc>
      </w:tr>
      <w:tr w:rsidR="00E6207F">
        <w:trPr>
          <w:trHeight w:val="318"/>
        </w:trPr>
        <w:tc>
          <w:tcPr>
            <w:tcW w:w="1452" w:type="dxa"/>
          </w:tcPr>
          <w:p w:rsidR="00E6207F" w:rsidRDefault="00405AF8">
            <w:pPr>
              <w:pStyle w:val="TableParagraph"/>
              <w:spacing w:before="56"/>
              <w:ind w:left="69"/>
              <w:jc w:val="left"/>
              <w:rPr>
                <w:sz w:val="18"/>
              </w:rPr>
            </w:pPr>
            <w:r>
              <w:rPr>
                <w:sz w:val="18"/>
              </w:rPr>
              <w:t>Bueno</w:t>
            </w:r>
          </w:p>
        </w:tc>
        <w:tc>
          <w:tcPr>
            <w:tcW w:w="913" w:type="dxa"/>
          </w:tcPr>
          <w:p w:rsidR="00E6207F" w:rsidRDefault="00405AF8">
            <w:pPr>
              <w:pStyle w:val="TableParagraph"/>
              <w:spacing w:before="56"/>
              <w:ind w:right="344"/>
              <w:jc w:val="right"/>
              <w:rPr>
                <w:sz w:val="18"/>
              </w:rPr>
            </w:pPr>
            <w:r>
              <w:rPr>
                <w:sz w:val="18"/>
              </w:rPr>
              <w:t>25</w:t>
            </w:r>
          </w:p>
        </w:tc>
        <w:tc>
          <w:tcPr>
            <w:tcW w:w="915" w:type="dxa"/>
          </w:tcPr>
          <w:p w:rsidR="00E6207F" w:rsidRDefault="00405AF8">
            <w:pPr>
              <w:pStyle w:val="TableParagraph"/>
              <w:spacing w:before="56"/>
              <w:ind w:right="346"/>
              <w:jc w:val="right"/>
              <w:rPr>
                <w:sz w:val="18"/>
              </w:rPr>
            </w:pPr>
            <w:r>
              <w:rPr>
                <w:sz w:val="18"/>
              </w:rPr>
              <w:t>53</w:t>
            </w:r>
          </w:p>
        </w:tc>
        <w:tc>
          <w:tcPr>
            <w:tcW w:w="915" w:type="dxa"/>
          </w:tcPr>
          <w:p w:rsidR="00E6207F" w:rsidRDefault="00405AF8">
            <w:pPr>
              <w:pStyle w:val="TableParagraph"/>
              <w:spacing w:before="56"/>
              <w:ind w:left="353"/>
              <w:jc w:val="left"/>
              <w:rPr>
                <w:sz w:val="18"/>
              </w:rPr>
            </w:pPr>
            <w:r>
              <w:rPr>
                <w:sz w:val="18"/>
              </w:rPr>
              <w:t>34</w:t>
            </w:r>
          </w:p>
        </w:tc>
        <w:tc>
          <w:tcPr>
            <w:tcW w:w="915" w:type="dxa"/>
          </w:tcPr>
          <w:p w:rsidR="00E6207F" w:rsidRDefault="00405AF8">
            <w:pPr>
              <w:pStyle w:val="TableParagraph"/>
              <w:spacing w:before="56"/>
              <w:ind w:left="266" w:right="258"/>
              <w:rPr>
                <w:sz w:val="18"/>
              </w:rPr>
            </w:pPr>
            <w:r>
              <w:rPr>
                <w:sz w:val="18"/>
              </w:rPr>
              <w:t>47</w:t>
            </w:r>
          </w:p>
        </w:tc>
        <w:tc>
          <w:tcPr>
            <w:tcW w:w="915" w:type="dxa"/>
          </w:tcPr>
          <w:p w:rsidR="00E6207F" w:rsidRDefault="00405AF8">
            <w:pPr>
              <w:pStyle w:val="TableParagraph"/>
              <w:spacing w:before="56"/>
              <w:ind w:left="266" w:right="264"/>
              <w:rPr>
                <w:sz w:val="18"/>
              </w:rPr>
            </w:pPr>
            <w:r>
              <w:rPr>
                <w:sz w:val="18"/>
              </w:rPr>
              <w:t>35</w:t>
            </w:r>
          </w:p>
        </w:tc>
        <w:tc>
          <w:tcPr>
            <w:tcW w:w="915" w:type="dxa"/>
          </w:tcPr>
          <w:p w:rsidR="00E6207F" w:rsidRDefault="00405AF8">
            <w:pPr>
              <w:pStyle w:val="TableParagraph"/>
              <w:spacing w:before="56"/>
              <w:ind w:right="401"/>
              <w:jc w:val="right"/>
              <w:rPr>
                <w:sz w:val="18"/>
              </w:rPr>
            </w:pPr>
            <w:r>
              <w:rPr>
                <w:w w:val="99"/>
                <w:sz w:val="18"/>
              </w:rPr>
              <w:t>2</w:t>
            </w:r>
          </w:p>
        </w:tc>
        <w:tc>
          <w:tcPr>
            <w:tcW w:w="916" w:type="dxa"/>
          </w:tcPr>
          <w:p w:rsidR="00E6207F" w:rsidRDefault="00405AF8">
            <w:pPr>
              <w:pStyle w:val="TableParagraph"/>
              <w:spacing w:before="56"/>
              <w:ind w:left="217" w:right="217"/>
              <w:rPr>
                <w:sz w:val="18"/>
              </w:rPr>
            </w:pPr>
            <w:r>
              <w:rPr>
                <w:sz w:val="18"/>
              </w:rPr>
              <w:t>196</w:t>
            </w:r>
          </w:p>
        </w:tc>
        <w:tc>
          <w:tcPr>
            <w:tcW w:w="1045" w:type="dxa"/>
          </w:tcPr>
          <w:p w:rsidR="00E6207F" w:rsidRDefault="00405AF8">
            <w:pPr>
              <w:pStyle w:val="TableParagraph"/>
              <w:spacing w:before="56"/>
              <w:ind w:left="141" w:right="141"/>
              <w:rPr>
                <w:sz w:val="18"/>
              </w:rPr>
            </w:pPr>
            <w:r>
              <w:rPr>
                <w:sz w:val="18"/>
              </w:rPr>
              <w:t>22,02%</w:t>
            </w:r>
          </w:p>
        </w:tc>
      </w:tr>
      <w:tr w:rsidR="00E6207F">
        <w:trPr>
          <w:trHeight w:val="318"/>
        </w:trPr>
        <w:tc>
          <w:tcPr>
            <w:tcW w:w="1452" w:type="dxa"/>
          </w:tcPr>
          <w:p w:rsidR="00E6207F" w:rsidRDefault="00405AF8">
            <w:pPr>
              <w:pStyle w:val="TableParagraph"/>
              <w:spacing w:before="54"/>
              <w:ind w:left="69"/>
              <w:jc w:val="left"/>
              <w:rPr>
                <w:sz w:val="18"/>
              </w:rPr>
            </w:pPr>
            <w:r>
              <w:rPr>
                <w:sz w:val="18"/>
              </w:rPr>
              <w:t>Regular</w:t>
            </w:r>
          </w:p>
        </w:tc>
        <w:tc>
          <w:tcPr>
            <w:tcW w:w="913" w:type="dxa"/>
          </w:tcPr>
          <w:p w:rsidR="00E6207F" w:rsidRDefault="00405AF8">
            <w:pPr>
              <w:pStyle w:val="TableParagraph"/>
              <w:spacing w:before="54"/>
              <w:ind w:left="7"/>
              <w:rPr>
                <w:sz w:val="18"/>
              </w:rPr>
            </w:pPr>
            <w:r>
              <w:rPr>
                <w:w w:val="99"/>
                <w:sz w:val="18"/>
              </w:rPr>
              <w:t>1</w:t>
            </w:r>
          </w:p>
        </w:tc>
        <w:tc>
          <w:tcPr>
            <w:tcW w:w="915" w:type="dxa"/>
          </w:tcPr>
          <w:p w:rsidR="00E6207F" w:rsidRDefault="00405AF8">
            <w:pPr>
              <w:pStyle w:val="TableParagraph"/>
              <w:spacing w:before="54"/>
              <w:ind w:left="4"/>
              <w:rPr>
                <w:sz w:val="18"/>
              </w:rPr>
            </w:pPr>
            <w:r>
              <w:rPr>
                <w:w w:val="99"/>
                <w:sz w:val="18"/>
              </w:rPr>
              <w:t>4</w:t>
            </w:r>
          </w:p>
        </w:tc>
        <w:tc>
          <w:tcPr>
            <w:tcW w:w="915" w:type="dxa"/>
          </w:tcPr>
          <w:p w:rsidR="00E6207F" w:rsidRDefault="00405AF8">
            <w:pPr>
              <w:pStyle w:val="TableParagraph"/>
              <w:spacing w:before="54"/>
              <w:ind w:left="3"/>
              <w:rPr>
                <w:sz w:val="18"/>
              </w:rPr>
            </w:pPr>
            <w:r>
              <w:rPr>
                <w:w w:val="99"/>
                <w:sz w:val="18"/>
              </w:rPr>
              <w:t>1</w:t>
            </w:r>
          </w:p>
        </w:tc>
        <w:tc>
          <w:tcPr>
            <w:tcW w:w="915" w:type="dxa"/>
          </w:tcPr>
          <w:p w:rsidR="00E6207F" w:rsidRDefault="00405AF8">
            <w:pPr>
              <w:pStyle w:val="TableParagraph"/>
              <w:spacing w:before="54"/>
              <w:ind w:left="2"/>
              <w:rPr>
                <w:sz w:val="18"/>
              </w:rPr>
            </w:pPr>
            <w:r>
              <w:rPr>
                <w:w w:val="99"/>
                <w:sz w:val="18"/>
              </w:rPr>
              <w:t>1</w:t>
            </w:r>
          </w:p>
        </w:tc>
        <w:tc>
          <w:tcPr>
            <w:tcW w:w="915" w:type="dxa"/>
          </w:tcPr>
          <w:p w:rsidR="00E6207F" w:rsidRDefault="00405AF8">
            <w:pPr>
              <w:pStyle w:val="TableParagraph"/>
              <w:spacing w:before="54"/>
              <w:ind w:left="2"/>
              <w:rPr>
                <w:sz w:val="18"/>
              </w:rPr>
            </w:pPr>
            <w:r>
              <w:rPr>
                <w:w w:val="99"/>
                <w:sz w:val="18"/>
              </w:rPr>
              <w:t>0</w:t>
            </w:r>
          </w:p>
        </w:tc>
        <w:tc>
          <w:tcPr>
            <w:tcW w:w="915" w:type="dxa"/>
          </w:tcPr>
          <w:p w:rsidR="00E6207F" w:rsidRDefault="00405AF8">
            <w:pPr>
              <w:pStyle w:val="TableParagraph"/>
              <w:spacing w:before="54"/>
              <w:ind w:right="401"/>
              <w:jc w:val="right"/>
              <w:rPr>
                <w:sz w:val="18"/>
              </w:rPr>
            </w:pPr>
            <w:r>
              <w:rPr>
                <w:w w:val="99"/>
                <w:sz w:val="18"/>
              </w:rPr>
              <w:t>1</w:t>
            </w:r>
          </w:p>
        </w:tc>
        <w:tc>
          <w:tcPr>
            <w:tcW w:w="916" w:type="dxa"/>
          </w:tcPr>
          <w:p w:rsidR="00E6207F" w:rsidRDefault="00405AF8">
            <w:pPr>
              <w:pStyle w:val="TableParagraph"/>
              <w:spacing w:before="54"/>
              <w:rPr>
                <w:sz w:val="18"/>
              </w:rPr>
            </w:pPr>
            <w:r>
              <w:rPr>
                <w:w w:val="99"/>
                <w:sz w:val="18"/>
              </w:rPr>
              <w:t>8</w:t>
            </w:r>
          </w:p>
        </w:tc>
        <w:tc>
          <w:tcPr>
            <w:tcW w:w="1045" w:type="dxa"/>
          </w:tcPr>
          <w:p w:rsidR="00E6207F" w:rsidRDefault="00405AF8">
            <w:pPr>
              <w:pStyle w:val="TableParagraph"/>
              <w:spacing w:before="54"/>
              <w:ind w:left="142" w:right="141"/>
              <w:rPr>
                <w:sz w:val="18"/>
              </w:rPr>
            </w:pPr>
            <w:r>
              <w:rPr>
                <w:sz w:val="18"/>
              </w:rPr>
              <w:t>0,90%</w:t>
            </w:r>
          </w:p>
        </w:tc>
      </w:tr>
      <w:tr w:rsidR="00E6207F">
        <w:trPr>
          <w:trHeight w:val="316"/>
        </w:trPr>
        <w:tc>
          <w:tcPr>
            <w:tcW w:w="1452" w:type="dxa"/>
          </w:tcPr>
          <w:p w:rsidR="00E6207F" w:rsidRDefault="00405AF8">
            <w:pPr>
              <w:pStyle w:val="TableParagraph"/>
              <w:spacing w:before="54"/>
              <w:ind w:left="69"/>
              <w:jc w:val="left"/>
              <w:rPr>
                <w:sz w:val="18"/>
              </w:rPr>
            </w:pPr>
            <w:r>
              <w:rPr>
                <w:sz w:val="18"/>
              </w:rPr>
              <w:t>Malo</w:t>
            </w:r>
          </w:p>
        </w:tc>
        <w:tc>
          <w:tcPr>
            <w:tcW w:w="913" w:type="dxa"/>
          </w:tcPr>
          <w:p w:rsidR="00E6207F" w:rsidRDefault="00405AF8">
            <w:pPr>
              <w:pStyle w:val="TableParagraph"/>
              <w:spacing w:before="54"/>
              <w:ind w:left="7"/>
              <w:rPr>
                <w:sz w:val="18"/>
              </w:rPr>
            </w:pPr>
            <w:r>
              <w:rPr>
                <w:w w:val="99"/>
                <w:sz w:val="18"/>
              </w:rPr>
              <w:t>0</w:t>
            </w:r>
          </w:p>
        </w:tc>
        <w:tc>
          <w:tcPr>
            <w:tcW w:w="915" w:type="dxa"/>
          </w:tcPr>
          <w:p w:rsidR="00E6207F" w:rsidRDefault="00405AF8">
            <w:pPr>
              <w:pStyle w:val="TableParagraph"/>
              <w:spacing w:before="54"/>
              <w:ind w:left="4"/>
              <w:rPr>
                <w:sz w:val="18"/>
              </w:rPr>
            </w:pPr>
            <w:r>
              <w:rPr>
                <w:w w:val="99"/>
                <w:sz w:val="18"/>
              </w:rPr>
              <w:t>3</w:t>
            </w:r>
          </w:p>
        </w:tc>
        <w:tc>
          <w:tcPr>
            <w:tcW w:w="915" w:type="dxa"/>
          </w:tcPr>
          <w:p w:rsidR="00E6207F" w:rsidRDefault="00405AF8">
            <w:pPr>
              <w:pStyle w:val="TableParagraph"/>
              <w:spacing w:before="54"/>
              <w:ind w:left="3"/>
              <w:rPr>
                <w:sz w:val="18"/>
              </w:rPr>
            </w:pPr>
            <w:r>
              <w:rPr>
                <w:w w:val="99"/>
                <w:sz w:val="18"/>
              </w:rPr>
              <w:t>4</w:t>
            </w:r>
          </w:p>
        </w:tc>
        <w:tc>
          <w:tcPr>
            <w:tcW w:w="915" w:type="dxa"/>
          </w:tcPr>
          <w:p w:rsidR="00E6207F" w:rsidRDefault="00405AF8">
            <w:pPr>
              <w:pStyle w:val="TableParagraph"/>
              <w:spacing w:before="54"/>
              <w:ind w:left="2"/>
              <w:rPr>
                <w:sz w:val="18"/>
              </w:rPr>
            </w:pPr>
            <w:r>
              <w:rPr>
                <w:w w:val="99"/>
                <w:sz w:val="18"/>
              </w:rPr>
              <w:t>0</w:t>
            </w:r>
          </w:p>
        </w:tc>
        <w:tc>
          <w:tcPr>
            <w:tcW w:w="915" w:type="dxa"/>
          </w:tcPr>
          <w:p w:rsidR="00E6207F" w:rsidRDefault="00405AF8">
            <w:pPr>
              <w:pStyle w:val="TableParagraph"/>
              <w:spacing w:before="54"/>
              <w:ind w:left="2"/>
              <w:rPr>
                <w:sz w:val="18"/>
              </w:rPr>
            </w:pPr>
            <w:r>
              <w:rPr>
                <w:w w:val="99"/>
                <w:sz w:val="18"/>
              </w:rPr>
              <w:t>1</w:t>
            </w:r>
          </w:p>
        </w:tc>
        <w:tc>
          <w:tcPr>
            <w:tcW w:w="915" w:type="dxa"/>
          </w:tcPr>
          <w:p w:rsidR="00E6207F" w:rsidRDefault="00405AF8">
            <w:pPr>
              <w:pStyle w:val="TableParagraph"/>
              <w:spacing w:before="54"/>
              <w:ind w:right="401"/>
              <w:jc w:val="right"/>
              <w:rPr>
                <w:sz w:val="18"/>
              </w:rPr>
            </w:pPr>
            <w:r>
              <w:rPr>
                <w:w w:val="99"/>
                <w:sz w:val="18"/>
              </w:rPr>
              <w:t>0</w:t>
            </w:r>
          </w:p>
        </w:tc>
        <w:tc>
          <w:tcPr>
            <w:tcW w:w="916" w:type="dxa"/>
          </w:tcPr>
          <w:p w:rsidR="00E6207F" w:rsidRDefault="00405AF8">
            <w:pPr>
              <w:pStyle w:val="TableParagraph"/>
              <w:spacing w:before="54"/>
              <w:rPr>
                <w:sz w:val="18"/>
              </w:rPr>
            </w:pPr>
            <w:r>
              <w:rPr>
                <w:w w:val="99"/>
                <w:sz w:val="18"/>
              </w:rPr>
              <w:t>8</w:t>
            </w:r>
          </w:p>
        </w:tc>
        <w:tc>
          <w:tcPr>
            <w:tcW w:w="1045" w:type="dxa"/>
          </w:tcPr>
          <w:p w:rsidR="00E6207F" w:rsidRDefault="00405AF8">
            <w:pPr>
              <w:pStyle w:val="TableParagraph"/>
              <w:spacing w:before="54"/>
              <w:ind w:left="142" w:right="141"/>
              <w:rPr>
                <w:sz w:val="18"/>
              </w:rPr>
            </w:pPr>
            <w:r>
              <w:rPr>
                <w:sz w:val="18"/>
              </w:rPr>
              <w:t>0,90%</w:t>
            </w:r>
          </w:p>
        </w:tc>
      </w:tr>
      <w:tr w:rsidR="00E6207F">
        <w:trPr>
          <w:trHeight w:val="318"/>
        </w:trPr>
        <w:tc>
          <w:tcPr>
            <w:tcW w:w="1452" w:type="dxa"/>
          </w:tcPr>
          <w:p w:rsidR="00E6207F" w:rsidRDefault="00405AF8">
            <w:pPr>
              <w:pStyle w:val="TableParagraph"/>
              <w:spacing w:before="56"/>
              <w:ind w:left="69"/>
              <w:jc w:val="left"/>
              <w:rPr>
                <w:sz w:val="18"/>
              </w:rPr>
            </w:pPr>
            <w:r>
              <w:rPr>
                <w:sz w:val="18"/>
              </w:rPr>
              <w:t>Sin</w:t>
            </w:r>
            <w:r>
              <w:rPr>
                <w:spacing w:val="-2"/>
                <w:sz w:val="18"/>
              </w:rPr>
              <w:t xml:space="preserve"> </w:t>
            </w:r>
            <w:r>
              <w:rPr>
                <w:sz w:val="18"/>
              </w:rPr>
              <w:t>Información</w:t>
            </w:r>
          </w:p>
        </w:tc>
        <w:tc>
          <w:tcPr>
            <w:tcW w:w="913" w:type="dxa"/>
          </w:tcPr>
          <w:p w:rsidR="00E6207F" w:rsidRDefault="00E6207F">
            <w:pPr>
              <w:pStyle w:val="TableParagraph"/>
              <w:jc w:val="left"/>
              <w:rPr>
                <w:rFonts w:ascii="Times New Roman"/>
                <w:sz w:val="20"/>
              </w:rPr>
            </w:pPr>
          </w:p>
        </w:tc>
        <w:tc>
          <w:tcPr>
            <w:tcW w:w="915" w:type="dxa"/>
          </w:tcPr>
          <w:p w:rsidR="00E6207F" w:rsidRDefault="00405AF8">
            <w:pPr>
              <w:pStyle w:val="TableParagraph"/>
              <w:spacing w:before="56"/>
              <w:ind w:left="4"/>
              <w:rPr>
                <w:sz w:val="18"/>
              </w:rPr>
            </w:pPr>
            <w:r>
              <w:rPr>
                <w:w w:val="99"/>
                <w:sz w:val="18"/>
              </w:rPr>
              <w:t>9</w:t>
            </w:r>
          </w:p>
        </w:tc>
        <w:tc>
          <w:tcPr>
            <w:tcW w:w="915" w:type="dxa"/>
          </w:tcPr>
          <w:p w:rsidR="00E6207F" w:rsidRDefault="00405AF8">
            <w:pPr>
              <w:pStyle w:val="TableParagraph"/>
              <w:spacing w:before="56"/>
              <w:ind w:left="3"/>
              <w:rPr>
                <w:sz w:val="18"/>
              </w:rPr>
            </w:pPr>
            <w:r>
              <w:rPr>
                <w:w w:val="99"/>
                <w:sz w:val="18"/>
              </w:rPr>
              <w:t>2</w:t>
            </w:r>
          </w:p>
        </w:tc>
        <w:tc>
          <w:tcPr>
            <w:tcW w:w="915" w:type="dxa"/>
          </w:tcPr>
          <w:p w:rsidR="00E6207F" w:rsidRDefault="00405AF8">
            <w:pPr>
              <w:pStyle w:val="TableParagraph"/>
              <w:spacing w:before="56"/>
              <w:ind w:left="2"/>
              <w:rPr>
                <w:sz w:val="18"/>
              </w:rPr>
            </w:pPr>
            <w:r>
              <w:rPr>
                <w:w w:val="99"/>
                <w:sz w:val="18"/>
              </w:rPr>
              <w:t>2</w:t>
            </w:r>
          </w:p>
        </w:tc>
        <w:tc>
          <w:tcPr>
            <w:tcW w:w="915" w:type="dxa"/>
          </w:tcPr>
          <w:p w:rsidR="00E6207F" w:rsidRDefault="00405AF8">
            <w:pPr>
              <w:pStyle w:val="TableParagraph"/>
              <w:spacing w:before="56"/>
              <w:ind w:left="2"/>
              <w:rPr>
                <w:sz w:val="18"/>
              </w:rPr>
            </w:pPr>
            <w:r>
              <w:rPr>
                <w:w w:val="99"/>
                <w:sz w:val="18"/>
              </w:rPr>
              <w:t>0</w:t>
            </w:r>
          </w:p>
        </w:tc>
        <w:tc>
          <w:tcPr>
            <w:tcW w:w="915" w:type="dxa"/>
          </w:tcPr>
          <w:p w:rsidR="00E6207F" w:rsidRDefault="00405AF8">
            <w:pPr>
              <w:pStyle w:val="TableParagraph"/>
              <w:spacing w:before="56"/>
              <w:ind w:right="401"/>
              <w:jc w:val="right"/>
              <w:rPr>
                <w:sz w:val="18"/>
              </w:rPr>
            </w:pPr>
            <w:r>
              <w:rPr>
                <w:w w:val="99"/>
                <w:sz w:val="18"/>
              </w:rPr>
              <w:t>0</w:t>
            </w:r>
          </w:p>
        </w:tc>
        <w:tc>
          <w:tcPr>
            <w:tcW w:w="916" w:type="dxa"/>
          </w:tcPr>
          <w:p w:rsidR="00E6207F" w:rsidRDefault="00405AF8">
            <w:pPr>
              <w:pStyle w:val="TableParagraph"/>
              <w:spacing w:before="56"/>
              <w:ind w:left="217" w:right="217"/>
              <w:rPr>
                <w:sz w:val="18"/>
              </w:rPr>
            </w:pPr>
            <w:r>
              <w:rPr>
                <w:sz w:val="18"/>
              </w:rPr>
              <w:t>13</w:t>
            </w:r>
          </w:p>
        </w:tc>
        <w:tc>
          <w:tcPr>
            <w:tcW w:w="1045" w:type="dxa"/>
          </w:tcPr>
          <w:p w:rsidR="00E6207F" w:rsidRDefault="00405AF8">
            <w:pPr>
              <w:pStyle w:val="TableParagraph"/>
              <w:spacing w:before="56"/>
              <w:ind w:left="142" w:right="141"/>
              <w:rPr>
                <w:sz w:val="18"/>
              </w:rPr>
            </w:pPr>
            <w:r>
              <w:rPr>
                <w:sz w:val="18"/>
              </w:rPr>
              <w:t>1,46%</w:t>
            </w:r>
          </w:p>
        </w:tc>
      </w:tr>
      <w:tr w:rsidR="00E6207F">
        <w:trPr>
          <w:trHeight w:val="318"/>
        </w:trPr>
        <w:tc>
          <w:tcPr>
            <w:tcW w:w="1452" w:type="dxa"/>
            <w:shd w:val="clear" w:color="auto" w:fill="BEBEBE"/>
          </w:tcPr>
          <w:p w:rsidR="00E6207F" w:rsidRDefault="00405AF8">
            <w:pPr>
              <w:pStyle w:val="TableParagraph"/>
              <w:spacing w:before="49"/>
              <w:ind w:left="69"/>
              <w:jc w:val="left"/>
              <w:rPr>
                <w:rFonts w:ascii="Arial"/>
                <w:b/>
                <w:sz w:val="18"/>
              </w:rPr>
            </w:pPr>
            <w:r>
              <w:rPr>
                <w:rFonts w:ascii="Arial"/>
                <w:b/>
                <w:sz w:val="18"/>
              </w:rPr>
              <w:t>Total</w:t>
            </w:r>
          </w:p>
        </w:tc>
        <w:tc>
          <w:tcPr>
            <w:tcW w:w="913" w:type="dxa"/>
            <w:shd w:val="clear" w:color="auto" w:fill="BEBEBE"/>
          </w:tcPr>
          <w:p w:rsidR="00E6207F" w:rsidRDefault="00405AF8">
            <w:pPr>
              <w:pStyle w:val="TableParagraph"/>
              <w:spacing w:before="49"/>
              <w:ind w:right="344"/>
              <w:jc w:val="right"/>
              <w:rPr>
                <w:rFonts w:ascii="Arial"/>
                <w:b/>
                <w:sz w:val="18"/>
              </w:rPr>
            </w:pPr>
            <w:r>
              <w:rPr>
                <w:rFonts w:ascii="Arial"/>
                <w:b/>
                <w:sz w:val="18"/>
              </w:rPr>
              <w:t>91</w:t>
            </w:r>
          </w:p>
        </w:tc>
        <w:tc>
          <w:tcPr>
            <w:tcW w:w="915" w:type="dxa"/>
            <w:shd w:val="clear" w:color="auto" w:fill="BEBEBE"/>
          </w:tcPr>
          <w:p w:rsidR="00E6207F" w:rsidRDefault="00405AF8">
            <w:pPr>
              <w:pStyle w:val="TableParagraph"/>
              <w:spacing w:before="49"/>
              <w:ind w:right="296"/>
              <w:jc w:val="right"/>
              <w:rPr>
                <w:rFonts w:ascii="Arial"/>
                <w:b/>
                <w:sz w:val="18"/>
              </w:rPr>
            </w:pPr>
            <w:r>
              <w:rPr>
                <w:rFonts w:ascii="Arial"/>
                <w:b/>
                <w:sz w:val="18"/>
              </w:rPr>
              <w:t>249</w:t>
            </w:r>
          </w:p>
        </w:tc>
        <w:tc>
          <w:tcPr>
            <w:tcW w:w="915" w:type="dxa"/>
            <w:shd w:val="clear" w:color="auto" w:fill="BEBEBE"/>
          </w:tcPr>
          <w:p w:rsidR="00E6207F" w:rsidRDefault="00405AF8">
            <w:pPr>
              <w:pStyle w:val="TableParagraph"/>
              <w:spacing w:before="49"/>
              <w:ind w:left="303"/>
              <w:jc w:val="left"/>
              <w:rPr>
                <w:rFonts w:ascii="Arial"/>
                <w:b/>
                <w:sz w:val="18"/>
              </w:rPr>
            </w:pPr>
            <w:r>
              <w:rPr>
                <w:rFonts w:ascii="Arial"/>
                <w:b/>
                <w:sz w:val="18"/>
              </w:rPr>
              <w:t>227</w:t>
            </w:r>
          </w:p>
        </w:tc>
        <w:tc>
          <w:tcPr>
            <w:tcW w:w="915" w:type="dxa"/>
            <w:shd w:val="clear" w:color="auto" w:fill="BEBEBE"/>
          </w:tcPr>
          <w:p w:rsidR="00E6207F" w:rsidRDefault="00405AF8">
            <w:pPr>
              <w:pStyle w:val="TableParagraph"/>
              <w:spacing w:before="49"/>
              <w:ind w:left="266" w:right="258"/>
              <w:rPr>
                <w:rFonts w:ascii="Arial"/>
                <w:b/>
                <w:sz w:val="18"/>
              </w:rPr>
            </w:pPr>
            <w:r>
              <w:rPr>
                <w:rFonts w:ascii="Arial"/>
                <w:b/>
                <w:sz w:val="18"/>
              </w:rPr>
              <w:t>166</w:t>
            </w:r>
          </w:p>
        </w:tc>
        <w:tc>
          <w:tcPr>
            <w:tcW w:w="915" w:type="dxa"/>
            <w:shd w:val="clear" w:color="auto" w:fill="BEBEBE"/>
          </w:tcPr>
          <w:p w:rsidR="00E6207F" w:rsidRDefault="00405AF8">
            <w:pPr>
              <w:pStyle w:val="TableParagraph"/>
              <w:spacing w:before="49"/>
              <w:ind w:right="297"/>
              <w:jc w:val="right"/>
              <w:rPr>
                <w:rFonts w:ascii="Arial"/>
                <w:b/>
                <w:sz w:val="18"/>
              </w:rPr>
            </w:pPr>
            <w:r>
              <w:rPr>
                <w:rFonts w:ascii="Arial"/>
                <w:b/>
                <w:sz w:val="18"/>
              </w:rPr>
              <w:t>145</w:t>
            </w:r>
          </w:p>
        </w:tc>
        <w:tc>
          <w:tcPr>
            <w:tcW w:w="915" w:type="dxa"/>
            <w:shd w:val="clear" w:color="auto" w:fill="BEBEBE"/>
          </w:tcPr>
          <w:p w:rsidR="00E6207F" w:rsidRDefault="00405AF8">
            <w:pPr>
              <w:pStyle w:val="TableParagraph"/>
              <w:spacing w:before="49"/>
              <w:ind w:right="348"/>
              <w:jc w:val="right"/>
              <w:rPr>
                <w:rFonts w:ascii="Arial"/>
                <w:b/>
                <w:sz w:val="18"/>
              </w:rPr>
            </w:pPr>
            <w:r>
              <w:rPr>
                <w:rFonts w:ascii="Arial"/>
                <w:b/>
                <w:sz w:val="18"/>
              </w:rPr>
              <w:t>12</w:t>
            </w:r>
          </w:p>
        </w:tc>
        <w:tc>
          <w:tcPr>
            <w:tcW w:w="916" w:type="dxa"/>
            <w:shd w:val="clear" w:color="auto" w:fill="BEBEBE"/>
          </w:tcPr>
          <w:p w:rsidR="00E6207F" w:rsidRDefault="00405AF8">
            <w:pPr>
              <w:pStyle w:val="TableParagraph"/>
              <w:spacing w:before="49"/>
              <w:ind w:left="217" w:right="217"/>
              <w:rPr>
                <w:rFonts w:ascii="Arial"/>
                <w:b/>
                <w:sz w:val="18"/>
              </w:rPr>
            </w:pPr>
            <w:r>
              <w:rPr>
                <w:rFonts w:ascii="Arial"/>
                <w:b/>
                <w:sz w:val="18"/>
              </w:rPr>
              <w:t>890</w:t>
            </w:r>
          </w:p>
        </w:tc>
        <w:tc>
          <w:tcPr>
            <w:tcW w:w="1045" w:type="dxa"/>
            <w:shd w:val="clear" w:color="auto" w:fill="BEBEBE"/>
          </w:tcPr>
          <w:p w:rsidR="00E6207F" w:rsidRDefault="00405AF8">
            <w:pPr>
              <w:pStyle w:val="TableParagraph"/>
              <w:spacing w:before="49"/>
              <w:ind w:left="142" w:right="141"/>
              <w:rPr>
                <w:rFonts w:ascii="Arial"/>
                <w:b/>
                <w:sz w:val="18"/>
              </w:rPr>
            </w:pPr>
            <w:r>
              <w:rPr>
                <w:rFonts w:ascii="Arial"/>
                <w:b/>
                <w:sz w:val="18"/>
              </w:rPr>
              <w:t>100,00%</w:t>
            </w:r>
          </w:p>
        </w:tc>
      </w:tr>
    </w:tbl>
    <w:p w:rsidR="00E6207F" w:rsidRDefault="00405AF8">
      <w:pPr>
        <w:ind w:left="140"/>
        <w:jc w:val="both"/>
        <w:rPr>
          <w:rFonts w:ascii="Arial" w:hAnsi="Arial"/>
          <w:i/>
          <w:sz w:val="14"/>
        </w:rPr>
      </w:pPr>
      <w:r>
        <w:rPr>
          <w:rFonts w:ascii="Arial" w:hAnsi="Arial"/>
          <w:i/>
          <w:sz w:val="14"/>
        </w:rPr>
        <w:t>Fuente:</w:t>
      </w:r>
      <w:r>
        <w:rPr>
          <w:rFonts w:ascii="Arial" w:hAnsi="Arial"/>
          <w:i/>
          <w:spacing w:val="-5"/>
          <w:sz w:val="14"/>
        </w:rPr>
        <w:t xml:space="preserve"> </w:t>
      </w:r>
      <w:r>
        <w:rPr>
          <w:rFonts w:ascii="Arial" w:hAnsi="Arial"/>
          <w:i/>
          <w:sz w:val="14"/>
        </w:rPr>
        <w:t>Informes</w:t>
      </w:r>
      <w:r>
        <w:rPr>
          <w:rFonts w:ascii="Arial" w:hAnsi="Arial"/>
          <w:i/>
          <w:spacing w:val="-5"/>
          <w:sz w:val="14"/>
        </w:rPr>
        <w:t xml:space="preserve"> </w:t>
      </w:r>
      <w:r>
        <w:rPr>
          <w:rFonts w:ascii="Arial" w:hAnsi="Arial"/>
          <w:i/>
          <w:sz w:val="14"/>
        </w:rPr>
        <w:t>PQRSD</w:t>
      </w:r>
      <w:r>
        <w:rPr>
          <w:rFonts w:ascii="Arial" w:hAnsi="Arial"/>
          <w:i/>
          <w:spacing w:val="-5"/>
          <w:sz w:val="14"/>
        </w:rPr>
        <w:t xml:space="preserve"> </w:t>
      </w:r>
      <w:r>
        <w:rPr>
          <w:rFonts w:ascii="Arial" w:hAnsi="Arial"/>
          <w:i/>
          <w:sz w:val="14"/>
        </w:rPr>
        <w:t>satisfacción</w:t>
      </w:r>
      <w:r>
        <w:rPr>
          <w:rFonts w:ascii="Arial" w:hAnsi="Arial"/>
          <w:i/>
          <w:spacing w:val="-3"/>
          <w:sz w:val="14"/>
        </w:rPr>
        <w:t xml:space="preserve"> </w:t>
      </w:r>
      <w:r>
        <w:rPr>
          <w:rFonts w:ascii="Arial" w:hAnsi="Arial"/>
          <w:i/>
          <w:sz w:val="14"/>
        </w:rPr>
        <w:t>ciudadana</w:t>
      </w:r>
      <w:r>
        <w:rPr>
          <w:rFonts w:ascii="Arial" w:hAnsi="Arial"/>
          <w:i/>
          <w:spacing w:val="-3"/>
          <w:sz w:val="14"/>
        </w:rPr>
        <w:t xml:space="preserve"> </w:t>
      </w:r>
      <w:r>
        <w:rPr>
          <w:rFonts w:ascii="Arial" w:hAnsi="Arial"/>
          <w:i/>
          <w:sz w:val="14"/>
        </w:rPr>
        <w:t>publicados</w:t>
      </w:r>
      <w:r>
        <w:rPr>
          <w:rFonts w:ascii="Arial" w:hAnsi="Arial"/>
          <w:i/>
          <w:spacing w:val="-2"/>
          <w:sz w:val="14"/>
        </w:rPr>
        <w:t xml:space="preserve"> </w:t>
      </w:r>
      <w:r>
        <w:rPr>
          <w:rFonts w:ascii="Arial" w:hAnsi="Arial"/>
          <w:i/>
          <w:sz w:val="14"/>
        </w:rPr>
        <w:t>página</w:t>
      </w:r>
      <w:r>
        <w:rPr>
          <w:rFonts w:ascii="Arial" w:hAnsi="Arial"/>
          <w:i/>
          <w:spacing w:val="-5"/>
          <w:sz w:val="14"/>
        </w:rPr>
        <w:t xml:space="preserve"> </w:t>
      </w:r>
      <w:r>
        <w:rPr>
          <w:rFonts w:ascii="Arial" w:hAnsi="Arial"/>
          <w:i/>
          <w:sz w:val="14"/>
        </w:rPr>
        <w:t>Web</w:t>
      </w:r>
    </w:p>
    <w:p w:rsidR="00E6207F" w:rsidRDefault="00E6207F">
      <w:pPr>
        <w:pStyle w:val="Textoindependiente"/>
        <w:spacing w:before="10" w:after="1"/>
        <w:rPr>
          <w:rFonts w:ascii="Arial"/>
          <w:i/>
          <w:sz w:val="21"/>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918"/>
        <w:gridCol w:w="917"/>
        <w:gridCol w:w="915"/>
        <w:gridCol w:w="918"/>
        <w:gridCol w:w="918"/>
        <w:gridCol w:w="916"/>
        <w:gridCol w:w="919"/>
        <w:gridCol w:w="918"/>
      </w:tblGrid>
      <w:tr w:rsidR="00E6207F">
        <w:trPr>
          <w:trHeight w:val="306"/>
        </w:trPr>
        <w:tc>
          <w:tcPr>
            <w:tcW w:w="1714" w:type="dxa"/>
            <w:shd w:val="clear" w:color="auto" w:fill="001F5F"/>
          </w:tcPr>
          <w:p w:rsidR="00E6207F" w:rsidRDefault="00405AF8">
            <w:pPr>
              <w:pStyle w:val="TableParagraph"/>
              <w:spacing w:before="44"/>
              <w:ind w:left="69"/>
              <w:jc w:val="left"/>
              <w:rPr>
                <w:rFonts w:ascii="Arial" w:hAnsi="Arial"/>
                <w:b/>
                <w:sz w:val="18"/>
              </w:rPr>
            </w:pPr>
            <w:r>
              <w:rPr>
                <w:rFonts w:ascii="Arial" w:hAnsi="Arial"/>
                <w:b/>
                <w:color w:val="FFFFFF"/>
                <w:sz w:val="18"/>
              </w:rPr>
              <w:t>Atención</w:t>
            </w:r>
            <w:r>
              <w:rPr>
                <w:rFonts w:ascii="Arial" w:hAnsi="Arial"/>
                <w:b/>
                <w:color w:val="FFFFFF"/>
                <w:spacing w:val="-2"/>
                <w:sz w:val="18"/>
              </w:rPr>
              <w:t xml:space="preserve"> </w:t>
            </w:r>
            <w:r>
              <w:rPr>
                <w:rFonts w:ascii="Arial" w:hAnsi="Arial"/>
                <w:b/>
                <w:color w:val="FFFFFF"/>
                <w:sz w:val="18"/>
              </w:rPr>
              <w:t>Virtual</w:t>
            </w:r>
          </w:p>
        </w:tc>
        <w:tc>
          <w:tcPr>
            <w:tcW w:w="918" w:type="dxa"/>
            <w:shd w:val="clear" w:color="auto" w:fill="001F5F"/>
          </w:tcPr>
          <w:p w:rsidR="00E6207F" w:rsidRDefault="00405AF8">
            <w:pPr>
              <w:pStyle w:val="TableParagraph"/>
              <w:spacing w:before="44"/>
              <w:ind w:left="263" w:right="259"/>
              <w:rPr>
                <w:rFonts w:ascii="Arial"/>
                <w:b/>
                <w:sz w:val="18"/>
              </w:rPr>
            </w:pPr>
            <w:r>
              <w:rPr>
                <w:rFonts w:ascii="Arial"/>
                <w:b/>
                <w:color w:val="FFFFFF"/>
                <w:sz w:val="18"/>
              </w:rPr>
              <w:t>Jul</w:t>
            </w:r>
          </w:p>
        </w:tc>
        <w:tc>
          <w:tcPr>
            <w:tcW w:w="917" w:type="dxa"/>
            <w:shd w:val="clear" w:color="auto" w:fill="001F5F"/>
          </w:tcPr>
          <w:p w:rsidR="00E6207F" w:rsidRDefault="00405AF8">
            <w:pPr>
              <w:pStyle w:val="TableParagraph"/>
              <w:spacing w:before="44"/>
              <w:ind w:left="258" w:right="258"/>
              <w:rPr>
                <w:rFonts w:ascii="Arial"/>
                <w:b/>
                <w:sz w:val="18"/>
              </w:rPr>
            </w:pPr>
            <w:r>
              <w:rPr>
                <w:rFonts w:ascii="Arial"/>
                <w:b/>
                <w:color w:val="FFFFFF"/>
                <w:sz w:val="18"/>
              </w:rPr>
              <w:t>Ago</w:t>
            </w:r>
          </w:p>
        </w:tc>
        <w:tc>
          <w:tcPr>
            <w:tcW w:w="915" w:type="dxa"/>
            <w:shd w:val="clear" w:color="auto" w:fill="001F5F"/>
          </w:tcPr>
          <w:p w:rsidR="00E6207F" w:rsidRDefault="00405AF8">
            <w:pPr>
              <w:pStyle w:val="TableParagraph"/>
              <w:spacing w:before="44"/>
              <w:ind w:left="266" w:right="267"/>
              <w:rPr>
                <w:rFonts w:ascii="Arial"/>
                <w:b/>
                <w:sz w:val="18"/>
              </w:rPr>
            </w:pPr>
            <w:r>
              <w:rPr>
                <w:rFonts w:ascii="Arial"/>
                <w:b/>
                <w:color w:val="FFFFFF"/>
                <w:sz w:val="18"/>
              </w:rPr>
              <w:t>Sep</w:t>
            </w:r>
          </w:p>
        </w:tc>
        <w:tc>
          <w:tcPr>
            <w:tcW w:w="918" w:type="dxa"/>
            <w:shd w:val="clear" w:color="auto" w:fill="001F5F"/>
          </w:tcPr>
          <w:p w:rsidR="00E6207F" w:rsidRDefault="00405AF8">
            <w:pPr>
              <w:pStyle w:val="TableParagraph"/>
              <w:spacing w:before="44"/>
              <w:ind w:left="263" w:right="261"/>
              <w:rPr>
                <w:rFonts w:ascii="Arial"/>
                <w:b/>
                <w:sz w:val="18"/>
              </w:rPr>
            </w:pPr>
            <w:r>
              <w:rPr>
                <w:rFonts w:ascii="Arial"/>
                <w:b/>
                <w:color w:val="FFFFFF"/>
                <w:sz w:val="18"/>
              </w:rPr>
              <w:t>Oct</w:t>
            </w:r>
          </w:p>
        </w:tc>
        <w:tc>
          <w:tcPr>
            <w:tcW w:w="918" w:type="dxa"/>
            <w:shd w:val="clear" w:color="auto" w:fill="001F5F"/>
          </w:tcPr>
          <w:p w:rsidR="00E6207F" w:rsidRDefault="00405AF8">
            <w:pPr>
              <w:pStyle w:val="TableParagraph"/>
              <w:spacing w:before="44"/>
              <w:ind w:left="263" w:right="263"/>
              <w:rPr>
                <w:rFonts w:ascii="Arial"/>
                <w:b/>
                <w:sz w:val="18"/>
              </w:rPr>
            </w:pPr>
            <w:r>
              <w:rPr>
                <w:rFonts w:ascii="Arial"/>
                <w:b/>
                <w:color w:val="FFFFFF"/>
                <w:sz w:val="18"/>
              </w:rPr>
              <w:t>Nov</w:t>
            </w:r>
          </w:p>
        </w:tc>
        <w:tc>
          <w:tcPr>
            <w:tcW w:w="916" w:type="dxa"/>
            <w:shd w:val="clear" w:color="auto" w:fill="001F5F"/>
          </w:tcPr>
          <w:p w:rsidR="00E6207F" w:rsidRDefault="00405AF8">
            <w:pPr>
              <w:pStyle w:val="TableParagraph"/>
              <w:spacing w:before="44"/>
              <w:ind w:left="215" w:right="218"/>
              <w:rPr>
                <w:rFonts w:ascii="Arial"/>
                <w:b/>
                <w:sz w:val="18"/>
              </w:rPr>
            </w:pPr>
            <w:r>
              <w:rPr>
                <w:rFonts w:ascii="Arial"/>
                <w:b/>
                <w:color w:val="FFFFFF"/>
                <w:sz w:val="18"/>
              </w:rPr>
              <w:t>Dic</w:t>
            </w:r>
          </w:p>
        </w:tc>
        <w:tc>
          <w:tcPr>
            <w:tcW w:w="919" w:type="dxa"/>
            <w:shd w:val="clear" w:color="auto" w:fill="001F5F"/>
          </w:tcPr>
          <w:p w:rsidR="00E6207F" w:rsidRDefault="00405AF8">
            <w:pPr>
              <w:pStyle w:val="TableParagraph"/>
              <w:spacing w:before="44"/>
              <w:ind w:left="219" w:right="220"/>
              <w:rPr>
                <w:rFonts w:ascii="Arial"/>
                <w:b/>
                <w:sz w:val="18"/>
              </w:rPr>
            </w:pPr>
            <w:r>
              <w:rPr>
                <w:rFonts w:ascii="Arial"/>
                <w:b/>
                <w:color w:val="FFFFFF"/>
                <w:sz w:val="18"/>
              </w:rPr>
              <w:t>Total</w:t>
            </w:r>
          </w:p>
        </w:tc>
        <w:tc>
          <w:tcPr>
            <w:tcW w:w="918" w:type="dxa"/>
            <w:shd w:val="clear" w:color="auto" w:fill="001F5F"/>
          </w:tcPr>
          <w:p w:rsidR="00E6207F" w:rsidRDefault="00405AF8">
            <w:pPr>
              <w:pStyle w:val="TableParagraph"/>
              <w:spacing w:before="24"/>
              <w:ind w:right="9"/>
              <w:rPr>
                <w:rFonts w:ascii="Arial"/>
                <w:b/>
              </w:rPr>
            </w:pPr>
            <w:r>
              <w:rPr>
                <w:rFonts w:ascii="Arial"/>
                <w:b/>
                <w:color w:val="FFFFFF"/>
              </w:rPr>
              <w:t>%</w:t>
            </w:r>
          </w:p>
        </w:tc>
      </w:tr>
      <w:tr w:rsidR="00E6207F">
        <w:trPr>
          <w:trHeight w:val="306"/>
        </w:trPr>
        <w:tc>
          <w:tcPr>
            <w:tcW w:w="1714" w:type="dxa"/>
          </w:tcPr>
          <w:p w:rsidR="00E6207F" w:rsidRDefault="00405AF8">
            <w:pPr>
              <w:pStyle w:val="TableParagraph"/>
              <w:spacing w:before="49"/>
              <w:ind w:left="69"/>
              <w:jc w:val="left"/>
              <w:rPr>
                <w:sz w:val="18"/>
              </w:rPr>
            </w:pPr>
            <w:r>
              <w:rPr>
                <w:sz w:val="18"/>
              </w:rPr>
              <w:t>Excelente</w:t>
            </w:r>
          </w:p>
        </w:tc>
        <w:tc>
          <w:tcPr>
            <w:tcW w:w="918" w:type="dxa"/>
          </w:tcPr>
          <w:p w:rsidR="00E6207F" w:rsidRDefault="00405AF8">
            <w:pPr>
              <w:pStyle w:val="TableParagraph"/>
              <w:spacing w:before="49"/>
              <w:ind w:left="263" w:right="255"/>
              <w:rPr>
                <w:sz w:val="18"/>
              </w:rPr>
            </w:pPr>
            <w:r>
              <w:rPr>
                <w:sz w:val="18"/>
              </w:rPr>
              <w:t>69</w:t>
            </w:r>
          </w:p>
        </w:tc>
        <w:tc>
          <w:tcPr>
            <w:tcW w:w="917" w:type="dxa"/>
          </w:tcPr>
          <w:p w:rsidR="00E6207F" w:rsidRDefault="00405AF8">
            <w:pPr>
              <w:pStyle w:val="TableParagraph"/>
              <w:spacing w:before="49"/>
              <w:ind w:left="258" w:right="251"/>
              <w:rPr>
                <w:sz w:val="18"/>
              </w:rPr>
            </w:pPr>
            <w:r>
              <w:rPr>
                <w:sz w:val="18"/>
              </w:rPr>
              <w:t>176</w:t>
            </w:r>
          </w:p>
        </w:tc>
        <w:tc>
          <w:tcPr>
            <w:tcW w:w="915" w:type="dxa"/>
          </w:tcPr>
          <w:p w:rsidR="00E6207F" w:rsidRDefault="00405AF8">
            <w:pPr>
              <w:pStyle w:val="TableParagraph"/>
              <w:spacing w:before="49"/>
              <w:ind w:left="266" w:right="262"/>
              <w:rPr>
                <w:sz w:val="18"/>
              </w:rPr>
            </w:pPr>
            <w:r>
              <w:rPr>
                <w:sz w:val="18"/>
              </w:rPr>
              <w:t>184</w:t>
            </w:r>
          </w:p>
        </w:tc>
        <w:tc>
          <w:tcPr>
            <w:tcW w:w="918" w:type="dxa"/>
          </w:tcPr>
          <w:p w:rsidR="00E6207F" w:rsidRDefault="00405AF8">
            <w:pPr>
              <w:pStyle w:val="TableParagraph"/>
              <w:spacing w:before="49"/>
              <w:ind w:left="263" w:right="258"/>
              <w:rPr>
                <w:sz w:val="18"/>
              </w:rPr>
            </w:pPr>
            <w:r>
              <w:rPr>
                <w:sz w:val="18"/>
              </w:rPr>
              <w:t>122</w:t>
            </w:r>
          </w:p>
        </w:tc>
        <w:tc>
          <w:tcPr>
            <w:tcW w:w="918" w:type="dxa"/>
          </w:tcPr>
          <w:p w:rsidR="00E6207F" w:rsidRDefault="00405AF8">
            <w:pPr>
              <w:pStyle w:val="TableParagraph"/>
              <w:spacing w:before="49"/>
              <w:ind w:left="263" w:right="260"/>
              <w:rPr>
                <w:sz w:val="18"/>
              </w:rPr>
            </w:pPr>
            <w:r>
              <w:rPr>
                <w:sz w:val="18"/>
              </w:rPr>
              <w:t>110</w:t>
            </w:r>
          </w:p>
        </w:tc>
        <w:tc>
          <w:tcPr>
            <w:tcW w:w="916" w:type="dxa"/>
          </w:tcPr>
          <w:p w:rsidR="00E6207F" w:rsidRDefault="00405AF8">
            <w:pPr>
              <w:pStyle w:val="TableParagraph"/>
              <w:spacing w:before="49"/>
              <w:ind w:right="5"/>
              <w:rPr>
                <w:sz w:val="18"/>
              </w:rPr>
            </w:pPr>
            <w:r>
              <w:rPr>
                <w:w w:val="99"/>
                <w:sz w:val="18"/>
              </w:rPr>
              <w:t>8</w:t>
            </w:r>
          </w:p>
        </w:tc>
        <w:tc>
          <w:tcPr>
            <w:tcW w:w="919" w:type="dxa"/>
          </w:tcPr>
          <w:p w:rsidR="00E6207F" w:rsidRDefault="00405AF8">
            <w:pPr>
              <w:pStyle w:val="TableParagraph"/>
              <w:spacing w:before="49"/>
              <w:ind w:left="219" w:right="219"/>
              <w:rPr>
                <w:sz w:val="18"/>
              </w:rPr>
            </w:pPr>
            <w:r>
              <w:rPr>
                <w:sz w:val="18"/>
              </w:rPr>
              <w:t>669</w:t>
            </w:r>
          </w:p>
        </w:tc>
        <w:tc>
          <w:tcPr>
            <w:tcW w:w="918" w:type="dxa"/>
          </w:tcPr>
          <w:p w:rsidR="00E6207F" w:rsidRDefault="00405AF8">
            <w:pPr>
              <w:pStyle w:val="TableParagraph"/>
              <w:spacing w:before="49"/>
              <w:ind w:right="151"/>
              <w:jc w:val="right"/>
              <w:rPr>
                <w:sz w:val="18"/>
              </w:rPr>
            </w:pPr>
            <w:r>
              <w:rPr>
                <w:sz w:val="18"/>
              </w:rPr>
              <w:t>75,17%</w:t>
            </w:r>
          </w:p>
        </w:tc>
      </w:tr>
      <w:tr w:rsidR="00E6207F">
        <w:trPr>
          <w:trHeight w:val="304"/>
        </w:trPr>
        <w:tc>
          <w:tcPr>
            <w:tcW w:w="1714" w:type="dxa"/>
          </w:tcPr>
          <w:p w:rsidR="00E6207F" w:rsidRDefault="00405AF8">
            <w:pPr>
              <w:pStyle w:val="TableParagraph"/>
              <w:spacing w:before="49"/>
              <w:ind w:left="69"/>
              <w:jc w:val="left"/>
              <w:rPr>
                <w:sz w:val="18"/>
              </w:rPr>
            </w:pPr>
            <w:r>
              <w:rPr>
                <w:sz w:val="18"/>
              </w:rPr>
              <w:t>Bueno</w:t>
            </w:r>
          </w:p>
        </w:tc>
        <w:tc>
          <w:tcPr>
            <w:tcW w:w="918" w:type="dxa"/>
          </w:tcPr>
          <w:p w:rsidR="00E6207F" w:rsidRDefault="00405AF8">
            <w:pPr>
              <w:pStyle w:val="TableParagraph"/>
              <w:spacing w:before="49"/>
              <w:ind w:left="263" w:right="255"/>
              <w:rPr>
                <w:sz w:val="18"/>
              </w:rPr>
            </w:pPr>
            <w:r>
              <w:rPr>
                <w:sz w:val="18"/>
              </w:rPr>
              <w:t>21</w:t>
            </w:r>
          </w:p>
        </w:tc>
        <w:tc>
          <w:tcPr>
            <w:tcW w:w="917" w:type="dxa"/>
          </w:tcPr>
          <w:p w:rsidR="00E6207F" w:rsidRDefault="00405AF8">
            <w:pPr>
              <w:pStyle w:val="TableParagraph"/>
              <w:spacing w:before="49"/>
              <w:ind w:left="258" w:right="251"/>
              <w:rPr>
                <w:sz w:val="18"/>
              </w:rPr>
            </w:pPr>
            <w:r>
              <w:rPr>
                <w:sz w:val="18"/>
              </w:rPr>
              <w:t>59</w:t>
            </w:r>
          </w:p>
        </w:tc>
        <w:tc>
          <w:tcPr>
            <w:tcW w:w="915" w:type="dxa"/>
          </w:tcPr>
          <w:p w:rsidR="00E6207F" w:rsidRDefault="00405AF8">
            <w:pPr>
              <w:pStyle w:val="TableParagraph"/>
              <w:spacing w:before="49"/>
              <w:ind w:left="266" w:right="262"/>
              <w:rPr>
                <w:sz w:val="18"/>
              </w:rPr>
            </w:pPr>
            <w:r>
              <w:rPr>
                <w:sz w:val="18"/>
              </w:rPr>
              <w:t>38</w:t>
            </w:r>
          </w:p>
        </w:tc>
        <w:tc>
          <w:tcPr>
            <w:tcW w:w="918" w:type="dxa"/>
          </w:tcPr>
          <w:p w:rsidR="00E6207F" w:rsidRDefault="00405AF8">
            <w:pPr>
              <w:pStyle w:val="TableParagraph"/>
              <w:spacing w:before="49"/>
              <w:ind w:left="263" w:right="258"/>
              <w:rPr>
                <w:sz w:val="18"/>
              </w:rPr>
            </w:pPr>
            <w:r>
              <w:rPr>
                <w:sz w:val="18"/>
              </w:rPr>
              <w:t>42</w:t>
            </w:r>
          </w:p>
        </w:tc>
        <w:tc>
          <w:tcPr>
            <w:tcW w:w="918" w:type="dxa"/>
          </w:tcPr>
          <w:p w:rsidR="00E6207F" w:rsidRDefault="00405AF8">
            <w:pPr>
              <w:pStyle w:val="TableParagraph"/>
              <w:spacing w:before="49"/>
              <w:ind w:left="263" w:right="260"/>
              <w:rPr>
                <w:sz w:val="18"/>
              </w:rPr>
            </w:pPr>
            <w:r>
              <w:rPr>
                <w:sz w:val="18"/>
              </w:rPr>
              <w:t>34</w:t>
            </w:r>
          </w:p>
        </w:tc>
        <w:tc>
          <w:tcPr>
            <w:tcW w:w="916" w:type="dxa"/>
          </w:tcPr>
          <w:p w:rsidR="00E6207F" w:rsidRDefault="00405AF8">
            <w:pPr>
              <w:pStyle w:val="TableParagraph"/>
              <w:spacing w:before="49"/>
              <w:ind w:right="5"/>
              <w:rPr>
                <w:sz w:val="18"/>
              </w:rPr>
            </w:pPr>
            <w:r>
              <w:rPr>
                <w:w w:val="99"/>
                <w:sz w:val="18"/>
              </w:rPr>
              <w:t>2</w:t>
            </w:r>
          </w:p>
        </w:tc>
        <w:tc>
          <w:tcPr>
            <w:tcW w:w="919" w:type="dxa"/>
          </w:tcPr>
          <w:p w:rsidR="00E6207F" w:rsidRDefault="00405AF8">
            <w:pPr>
              <w:pStyle w:val="TableParagraph"/>
              <w:spacing w:before="49"/>
              <w:ind w:left="219" w:right="219"/>
              <w:rPr>
                <w:sz w:val="18"/>
              </w:rPr>
            </w:pPr>
            <w:r>
              <w:rPr>
                <w:sz w:val="18"/>
              </w:rPr>
              <w:t>196</w:t>
            </w:r>
          </w:p>
        </w:tc>
        <w:tc>
          <w:tcPr>
            <w:tcW w:w="918" w:type="dxa"/>
          </w:tcPr>
          <w:p w:rsidR="00E6207F" w:rsidRDefault="00405AF8">
            <w:pPr>
              <w:pStyle w:val="TableParagraph"/>
              <w:spacing w:before="49"/>
              <w:ind w:right="151"/>
              <w:jc w:val="right"/>
              <w:rPr>
                <w:sz w:val="18"/>
              </w:rPr>
            </w:pPr>
            <w:r>
              <w:rPr>
                <w:sz w:val="18"/>
              </w:rPr>
              <w:t>22,02%</w:t>
            </w:r>
          </w:p>
        </w:tc>
      </w:tr>
      <w:tr w:rsidR="00E6207F">
        <w:trPr>
          <w:trHeight w:val="306"/>
        </w:trPr>
        <w:tc>
          <w:tcPr>
            <w:tcW w:w="1714" w:type="dxa"/>
          </w:tcPr>
          <w:p w:rsidR="00E6207F" w:rsidRDefault="00405AF8">
            <w:pPr>
              <w:pStyle w:val="TableParagraph"/>
              <w:spacing w:before="49"/>
              <w:ind w:left="69"/>
              <w:jc w:val="left"/>
              <w:rPr>
                <w:sz w:val="18"/>
              </w:rPr>
            </w:pPr>
            <w:r>
              <w:rPr>
                <w:sz w:val="18"/>
              </w:rPr>
              <w:t>Regular</w:t>
            </w:r>
          </w:p>
        </w:tc>
        <w:tc>
          <w:tcPr>
            <w:tcW w:w="918" w:type="dxa"/>
          </w:tcPr>
          <w:p w:rsidR="00E6207F" w:rsidRDefault="00405AF8">
            <w:pPr>
              <w:pStyle w:val="TableParagraph"/>
              <w:spacing w:before="49"/>
              <w:ind w:left="3"/>
              <w:rPr>
                <w:sz w:val="18"/>
              </w:rPr>
            </w:pPr>
            <w:r>
              <w:rPr>
                <w:w w:val="99"/>
                <w:sz w:val="18"/>
              </w:rPr>
              <w:t>1</w:t>
            </w:r>
          </w:p>
        </w:tc>
        <w:tc>
          <w:tcPr>
            <w:tcW w:w="917" w:type="dxa"/>
          </w:tcPr>
          <w:p w:rsidR="00E6207F" w:rsidRDefault="00405AF8">
            <w:pPr>
              <w:pStyle w:val="TableParagraph"/>
              <w:spacing w:before="49"/>
              <w:ind w:left="1"/>
              <w:rPr>
                <w:sz w:val="18"/>
              </w:rPr>
            </w:pPr>
            <w:r>
              <w:rPr>
                <w:w w:val="99"/>
                <w:sz w:val="18"/>
              </w:rPr>
              <w:t>2</w:t>
            </w:r>
          </w:p>
        </w:tc>
        <w:tc>
          <w:tcPr>
            <w:tcW w:w="915" w:type="dxa"/>
          </w:tcPr>
          <w:p w:rsidR="00E6207F" w:rsidRDefault="00405AF8">
            <w:pPr>
              <w:pStyle w:val="TableParagraph"/>
              <w:spacing w:before="49"/>
              <w:ind w:right="1"/>
              <w:rPr>
                <w:sz w:val="18"/>
              </w:rPr>
            </w:pPr>
            <w:r>
              <w:rPr>
                <w:w w:val="99"/>
                <w:sz w:val="18"/>
              </w:rPr>
              <w:t>0</w:t>
            </w:r>
          </w:p>
        </w:tc>
        <w:tc>
          <w:tcPr>
            <w:tcW w:w="918" w:type="dxa"/>
          </w:tcPr>
          <w:p w:rsidR="00E6207F" w:rsidRDefault="00405AF8">
            <w:pPr>
              <w:pStyle w:val="TableParagraph"/>
              <w:spacing w:before="49"/>
              <w:rPr>
                <w:sz w:val="18"/>
              </w:rPr>
            </w:pPr>
            <w:r>
              <w:rPr>
                <w:w w:val="99"/>
                <w:sz w:val="18"/>
              </w:rPr>
              <w:t>0</w:t>
            </w:r>
          </w:p>
        </w:tc>
        <w:tc>
          <w:tcPr>
            <w:tcW w:w="918" w:type="dxa"/>
          </w:tcPr>
          <w:p w:rsidR="00E6207F" w:rsidRDefault="00405AF8">
            <w:pPr>
              <w:pStyle w:val="TableParagraph"/>
              <w:spacing w:before="49"/>
              <w:rPr>
                <w:sz w:val="18"/>
              </w:rPr>
            </w:pPr>
            <w:r>
              <w:rPr>
                <w:w w:val="99"/>
                <w:sz w:val="18"/>
              </w:rPr>
              <w:t>0</w:t>
            </w:r>
          </w:p>
        </w:tc>
        <w:tc>
          <w:tcPr>
            <w:tcW w:w="916" w:type="dxa"/>
          </w:tcPr>
          <w:p w:rsidR="00E6207F" w:rsidRDefault="00405AF8">
            <w:pPr>
              <w:pStyle w:val="TableParagraph"/>
              <w:spacing w:before="49"/>
              <w:ind w:right="5"/>
              <w:rPr>
                <w:sz w:val="18"/>
              </w:rPr>
            </w:pPr>
            <w:r>
              <w:rPr>
                <w:w w:val="99"/>
                <w:sz w:val="18"/>
              </w:rPr>
              <w:t>2</w:t>
            </w:r>
          </w:p>
        </w:tc>
        <w:tc>
          <w:tcPr>
            <w:tcW w:w="919" w:type="dxa"/>
          </w:tcPr>
          <w:p w:rsidR="00E6207F" w:rsidRDefault="00405AF8">
            <w:pPr>
              <w:pStyle w:val="TableParagraph"/>
              <w:spacing w:before="49"/>
              <w:ind w:right="5"/>
              <w:rPr>
                <w:sz w:val="18"/>
              </w:rPr>
            </w:pPr>
            <w:r>
              <w:rPr>
                <w:w w:val="99"/>
                <w:sz w:val="18"/>
              </w:rPr>
              <w:t>5</w:t>
            </w:r>
          </w:p>
        </w:tc>
        <w:tc>
          <w:tcPr>
            <w:tcW w:w="918" w:type="dxa"/>
          </w:tcPr>
          <w:p w:rsidR="00E6207F" w:rsidRDefault="00405AF8">
            <w:pPr>
              <w:pStyle w:val="TableParagraph"/>
              <w:spacing w:before="49"/>
              <w:ind w:right="199"/>
              <w:jc w:val="right"/>
              <w:rPr>
                <w:sz w:val="18"/>
              </w:rPr>
            </w:pPr>
            <w:r>
              <w:rPr>
                <w:sz w:val="18"/>
              </w:rPr>
              <w:t>0,56%</w:t>
            </w:r>
          </w:p>
        </w:tc>
      </w:tr>
      <w:tr w:rsidR="00E6207F">
        <w:trPr>
          <w:trHeight w:val="306"/>
        </w:trPr>
        <w:tc>
          <w:tcPr>
            <w:tcW w:w="1714" w:type="dxa"/>
          </w:tcPr>
          <w:p w:rsidR="00E6207F" w:rsidRDefault="00405AF8">
            <w:pPr>
              <w:pStyle w:val="TableParagraph"/>
              <w:spacing w:before="49"/>
              <w:ind w:left="69"/>
              <w:jc w:val="left"/>
              <w:rPr>
                <w:sz w:val="18"/>
              </w:rPr>
            </w:pPr>
            <w:r>
              <w:rPr>
                <w:sz w:val="18"/>
              </w:rPr>
              <w:t>Malo</w:t>
            </w:r>
          </w:p>
        </w:tc>
        <w:tc>
          <w:tcPr>
            <w:tcW w:w="918" w:type="dxa"/>
          </w:tcPr>
          <w:p w:rsidR="00E6207F" w:rsidRDefault="00405AF8">
            <w:pPr>
              <w:pStyle w:val="TableParagraph"/>
              <w:spacing w:before="49"/>
              <w:ind w:left="3"/>
              <w:rPr>
                <w:sz w:val="18"/>
              </w:rPr>
            </w:pPr>
            <w:r>
              <w:rPr>
                <w:w w:val="99"/>
                <w:sz w:val="18"/>
              </w:rPr>
              <w:t>0</w:t>
            </w:r>
          </w:p>
        </w:tc>
        <w:tc>
          <w:tcPr>
            <w:tcW w:w="917" w:type="dxa"/>
          </w:tcPr>
          <w:p w:rsidR="00E6207F" w:rsidRDefault="00405AF8">
            <w:pPr>
              <w:pStyle w:val="TableParagraph"/>
              <w:spacing w:before="49"/>
              <w:ind w:left="1"/>
              <w:rPr>
                <w:sz w:val="18"/>
              </w:rPr>
            </w:pPr>
            <w:r>
              <w:rPr>
                <w:w w:val="99"/>
                <w:sz w:val="18"/>
              </w:rPr>
              <w:t>2</w:t>
            </w:r>
          </w:p>
        </w:tc>
        <w:tc>
          <w:tcPr>
            <w:tcW w:w="915" w:type="dxa"/>
          </w:tcPr>
          <w:p w:rsidR="00E6207F" w:rsidRDefault="00405AF8">
            <w:pPr>
              <w:pStyle w:val="TableParagraph"/>
              <w:spacing w:before="49"/>
              <w:ind w:right="1"/>
              <w:rPr>
                <w:sz w:val="18"/>
              </w:rPr>
            </w:pPr>
            <w:r>
              <w:rPr>
                <w:w w:val="99"/>
                <w:sz w:val="18"/>
              </w:rPr>
              <w:t>3</w:t>
            </w:r>
          </w:p>
        </w:tc>
        <w:tc>
          <w:tcPr>
            <w:tcW w:w="918" w:type="dxa"/>
          </w:tcPr>
          <w:p w:rsidR="00E6207F" w:rsidRDefault="00405AF8">
            <w:pPr>
              <w:pStyle w:val="TableParagraph"/>
              <w:spacing w:before="49"/>
              <w:rPr>
                <w:sz w:val="18"/>
              </w:rPr>
            </w:pPr>
            <w:r>
              <w:rPr>
                <w:w w:val="99"/>
                <w:sz w:val="18"/>
              </w:rPr>
              <w:t>0</w:t>
            </w:r>
          </w:p>
        </w:tc>
        <w:tc>
          <w:tcPr>
            <w:tcW w:w="918" w:type="dxa"/>
          </w:tcPr>
          <w:p w:rsidR="00E6207F" w:rsidRDefault="00405AF8">
            <w:pPr>
              <w:pStyle w:val="TableParagraph"/>
              <w:spacing w:before="49"/>
              <w:rPr>
                <w:sz w:val="18"/>
              </w:rPr>
            </w:pPr>
            <w:r>
              <w:rPr>
                <w:w w:val="99"/>
                <w:sz w:val="18"/>
              </w:rPr>
              <w:t>1</w:t>
            </w:r>
          </w:p>
        </w:tc>
        <w:tc>
          <w:tcPr>
            <w:tcW w:w="916" w:type="dxa"/>
          </w:tcPr>
          <w:p w:rsidR="00E6207F" w:rsidRDefault="00405AF8">
            <w:pPr>
              <w:pStyle w:val="TableParagraph"/>
              <w:spacing w:before="49"/>
              <w:ind w:right="5"/>
              <w:rPr>
                <w:sz w:val="18"/>
              </w:rPr>
            </w:pPr>
            <w:r>
              <w:rPr>
                <w:w w:val="99"/>
                <w:sz w:val="18"/>
              </w:rPr>
              <w:t>0</w:t>
            </w:r>
          </w:p>
        </w:tc>
        <w:tc>
          <w:tcPr>
            <w:tcW w:w="919" w:type="dxa"/>
          </w:tcPr>
          <w:p w:rsidR="00E6207F" w:rsidRDefault="00405AF8">
            <w:pPr>
              <w:pStyle w:val="TableParagraph"/>
              <w:spacing w:before="49"/>
              <w:ind w:right="5"/>
              <w:rPr>
                <w:sz w:val="18"/>
              </w:rPr>
            </w:pPr>
            <w:r>
              <w:rPr>
                <w:w w:val="99"/>
                <w:sz w:val="18"/>
              </w:rPr>
              <w:t>6</w:t>
            </w:r>
          </w:p>
        </w:tc>
        <w:tc>
          <w:tcPr>
            <w:tcW w:w="918" w:type="dxa"/>
          </w:tcPr>
          <w:p w:rsidR="00E6207F" w:rsidRDefault="00405AF8">
            <w:pPr>
              <w:pStyle w:val="TableParagraph"/>
              <w:spacing w:before="49"/>
              <w:ind w:right="199"/>
              <w:jc w:val="right"/>
              <w:rPr>
                <w:sz w:val="18"/>
              </w:rPr>
            </w:pPr>
            <w:r>
              <w:rPr>
                <w:sz w:val="18"/>
              </w:rPr>
              <w:t>0,67%</w:t>
            </w:r>
          </w:p>
        </w:tc>
      </w:tr>
      <w:tr w:rsidR="00E6207F">
        <w:trPr>
          <w:trHeight w:val="304"/>
        </w:trPr>
        <w:tc>
          <w:tcPr>
            <w:tcW w:w="1714" w:type="dxa"/>
          </w:tcPr>
          <w:p w:rsidR="00E6207F" w:rsidRDefault="00405AF8">
            <w:pPr>
              <w:pStyle w:val="TableParagraph"/>
              <w:spacing w:before="49"/>
              <w:ind w:left="69"/>
              <w:jc w:val="left"/>
              <w:rPr>
                <w:sz w:val="18"/>
              </w:rPr>
            </w:pPr>
            <w:r>
              <w:rPr>
                <w:sz w:val="18"/>
              </w:rPr>
              <w:t>Sin</w:t>
            </w:r>
            <w:r>
              <w:rPr>
                <w:spacing w:val="-1"/>
                <w:sz w:val="18"/>
              </w:rPr>
              <w:t xml:space="preserve"> </w:t>
            </w:r>
            <w:r>
              <w:rPr>
                <w:sz w:val="18"/>
              </w:rPr>
              <w:t>Información</w:t>
            </w:r>
          </w:p>
        </w:tc>
        <w:tc>
          <w:tcPr>
            <w:tcW w:w="918" w:type="dxa"/>
          </w:tcPr>
          <w:p w:rsidR="00E6207F" w:rsidRDefault="00E6207F">
            <w:pPr>
              <w:pStyle w:val="TableParagraph"/>
              <w:jc w:val="left"/>
              <w:rPr>
                <w:rFonts w:ascii="Times New Roman"/>
                <w:sz w:val="20"/>
              </w:rPr>
            </w:pPr>
          </w:p>
        </w:tc>
        <w:tc>
          <w:tcPr>
            <w:tcW w:w="917" w:type="dxa"/>
          </w:tcPr>
          <w:p w:rsidR="00E6207F" w:rsidRDefault="00405AF8">
            <w:pPr>
              <w:pStyle w:val="TableParagraph"/>
              <w:spacing w:before="49"/>
              <w:ind w:left="258" w:right="251"/>
              <w:rPr>
                <w:sz w:val="18"/>
              </w:rPr>
            </w:pPr>
            <w:r>
              <w:rPr>
                <w:sz w:val="18"/>
              </w:rPr>
              <w:t>10</w:t>
            </w:r>
          </w:p>
        </w:tc>
        <w:tc>
          <w:tcPr>
            <w:tcW w:w="915" w:type="dxa"/>
          </w:tcPr>
          <w:p w:rsidR="00E6207F" w:rsidRDefault="00405AF8">
            <w:pPr>
              <w:pStyle w:val="TableParagraph"/>
              <w:spacing w:before="49"/>
              <w:ind w:right="1"/>
              <w:rPr>
                <w:sz w:val="18"/>
              </w:rPr>
            </w:pPr>
            <w:r>
              <w:rPr>
                <w:w w:val="99"/>
                <w:sz w:val="18"/>
              </w:rPr>
              <w:t>2</w:t>
            </w:r>
          </w:p>
        </w:tc>
        <w:tc>
          <w:tcPr>
            <w:tcW w:w="918" w:type="dxa"/>
          </w:tcPr>
          <w:p w:rsidR="00E6207F" w:rsidRDefault="00405AF8">
            <w:pPr>
              <w:pStyle w:val="TableParagraph"/>
              <w:spacing w:before="49"/>
              <w:rPr>
                <w:sz w:val="18"/>
              </w:rPr>
            </w:pPr>
            <w:r>
              <w:rPr>
                <w:w w:val="99"/>
                <w:sz w:val="18"/>
              </w:rPr>
              <w:t>2</w:t>
            </w:r>
          </w:p>
        </w:tc>
        <w:tc>
          <w:tcPr>
            <w:tcW w:w="918" w:type="dxa"/>
          </w:tcPr>
          <w:p w:rsidR="00E6207F" w:rsidRDefault="00405AF8">
            <w:pPr>
              <w:pStyle w:val="TableParagraph"/>
              <w:spacing w:before="49"/>
              <w:rPr>
                <w:sz w:val="18"/>
              </w:rPr>
            </w:pPr>
            <w:r>
              <w:rPr>
                <w:w w:val="99"/>
                <w:sz w:val="18"/>
              </w:rPr>
              <w:t>0</w:t>
            </w:r>
          </w:p>
        </w:tc>
        <w:tc>
          <w:tcPr>
            <w:tcW w:w="916" w:type="dxa"/>
          </w:tcPr>
          <w:p w:rsidR="00E6207F" w:rsidRDefault="00405AF8">
            <w:pPr>
              <w:pStyle w:val="TableParagraph"/>
              <w:spacing w:before="49"/>
              <w:ind w:right="5"/>
              <w:rPr>
                <w:sz w:val="18"/>
              </w:rPr>
            </w:pPr>
            <w:r>
              <w:rPr>
                <w:w w:val="99"/>
                <w:sz w:val="18"/>
              </w:rPr>
              <w:t>0</w:t>
            </w:r>
          </w:p>
        </w:tc>
        <w:tc>
          <w:tcPr>
            <w:tcW w:w="919" w:type="dxa"/>
          </w:tcPr>
          <w:p w:rsidR="00E6207F" w:rsidRDefault="00405AF8">
            <w:pPr>
              <w:pStyle w:val="TableParagraph"/>
              <w:spacing w:before="49"/>
              <w:ind w:left="219" w:right="219"/>
              <w:rPr>
                <w:sz w:val="18"/>
              </w:rPr>
            </w:pPr>
            <w:r>
              <w:rPr>
                <w:sz w:val="18"/>
              </w:rPr>
              <w:t>14</w:t>
            </w:r>
          </w:p>
        </w:tc>
        <w:tc>
          <w:tcPr>
            <w:tcW w:w="918" w:type="dxa"/>
          </w:tcPr>
          <w:p w:rsidR="00E6207F" w:rsidRDefault="00405AF8">
            <w:pPr>
              <w:pStyle w:val="TableParagraph"/>
              <w:spacing w:before="49"/>
              <w:ind w:right="199"/>
              <w:jc w:val="right"/>
              <w:rPr>
                <w:sz w:val="18"/>
              </w:rPr>
            </w:pPr>
            <w:r>
              <w:rPr>
                <w:sz w:val="18"/>
              </w:rPr>
              <w:t>1,57%</w:t>
            </w:r>
          </w:p>
        </w:tc>
      </w:tr>
      <w:tr w:rsidR="00E6207F">
        <w:trPr>
          <w:trHeight w:val="306"/>
        </w:trPr>
        <w:tc>
          <w:tcPr>
            <w:tcW w:w="1714" w:type="dxa"/>
            <w:shd w:val="clear" w:color="auto" w:fill="BEBEBE"/>
          </w:tcPr>
          <w:p w:rsidR="00E6207F" w:rsidRDefault="00405AF8">
            <w:pPr>
              <w:pStyle w:val="TableParagraph"/>
              <w:spacing w:before="44"/>
              <w:ind w:left="69"/>
              <w:jc w:val="left"/>
              <w:rPr>
                <w:rFonts w:ascii="Arial"/>
                <w:b/>
                <w:sz w:val="18"/>
              </w:rPr>
            </w:pPr>
            <w:r>
              <w:rPr>
                <w:rFonts w:ascii="Arial"/>
                <w:b/>
                <w:sz w:val="18"/>
              </w:rPr>
              <w:t>Total</w:t>
            </w:r>
          </w:p>
        </w:tc>
        <w:tc>
          <w:tcPr>
            <w:tcW w:w="918" w:type="dxa"/>
            <w:shd w:val="clear" w:color="auto" w:fill="BEBEBE"/>
          </w:tcPr>
          <w:p w:rsidR="00E6207F" w:rsidRDefault="00405AF8">
            <w:pPr>
              <w:pStyle w:val="TableParagraph"/>
              <w:spacing w:before="44"/>
              <w:ind w:left="263" w:right="255"/>
              <w:rPr>
                <w:rFonts w:ascii="Arial"/>
                <w:b/>
                <w:sz w:val="18"/>
              </w:rPr>
            </w:pPr>
            <w:r>
              <w:rPr>
                <w:rFonts w:ascii="Arial"/>
                <w:b/>
                <w:sz w:val="18"/>
              </w:rPr>
              <w:t>91</w:t>
            </w:r>
          </w:p>
        </w:tc>
        <w:tc>
          <w:tcPr>
            <w:tcW w:w="917" w:type="dxa"/>
            <w:shd w:val="clear" w:color="auto" w:fill="BEBEBE"/>
          </w:tcPr>
          <w:p w:rsidR="00E6207F" w:rsidRDefault="00405AF8">
            <w:pPr>
              <w:pStyle w:val="TableParagraph"/>
              <w:spacing w:before="44"/>
              <w:ind w:left="258" w:right="251"/>
              <w:rPr>
                <w:rFonts w:ascii="Arial"/>
                <w:b/>
                <w:sz w:val="18"/>
              </w:rPr>
            </w:pPr>
            <w:r>
              <w:rPr>
                <w:rFonts w:ascii="Arial"/>
                <w:b/>
                <w:sz w:val="18"/>
              </w:rPr>
              <w:t>249</w:t>
            </w:r>
          </w:p>
        </w:tc>
        <w:tc>
          <w:tcPr>
            <w:tcW w:w="915" w:type="dxa"/>
            <w:shd w:val="clear" w:color="auto" w:fill="BEBEBE"/>
          </w:tcPr>
          <w:p w:rsidR="00E6207F" w:rsidRDefault="00405AF8">
            <w:pPr>
              <w:pStyle w:val="TableParagraph"/>
              <w:spacing w:before="44"/>
              <w:ind w:left="266" w:right="262"/>
              <w:rPr>
                <w:rFonts w:ascii="Arial"/>
                <w:b/>
                <w:sz w:val="18"/>
              </w:rPr>
            </w:pPr>
            <w:r>
              <w:rPr>
                <w:rFonts w:ascii="Arial"/>
                <w:b/>
                <w:sz w:val="18"/>
              </w:rPr>
              <w:t>227</w:t>
            </w:r>
          </w:p>
        </w:tc>
        <w:tc>
          <w:tcPr>
            <w:tcW w:w="918" w:type="dxa"/>
            <w:shd w:val="clear" w:color="auto" w:fill="BEBEBE"/>
          </w:tcPr>
          <w:p w:rsidR="00E6207F" w:rsidRDefault="00405AF8">
            <w:pPr>
              <w:pStyle w:val="TableParagraph"/>
              <w:spacing w:before="44"/>
              <w:ind w:left="263" w:right="258"/>
              <w:rPr>
                <w:rFonts w:ascii="Arial"/>
                <w:b/>
                <w:sz w:val="18"/>
              </w:rPr>
            </w:pPr>
            <w:r>
              <w:rPr>
                <w:rFonts w:ascii="Arial"/>
                <w:b/>
                <w:sz w:val="18"/>
              </w:rPr>
              <w:t>166</w:t>
            </w:r>
          </w:p>
        </w:tc>
        <w:tc>
          <w:tcPr>
            <w:tcW w:w="918" w:type="dxa"/>
            <w:shd w:val="clear" w:color="auto" w:fill="BEBEBE"/>
          </w:tcPr>
          <w:p w:rsidR="00E6207F" w:rsidRDefault="00405AF8">
            <w:pPr>
              <w:pStyle w:val="TableParagraph"/>
              <w:spacing w:before="44"/>
              <w:ind w:left="263" w:right="260"/>
              <w:rPr>
                <w:rFonts w:ascii="Arial"/>
                <w:b/>
                <w:sz w:val="18"/>
              </w:rPr>
            </w:pPr>
            <w:r>
              <w:rPr>
                <w:rFonts w:ascii="Arial"/>
                <w:b/>
                <w:sz w:val="18"/>
              </w:rPr>
              <w:t>145</w:t>
            </w:r>
          </w:p>
        </w:tc>
        <w:tc>
          <w:tcPr>
            <w:tcW w:w="916" w:type="dxa"/>
            <w:shd w:val="clear" w:color="auto" w:fill="BEBEBE"/>
          </w:tcPr>
          <w:p w:rsidR="00E6207F" w:rsidRDefault="00405AF8">
            <w:pPr>
              <w:pStyle w:val="TableParagraph"/>
              <w:spacing w:before="44"/>
              <w:ind w:left="217" w:right="217"/>
              <w:rPr>
                <w:rFonts w:ascii="Arial"/>
                <w:b/>
                <w:sz w:val="18"/>
              </w:rPr>
            </w:pPr>
            <w:r>
              <w:rPr>
                <w:rFonts w:ascii="Arial"/>
                <w:b/>
                <w:sz w:val="18"/>
              </w:rPr>
              <w:t>12</w:t>
            </w:r>
          </w:p>
        </w:tc>
        <w:tc>
          <w:tcPr>
            <w:tcW w:w="919" w:type="dxa"/>
            <w:shd w:val="clear" w:color="auto" w:fill="BEBEBE"/>
          </w:tcPr>
          <w:p w:rsidR="00E6207F" w:rsidRDefault="00405AF8">
            <w:pPr>
              <w:pStyle w:val="TableParagraph"/>
              <w:spacing w:before="44"/>
              <w:ind w:left="219" w:right="219"/>
              <w:rPr>
                <w:rFonts w:ascii="Arial"/>
                <w:b/>
                <w:sz w:val="18"/>
              </w:rPr>
            </w:pPr>
            <w:r>
              <w:rPr>
                <w:rFonts w:ascii="Arial"/>
                <w:b/>
                <w:sz w:val="18"/>
              </w:rPr>
              <w:t>890</w:t>
            </w:r>
          </w:p>
        </w:tc>
        <w:tc>
          <w:tcPr>
            <w:tcW w:w="918" w:type="dxa"/>
            <w:shd w:val="clear" w:color="auto" w:fill="BEBEBE"/>
          </w:tcPr>
          <w:p w:rsidR="00E6207F" w:rsidRDefault="00405AF8">
            <w:pPr>
              <w:pStyle w:val="TableParagraph"/>
              <w:spacing w:before="44"/>
              <w:ind w:right="98"/>
              <w:jc w:val="right"/>
              <w:rPr>
                <w:rFonts w:ascii="Arial"/>
                <w:b/>
                <w:sz w:val="18"/>
              </w:rPr>
            </w:pPr>
            <w:r>
              <w:rPr>
                <w:rFonts w:ascii="Arial"/>
                <w:b/>
                <w:sz w:val="18"/>
              </w:rPr>
              <w:t>100,00%</w:t>
            </w:r>
          </w:p>
        </w:tc>
      </w:tr>
    </w:tbl>
    <w:p w:rsidR="00E6207F" w:rsidRDefault="00405AF8">
      <w:pPr>
        <w:ind w:left="140"/>
        <w:jc w:val="both"/>
        <w:rPr>
          <w:rFonts w:ascii="Arial" w:hAnsi="Arial"/>
          <w:i/>
          <w:sz w:val="14"/>
        </w:rPr>
      </w:pPr>
      <w:r>
        <w:rPr>
          <w:rFonts w:ascii="Arial" w:hAnsi="Arial"/>
          <w:i/>
          <w:sz w:val="14"/>
        </w:rPr>
        <w:t>Fuente:</w:t>
      </w:r>
      <w:r>
        <w:rPr>
          <w:rFonts w:ascii="Arial" w:hAnsi="Arial"/>
          <w:i/>
          <w:spacing w:val="-5"/>
          <w:sz w:val="14"/>
        </w:rPr>
        <w:t xml:space="preserve"> </w:t>
      </w:r>
      <w:r>
        <w:rPr>
          <w:rFonts w:ascii="Arial" w:hAnsi="Arial"/>
          <w:i/>
          <w:sz w:val="14"/>
        </w:rPr>
        <w:t>Informes</w:t>
      </w:r>
      <w:r>
        <w:rPr>
          <w:rFonts w:ascii="Arial" w:hAnsi="Arial"/>
          <w:i/>
          <w:spacing w:val="-5"/>
          <w:sz w:val="14"/>
        </w:rPr>
        <w:t xml:space="preserve"> </w:t>
      </w:r>
      <w:r>
        <w:rPr>
          <w:rFonts w:ascii="Arial" w:hAnsi="Arial"/>
          <w:i/>
          <w:sz w:val="14"/>
        </w:rPr>
        <w:t>PQRSD</w:t>
      </w:r>
      <w:r>
        <w:rPr>
          <w:rFonts w:ascii="Arial" w:hAnsi="Arial"/>
          <w:i/>
          <w:spacing w:val="-5"/>
          <w:sz w:val="14"/>
        </w:rPr>
        <w:t xml:space="preserve"> </w:t>
      </w:r>
      <w:r>
        <w:rPr>
          <w:rFonts w:ascii="Arial" w:hAnsi="Arial"/>
          <w:i/>
          <w:sz w:val="14"/>
        </w:rPr>
        <w:t>satisfacción</w:t>
      </w:r>
      <w:r>
        <w:rPr>
          <w:rFonts w:ascii="Arial" w:hAnsi="Arial"/>
          <w:i/>
          <w:spacing w:val="-3"/>
          <w:sz w:val="14"/>
        </w:rPr>
        <w:t xml:space="preserve"> </w:t>
      </w:r>
      <w:r>
        <w:rPr>
          <w:rFonts w:ascii="Arial" w:hAnsi="Arial"/>
          <w:i/>
          <w:sz w:val="14"/>
        </w:rPr>
        <w:t>ciudadana</w:t>
      </w:r>
      <w:r>
        <w:rPr>
          <w:rFonts w:ascii="Arial" w:hAnsi="Arial"/>
          <w:i/>
          <w:spacing w:val="-3"/>
          <w:sz w:val="14"/>
        </w:rPr>
        <w:t xml:space="preserve"> </w:t>
      </w:r>
      <w:r>
        <w:rPr>
          <w:rFonts w:ascii="Arial" w:hAnsi="Arial"/>
          <w:i/>
          <w:sz w:val="14"/>
        </w:rPr>
        <w:t>publicados</w:t>
      </w:r>
      <w:r>
        <w:rPr>
          <w:rFonts w:ascii="Arial" w:hAnsi="Arial"/>
          <w:i/>
          <w:spacing w:val="-2"/>
          <w:sz w:val="14"/>
        </w:rPr>
        <w:t xml:space="preserve"> </w:t>
      </w:r>
      <w:r>
        <w:rPr>
          <w:rFonts w:ascii="Arial" w:hAnsi="Arial"/>
          <w:i/>
          <w:sz w:val="14"/>
        </w:rPr>
        <w:t>página</w:t>
      </w:r>
      <w:r>
        <w:rPr>
          <w:rFonts w:ascii="Arial" w:hAnsi="Arial"/>
          <w:i/>
          <w:spacing w:val="-5"/>
          <w:sz w:val="14"/>
        </w:rPr>
        <w:t xml:space="preserve"> </w:t>
      </w:r>
      <w:r>
        <w:rPr>
          <w:rFonts w:ascii="Arial" w:hAnsi="Arial"/>
          <w:i/>
          <w:sz w:val="14"/>
        </w:rPr>
        <w:t>Web</w:t>
      </w:r>
    </w:p>
    <w:p w:rsidR="00E6207F" w:rsidRDefault="00E6207F">
      <w:pPr>
        <w:jc w:val="both"/>
        <w:rPr>
          <w:rFonts w:ascii="Arial" w:hAnsi="Arial"/>
          <w:sz w:val="14"/>
        </w:rPr>
        <w:sectPr w:rsidR="00E6207F">
          <w:pgSz w:w="12240" w:h="15840"/>
          <w:pgMar w:top="1780" w:right="1280" w:bottom="940" w:left="1600" w:header="713" w:footer="745" w:gutter="0"/>
          <w:cols w:space="720"/>
        </w:sectPr>
      </w:pPr>
    </w:p>
    <w:p w:rsidR="00E6207F" w:rsidRDefault="00E6207F">
      <w:pPr>
        <w:pStyle w:val="Textoindependiente"/>
        <w:spacing w:before="6"/>
        <w:rPr>
          <w:rFonts w:ascii="Arial"/>
          <w:i/>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917"/>
        <w:gridCol w:w="916"/>
        <w:gridCol w:w="916"/>
        <w:gridCol w:w="916"/>
        <w:gridCol w:w="916"/>
        <w:gridCol w:w="916"/>
        <w:gridCol w:w="916"/>
        <w:gridCol w:w="916"/>
      </w:tblGrid>
      <w:tr w:rsidR="00E6207F">
        <w:trPr>
          <w:trHeight w:val="561"/>
        </w:trPr>
        <w:tc>
          <w:tcPr>
            <w:tcW w:w="1716" w:type="dxa"/>
            <w:shd w:val="clear" w:color="auto" w:fill="001F5F"/>
          </w:tcPr>
          <w:p w:rsidR="00E6207F" w:rsidRDefault="00405AF8">
            <w:pPr>
              <w:pStyle w:val="TableParagraph"/>
              <w:spacing w:before="68"/>
              <w:ind w:left="400" w:right="375" w:firstLine="4"/>
              <w:jc w:val="left"/>
              <w:rPr>
                <w:rFonts w:ascii="Arial"/>
                <w:b/>
                <w:sz w:val="18"/>
              </w:rPr>
            </w:pPr>
            <w:r>
              <w:rPr>
                <w:rFonts w:ascii="Arial"/>
                <w:b/>
                <w:color w:val="FFFFFF"/>
                <w:sz w:val="18"/>
              </w:rPr>
              <w:t>Tiempo de</w:t>
            </w:r>
            <w:r>
              <w:rPr>
                <w:rFonts w:ascii="Arial"/>
                <w:b/>
                <w:color w:val="FFFFFF"/>
                <w:spacing w:val="-47"/>
                <w:sz w:val="18"/>
              </w:rPr>
              <w:t xml:space="preserve"> </w:t>
            </w:r>
            <w:r>
              <w:rPr>
                <w:rFonts w:ascii="Arial"/>
                <w:b/>
                <w:color w:val="FFFFFF"/>
                <w:sz w:val="18"/>
              </w:rPr>
              <w:t>Respuesta</w:t>
            </w:r>
          </w:p>
        </w:tc>
        <w:tc>
          <w:tcPr>
            <w:tcW w:w="917" w:type="dxa"/>
            <w:shd w:val="clear" w:color="auto" w:fill="001F5F"/>
          </w:tcPr>
          <w:p w:rsidR="00E6207F" w:rsidRDefault="00405AF8">
            <w:pPr>
              <w:pStyle w:val="TableParagraph"/>
              <w:spacing w:before="171"/>
              <w:ind w:left="258" w:right="247"/>
              <w:rPr>
                <w:rFonts w:ascii="Arial"/>
                <w:b/>
                <w:sz w:val="18"/>
              </w:rPr>
            </w:pPr>
            <w:r>
              <w:rPr>
                <w:rFonts w:ascii="Arial"/>
                <w:b/>
                <w:color w:val="FFFFFF"/>
                <w:sz w:val="18"/>
              </w:rPr>
              <w:t>Jul</w:t>
            </w:r>
          </w:p>
        </w:tc>
        <w:tc>
          <w:tcPr>
            <w:tcW w:w="916" w:type="dxa"/>
            <w:shd w:val="clear" w:color="auto" w:fill="001F5F"/>
          </w:tcPr>
          <w:p w:rsidR="00E6207F" w:rsidRDefault="00405AF8">
            <w:pPr>
              <w:pStyle w:val="TableParagraph"/>
              <w:spacing w:before="171"/>
              <w:ind w:left="217" w:right="210"/>
              <w:rPr>
                <w:rFonts w:ascii="Arial"/>
                <w:b/>
                <w:sz w:val="18"/>
              </w:rPr>
            </w:pPr>
            <w:r>
              <w:rPr>
                <w:rFonts w:ascii="Arial"/>
                <w:b/>
                <w:color w:val="FFFFFF"/>
                <w:sz w:val="18"/>
              </w:rPr>
              <w:t>Ago</w:t>
            </w:r>
          </w:p>
        </w:tc>
        <w:tc>
          <w:tcPr>
            <w:tcW w:w="916" w:type="dxa"/>
            <w:shd w:val="clear" w:color="auto" w:fill="001F5F"/>
          </w:tcPr>
          <w:p w:rsidR="00E6207F" w:rsidRDefault="00405AF8">
            <w:pPr>
              <w:pStyle w:val="TableParagraph"/>
              <w:spacing w:before="171"/>
              <w:ind w:left="217" w:right="205"/>
              <w:rPr>
                <w:rFonts w:ascii="Arial"/>
                <w:b/>
                <w:sz w:val="18"/>
              </w:rPr>
            </w:pPr>
            <w:r>
              <w:rPr>
                <w:rFonts w:ascii="Arial"/>
                <w:b/>
                <w:color w:val="FFFFFF"/>
                <w:sz w:val="18"/>
              </w:rPr>
              <w:t>Sep</w:t>
            </w:r>
          </w:p>
        </w:tc>
        <w:tc>
          <w:tcPr>
            <w:tcW w:w="916" w:type="dxa"/>
            <w:shd w:val="clear" w:color="auto" w:fill="001F5F"/>
          </w:tcPr>
          <w:p w:rsidR="00E6207F" w:rsidRDefault="00405AF8">
            <w:pPr>
              <w:pStyle w:val="TableParagraph"/>
              <w:spacing w:before="171"/>
              <w:ind w:left="217" w:right="205"/>
              <w:rPr>
                <w:rFonts w:ascii="Arial"/>
                <w:b/>
                <w:sz w:val="18"/>
              </w:rPr>
            </w:pPr>
            <w:r>
              <w:rPr>
                <w:rFonts w:ascii="Arial"/>
                <w:b/>
                <w:color w:val="FFFFFF"/>
                <w:sz w:val="18"/>
              </w:rPr>
              <w:t>Oct</w:t>
            </w:r>
          </w:p>
        </w:tc>
        <w:tc>
          <w:tcPr>
            <w:tcW w:w="916" w:type="dxa"/>
            <w:shd w:val="clear" w:color="auto" w:fill="001F5F"/>
          </w:tcPr>
          <w:p w:rsidR="00E6207F" w:rsidRDefault="00405AF8">
            <w:pPr>
              <w:pStyle w:val="TableParagraph"/>
              <w:spacing w:before="171"/>
              <w:ind w:left="217" w:right="202"/>
              <w:rPr>
                <w:rFonts w:ascii="Arial"/>
                <w:b/>
                <w:sz w:val="18"/>
              </w:rPr>
            </w:pPr>
            <w:r>
              <w:rPr>
                <w:rFonts w:ascii="Arial"/>
                <w:b/>
                <w:color w:val="FFFFFF"/>
                <w:sz w:val="18"/>
              </w:rPr>
              <w:t>Nov</w:t>
            </w:r>
          </w:p>
        </w:tc>
        <w:tc>
          <w:tcPr>
            <w:tcW w:w="916" w:type="dxa"/>
            <w:tcBorders>
              <w:right w:val="single" w:sz="6" w:space="0" w:color="000000"/>
            </w:tcBorders>
            <w:shd w:val="clear" w:color="auto" w:fill="001F5F"/>
          </w:tcPr>
          <w:p w:rsidR="00E6207F" w:rsidRDefault="00405AF8">
            <w:pPr>
              <w:pStyle w:val="TableParagraph"/>
              <w:spacing w:before="171"/>
              <w:ind w:left="225" w:right="208"/>
              <w:rPr>
                <w:rFonts w:ascii="Arial"/>
                <w:b/>
                <w:sz w:val="18"/>
              </w:rPr>
            </w:pPr>
            <w:r>
              <w:rPr>
                <w:rFonts w:ascii="Arial"/>
                <w:b/>
                <w:color w:val="FFFFFF"/>
                <w:sz w:val="18"/>
              </w:rPr>
              <w:t>Dic</w:t>
            </w:r>
          </w:p>
        </w:tc>
        <w:tc>
          <w:tcPr>
            <w:tcW w:w="916" w:type="dxa"/>
            <w:tcBorders>
              <w:left w:val="single" w:sz="6" w:space="0" w:color="000000"/>
            </w:tcBorders>
            <w:shd w:val="clear" w:color="auto" w:fill="001F5F"/>
          </w:tcPr>
          <w:p w:rsidR="00E6207F" w:rsidRDefault="00405AF8">
            <w:pPr>
              <w:pStyle w:val="TableParagraph"/>
              <w:spacing w:before="171"/>
              <w:ind w:left="225" w:right="208"/>
              <w:rPr>
                <w:rFonts w:ascii="Arial"/>
                <w:b/>
                <w:sz w:val="18"/>
              </w:rPr>
            </w:pPr>
            <w:r>
              <w:rPr>
                <w:rFonts w:ascii="Arial"/>
                <w:b/>
                <w:color w:val="FFFFFF"/>
                <w:sz w:val="18"/>
              </w:rPr>
              <w:t>Total</w:t>
            </w:r>
          </w:p>
        </w:tc>
        <w:tc>
          <w:tcPr>
            <w:tcW w:w="916" w:type="dxa"/>
            <w:shd w:val="clear" w:color="auto" w:fill="001F5F"/>
          </w:tcPr>
          <w:p w:rsidR="00E6207F" w:rsidRDefault="00405AF8">
            <w:pPr>
              <w:pStyle w:val="TableParagraph"/>
              <w:spacing w:before="148"/>
              <w:ind w:left="22"/>
              <w:rPr>
                <w:rFonts w:ascii="Arial"/>
                <w:b/>
              </w:rPr>
            </w:pPr>
            <w:r>
              <w:rPr>
                <w:rFonts w:ascii="Arial"/>
                <w:b/>
                <w:color w:val="FFFFFF"/>
              </w:rPr>
              <w:t>%</w:t>
            </w:r>
          </w:p>
        </w:tc>
      </w:tr>
      <w:tr w:rsidR="00E6207F">
        <w:trPr>
          <w:trHeight w:val="311"/>
        </w:trPr>
        <w:tc>
          <w:tcPr>
            <w:tcW w:w="1716" w:type="dxa"/>
          </w:tcPr>
          <w:p w:rsidR="00E6207F" w:rsidRDefault="00405AF8">
            <w:pPr>
              <w:pStyle w:val="TableParagraph"/>
              <w:spacing w:before="51"/>
              <w:ind w:left="69"/>
              <w:jc w:val="left"/>
              <w:rPr>
                <w:sz w:val="18"/>
              </w:rPr>
            </w:pPr>
            <w:r>
              <w:rPr>
                <w:sz w:val="18"/>
              </w:rPr>
              <w:t>Excelente</w:t>
            </w:r>
          </w:p>
        </w:tc>
        <w:tc>
          <w:tcPr>
            <w:tcW w:w="917" w:type="dxa"/>
          </w:tcPr>
          <w:p w:rsidR="00E6207F" w:rsidRDefault="00405AF8">
            <w:pPr>
              <w:pStyle w:val="TableParagraph"/>
              <w:spacing w:before="51"/>
              <w:ind w:left="258" w:right="248"/>
              <w:rPr>
                <w:sz w:val="18"/>
              </w:rPr>
            </w:pPr>
            <w:r>
              <w:rPr>
                <w:sz w:val="18"/>
              </w:rPr>
              <w:t>72</w:t>
            </w:r>
          </w:p>
        </w:tc>
        <w:tc>
          <w:tcPr>
            <w:tcW w:w="916" w:type="dxa"/>
          </w:tcPr>
          <w:p w:rsidR="00E6207F" w:rsidRDefault="00405AF8">
            <w:pPr>
              <w:pStyle w:val="TableParagraph"/>
              <w:spacing w:before="51"/>
              <w:ind w:left="217" w:right="206"/>
              <w:rPr>
                <w:sz w:val="18"/>
              </w:rPr>
            </w:pPr>
            <w:r>
              <w:rPr>
                <w:sz w:val="18"/>
              </w:rPr>
              <w:t>149</w:t>
            </w:r>
          </w:p>
        </w:tc>
        <w:tc>
          <w:tcPr>
            <w:tcW w:w="916" w:type="dxa"/>
          </w:tcPr>
          <w:p w:rsidR="00E6207F" w:rsidRDefault="00405AF8">
            <w:pPr>
              <w:pStyle w:val="TableParagraph"/>
              <w:spacing w:before="51"/>
              <w:ind w:left="217" w:right="205"/>
              <w:rPr>
                <w:sz w:val="18"/>
              </w:rPr>
            </w:pPr>
            <w:r>
              <w:rPr>
                <w:sz w:val="18"/>
              </w:rPr>
              <w:t>141</w:t>
            </w:r>
          </w:p>
        </w:tc>
        <w:tc>
          <w:tcPr>
            <w:tcW w:w="916" w:type="dxa"/>
          </w:tcPr>
          <w:p w:rsidR="00E6207F" w:rsidRDefault="00405AF8">
            <w:pPr>
              <w:pStyle w:val="TableParagraph"/>
              <w:spacing w:before="51"/>
              <w:ind w:left="217" w:right="202"/>
              <w:rPr>
                <w:sz w:val="18"/>
              </w:rPr>
            </w:pPr>
            <w:r>
              <w:rPr>
                <w:sz w:val="18"/>
              </w:rPr>
              <w:t>104</w:t>
            </w:r>
          </w:p>
        </w:tc>
        <w:tc>
          <w:tcPr>
            <w:tcW w:w="916" w:type="dxa"/>
          </w:tcPr>
          <w:p w:rsidR="00E6207F" w:rsidRDefault="00405AF8">
            <w:pPr>
              <w:pStyle w:val="TableParagraph"/>
              <w:spacing w:before="51"/>
              <w:ind w:left="217" w:right="201"/>
              <w:rPr>
                <w:sz w:val="18"/>
              </w:rPr>
            </w:pPr>
            <w:r>
              <w:rPr>
                <w:sz w:val="18"/>
              </w:rPr>
              <w:t>94</w:t>
            </w:r>
          </w:p>
        </w:tc>
        <w:tc>
          <w:tcPr>
            <w:tcW w:w="916" w:type="dxa"/>
            <w:tcBorders>
              <w:right w:val="single" w:sz="6" w:space="0" w:color="000000"/>
            </w:tcBorders>
          </w:tcPr>
          <w:p w:rsidR="00E6207F" w:rsidRDefault="00405AF8">
            <w:pPr>
              <w:pStyle w:val="TableParagraph"/>
              <w:spacing w:before="51"/>
              <w:ind w:left="20"/>
              <w:rPr>
                <w:sz w:val="18"/>
              </w:rPr>
            </w:pPr>
            <w:r>
              <w:rPr>
                <w:w w:val="99"/>
                <w:sz w:val="18"/>
              </w:rPr>
              <w:t>8</w:t>
            </w:r>
          </w:p>
        </w:tc>
        <w:tc>
          <w:tcPr>
            <w:tcW w:w="916" w:type="dxa"/>
            <w:tcBorders>
              <w:left w:val="single" w:sz="6" w:space="0" w:color="000000"/>
            </w:tcBorders>
          </w:tcPr>
          <w:p w:rsidR="00E6207F" w:rsidRDefault="00405AF8">
            <w:pPr>
              <w:pStyle w:val="TableParagraph"/>
              <w:spacing w:before="51"/>
              <w:ind w:left="225" w:right="207"/>
              <w:rPr>
                <w:sz w:val="18"/>
              </w:rPr>
            </w:pPr>
            <w:r>
              <w:rPr>
                <w:sz w:val="18"/>
              </w:rPr>
              <w:t>568</w:t>
            </w:r>
          </w:p>
        </w:tc>
        <w:tc>
          <w:tcPr>
            <w:tcW w:w="916" w:type="dxa"/>
          </w:tcPr>
          <w:p w:rsidR="00E6207F" w:rsidRDefault="00405AF8">
            <w:pPr>
              <w:pStyle w:val="TableParagraph"/>
              <w:spacing w:before="51"/>
              <w:ind w:right="133"/>
              <w:jc w:val="right"/>
              <w:rPr>
                <w:sz w:val="18"/>
              </w:rPr>
            </w:pPr>
            <w:r>
              <w:rPr>
                <w:sz w:val="18"/>
              </w:rPr>
              <w:t>63,82%</w:t>
            </w:r>
          </w:p>
        </w:tc>
      </w:tr>
      <w:tr w:rsidR="00E6207F">
        <w:trPr>
          <w:trHeight w:val="314"/>
        </w:trPr>
        <w:tc>
          <w:tcPr>
            <w:tcW w:w="1716" w:type="dxa"/>
          </w:tcPr>
          <w:p w:rsidR="00E6207F" w:rsidRDefault="00405AF8">
            <w:pPr>
              <w:pStyle w:val="TableParagraph"/>
              <w:spacing w:before="54"/>
              <w:ind w:left="69"/>
              <w:jc w:val="left"/>
              <w:rPr>
                <w:sz w:val="18"/>
              </w:rPr>
            </w:pPr>
            <w:r>
              <w:rPr>
                <w:sz w:val="18"/>
              </w:rPr>
              <w:t>Bueno</w:t>
            </w:r>
          </w:p>
        </w:tc>
        <w:tc>
          <w:tcPr>
            <w:tcW w:w="917" w:type="dxa"/>
          </w:tcPr>
          <w:p w:rsidR="00E6207F" w:rsidRDefault="00405AF8">
            <w:pPr>
              <w:pStyle w:val="TableParagraph"/>
              <w:spacing w:before="54"/>
              <w:ind w:left="258" w:right="248"/>
              <w:rPr>
                <w:sz w:val="18"/>
              </w:rPr>
            </w:pPr>
            <w:r>
              <w:rPr>
                <w:sz w:val="18"/>
              </w:rPr>
              <w:t>18</w:t>
            </w:r>
          </w:p>
        </w:tc>
        <w:tc>
          <w:tcPr>
            <w:tcW w:w="916" w:type="dxa"/>
          </w:tcPr>
          <w:p w:rsidR="00E6207F" w:rsidRDefault="00405AF8">
            <w:pPr>
              <w:pStyle w:val="TableParagraph"/>
              <w:spacing w:before="54"/>
              <w:ind w:left="217" w:right="206"/>
              <w:rPr>
                <w:sz w:val="18"/>
              </w:rPr>
            </w:pPr>
            <w:r>
              <w:rPr>
                <w:sz w:val="18"/>
              </w:rPr>
              <w:t>79</w:t>
            </w:r>
          </w:p>
        </w:tc>
        <w:tc>
          <w:tcPr>
            <w:tcW w:w="916" w:type="dxa"/>
          </w:tcPr>
          <w:p w:rsidR="00E6207F" w:rsidRDefault="00405AF8">
            <w:pPr>
              <w:pStyle w:val="TableParagraph"/>
              <w:spacing w:before="54"/>
              <w:ind w:left="217" w:right="205"/>
              <w:rPr>
                <w:sz w:val="18"/>
              </w:rPr>
            </w:pPr>
            <w:r>
              <w:rPr>
                <w:sz w:val="18"/>
              </w:rPr>
              <w:t>72</w:t>
            </w:r>
          </w:p>
        </w:tc>
        <w:tc>
          <w:tcPr>
            <w:tcW w:w="916" w:type="dxa"/>
          </w:tcPr>
          <w:p w:rsidR="00E6207F" w:rsidRDefault="00405AF8">
            <w:pPr>
              <w:pStyle w:val="TableParagraph"/>
              <w:spacing w:before="54"/>
              <w:ind w:left="217" w:right="202"/>
              <w:rPr>
                <w:sz w:val="18"/>
              </w:rPr>
            </w:pPr>
            <w:r>
              <w:rPr>
                <w:sz w:val="18"/>
              </w:rPr>
              <w:t>56</w:t>
            </w:r>
          </w:p>
        </w:tc>
        <w:tc>
          <w:tcPr>
            <w:tcW w:w="916" w:type="dxa"/>
          </w:tcPr>
          <w:p w:rsidR="00E6207F" w:rsidRDefault="00405AF8">
            <w:pPr>
              <w:pStyle w:val="TableParagraph"/>
              <w:spacing w:before="54"/>
              <w:ind w:left="217" w:right="201"/>
              <w:rPr>
                <w:sz w:val="18"/>
              </w:rPr>
            </w:pPr>
            <w:r>
              <w:rPr>
                <w:sz w:val="18"/>
              </w:rPr>
              <w:t>50</w:t>
            </w:r>
          </w:p>
        </w:tc>
        <w:tc>
          <w:tcPr>
            <w:tcW w:w="916" w:type="dxa"/>
            <w:tcBorders>
              <w:right w:val="single" w:sz="6" w:space="0" w:color="000000"/>
            </w:tcBorders>
          </w:tcPr>
          <w:p w:rsidR="00E6207F" w:rsidRDefault="00405AF8">
            <w:pPr>
              <w:pStyle w:val="TableParagraph"/>
              <w:spacing w:before="54"/>
              <w:ind w:left="20"/>
              <w:rPr>
                <w:sz w:val="18"/>
              </w:rPr>
            </w:pPr>
            <w:r>
              <w:rPr>
                <w:w w:val="99"/>
                <w:sz w:val="18"/>
              </w:rPr>
              <w:t>3</w:t>
            </w:r>
          </w:p>
        </w:tc>
        <w:tc>
          <w:tcPr>
            <w:tcW w:w="916" w:type="dxa"/>
            <w:tcBorders>
              <w:left w:val="single" w:sz="6" w:space="0" w:color="000000"/>
            </w:tcBorders>
          </w:tcPr>
          <w:p w:rsidR="00E6207F" w:rsidRDefault="00405AF8">
            <w:pPr>
              <w:pStyle w:val="TableParagraph"/>
              <w:spacing w:before="54"/>
              <w:ind w:left="225" w:right="207"/>
              <w:rPr>
                <w:sz w:val="18"/>
              </w:rPr>
            </w:pPr>
            <w:r>
              <w:rPr>
                <w:sz w:val="18"/>
              </w:rPr>
              <w:t>278</w:t>
            </w:r>
          </w:p>
        </w:tc>
        <w:tc>
          <w:tcPr>
            <w:tcW w:w="916" w:type="dxa"/>
          </w:tcPr>
          <w:p w:rsidR="00E6207F" w:rsidRDefault="00405AF8">
            <w:pPr>
              <w:pStyle w:val="TableParagraph"/>
              <w:spacing w:before="54"/>
              <w:ind w:right="133"/>
              <w:jc w:val="right"/>
              <w:rPr>
                <w:sz w:val="18"/>
              </w:rPr>
            </w:pPr>
            <w:r>
              <w:rPr>
                <w:sz w:val="18"/>
              </w:rPr>
              <w:t>31,24%</w:t>
            </w:r>
          </w:p>
        </w:tc>
      </w:tr>
      <w:tr w:rsidR="00E6207F">
        <w:trPr>
          <w:trHeight w:val="311"/>
        </w:trPr>
        <w:tc>
          <w:tcPr>
            <w:tcW w:w="1716" w:type="dxa"/>
          </w:tcPr>
          <w:p w:rsidR="00E6207F" w:rsidRDefault="00405AF8">
            <w:pPr>
              <w:pStyle w:val="TableParagraph"/>
              <w:spacing w:before="51"/>
              <w:ind w:left="69"/>
              <w:jc w:val="left"/>
              <w:rPr>
                <w:sz w:val="18"/>
              </w:rPr>
            </w:pPr>
            <w:r>
              <w:rPr>
                <w:sz w:val="18"/>
              </w:rPr>
              <w:t>Regular</w:t>
            </w:r>
          </w:p>
        </w:tc>
        <w:tc>
          <w:tcPr>
            <w:tcW w:w="917" w:type="dxa"/>
          </w:tcPr>
          <w:p w:rsidR="00E6207F" w:rsidRDefault="00405AF8">
            <w:pPr>
              <w:pStyle w:val="TableParagraph"/>
              <w:spacing w:before="51"/>
              <w:ind w:left="9"/>
              <w:rPr>
                <w:sz w:val="18"/>
              </w:rPr>
            </w:pPr>
            <w:r>
              <w:rPr>
                <w:w w:val="99"/>
                <w:sz w:val="18"/>
              </w:rPr>
              <w:t>0</w:t>
            </w:r>
          </w:p>
        </w:tc>
        <w:tc>
          <w:tcPr>
            <w:tcW w:w="916" w:type="dxa"/>
          </w:tcPr>
          <w:p w:rsidR="00E6207F" w:rsidRDefault="00405AF8">
            <w:pPr>
              <w:pStyle w:val="TableParagraph"/>
              <w:spacing w:before="51"/>
              <w:ind w:left="10"/>
              <w:rPr>
                <w:sz w:val="18"/>
              </w:rPr>
            </w:pPr>
            <w:r>
              <w:rPr>
                <w:w w:val="99"/>
                <w:sz w:val="18"/>
              </w:rPr>
              <w:t>3</w:t>
            </w:r>
          </w:p>
        </w:tc>
        <w:tc>
          <w:tcPr>
            <w:tcW w:w="916" w:type="dxa"/>
          </w:tcPr>
          <w:p w:rsidR="00E6207F" w:rsidRDefault="00405AF8">
            <w:pPr>
              <w:pStyle w:val="TableParagraph"/>
              <w:spacing w:before="51"/>
              <w:ind w:left="11"/>
              <w:rPr>
                <w:sz w:val="18"/>
              </w:rPr>
            </w:pPr>
            <w:r>
              <w:rPr>
                <w:w w:val="99"/>
                <w:sz w:val="18"/>
              </w:rPr>
              <w:t>2</w:t>
            </w:r>
          </w:p>
        </w:tc>
        <w:tc>
          <w:tcPr>
            <w:tcW w:w="916" w:type="dxa"/>
          </w:tcPr>
          <w:p w:rsidR="00E6207F" w:rsidRDefault="00405AF8">
            <w:pPr>
              <w:pStyle w:val="TableParagraph"/>
              <w:spacing w:before="51"/>
              <w:ind w:left="14"/>
              <w:rPr>
                <w:sz w:val="18"/>
              </w:rPr>
            </w:pPr>
            <w:r>
              <w:rPr>
                <w:w w:val="99"/>
                <w:sz w:val="18"/>
              </w:rPr>
              <w:t>3</w:t>
            </w:r>
          </w:p>
        </w:tc>
        <w:tc>
          <w:tcPr>
            <w:tcW w:w="916" w:type="dxa"/>
          </w:tcPr>
          <w:p w:rsidR="00E6207F" w:rsidRDefault="00405AF8">
            <w:pPr>
              <w:pStyle w:val="TableParagraph"/>
              <w:spacing w:before="51"/>
              <w:ind w:left="15"/>
              <w:rPr>
                <w:sz w:val="18"/>
              </w:rPr>
            </w:pPr>
            <w:r>
              <w:rPr>
                <w:w w:val="99"/>
                <w:sz w:val="18"/>
              </w:rPr>
              <w:t>1</w:t>
            </w:r>
          </w:p>
        </w:tc>
        <w:tc>
          <w:tcPr>
            <w:tcW w:w="916" w:type="dxa"/>
            <w:tcBorders>
              <w:right w:val="single" w:sz="6" w:space="0" w:color="000000"/>
            </w:tcBorders>
          </w:tcPr>
          <w:p w:rsidR="00E6207F" w:rsidRDefault="00405AF8">
            <w:pPr>
              <w:pStyle w:val="TableParagraph"/>
              <w:spacing w:before="51"/>
              <w:ind w:left="20"/>
              <w:rPr>
                <w:sz w:val="18"/>
              </w:rPr>
            </w:pPr>
            <w:r>
              <w:rPr>
                <w:w w:val="99"/>
                <w:sz w:val="18"/>
              </w:rPr>
              <w:t>0</w:t>
            </w:r>
          </w:p>
        </w:tc>
        <w:tc>
          <w:tcPr>
            <w:tcW w:w="916" w:type="dxa"/>
            <w:tcBorders>
              <w:left w:val="single" w:sz="6" w:space="0" w:color="000000"/>
            </w:tcBorders>
          </w:tcPr>
          <w:p w:rsidR="00E6207F" w:rsidRDefault="00405AF8">
            <w:pPr>
              <w:pStyle w:val="TableParagraph"/>
              <w:spacing w:before="51"/>
              <w:ind w:left="17"/>
              <w:rPr>
                <w:sz w:val="18"/>
              </w:rPr>
            </w:pPr>
            <w:r>
              <w:rPr>
                <w:w w:val="99"/>
                <w:sz w:val="18"/>
              </w:rPr>
              <w:t>9</w:t>
            </w:r>
          </w:p>
        </w:tc>
        <w:tc>
          <w:tcPr>
            <w:tcW w:w="916" w:type="dxa"/>
          </w:tcPr>
          <w:p w:rsidR="00E6207F" w:rsidRDefault="00405AF8">
            <w:pPr>
              <w:pStyle w:val="TableParagraph"/>
              <w:spacing w:before="51"/>
              <w:ind w:right="184"/>
              <w:jc w:val="right"/>
              <w:rPr>
                <w:sz w:val="18"/>
              </w:rPr>
            </w:pPr>
            <w:r>
              <w:rPr>
                <w:sz w:val="18"/>
              </w:rPr>
              <w:t>1,01%</w:t>
            </w:r>
          </w:p>
        </w:tc>
      </w:tr>
      <w:tr w:rsidR="00E6207F">
        <w:trPr>
          <w:trHeight w:val="314"/>
        </w:trPr>
        <w:tc>
          <w:tcPr>
            <w:tcW w:w="1716" w:type="dxa"/>
          </w:tcPr>
          <w:p w:rsidR="00E6207F" w:rsidRDefault="00405AF8">
            <w:pPr>
              <w:pStyle w:val="TableParagraph"/>
              <w:spacing w:before="54"/>
              <w:ind w:left="69"/>
              <w:jc w:val="left"/>
              <w:rPr>
                <w:sz w:val="18"/>
              </w:rPr>
            </w:pPr>
            <w:r>
              <w:rPr>
                <w:sz w:val="18"/>
              </w:rPr>
              <w:t>Malo</w:t>
            </w:r>
          </w:p>
        </w:tc>
        <w:tc>
          <w:tcPr>
            <w:tcW w:w="917" w:type="dxa"/>
          </w:tcPr>
          <w:p w:rsidR="00E6207F" w:rsidRDefault="00405AF8">
            <w:pPr>
              <w:pStyle w:val="TableParagraph"/>
              <w:spacing w:before="54"/>
              <w:ind w:left="9"/>
              <w:rPr>
                <w:sz w:val="18"/>
              </w:rPr>
            </w:pPr>
            <w:r>
              <w:rPr>
                <w:w w:val="99"/>
                <w:sz w:val="18"/>
              </w:rPr>
              <w:t>1</w:t>
            </w:r>
          </w:p>
        </w:tc>
        <w:tc>
          <w:tcPr>
            <w:tcW w:w="916" w:type="dxa"/>
          </w:tcPr>
          <w:p w:rsidR="00E6207F" w:rsidRDefault="00405AF8">
            <w:pPr>
              <w:pStyle w:val="TableParagraph"/>
              <w:spacing w:before="54"/>
              <w:ind w:left="10"/>
              <w:rPr>
                <w:sz w:val="18"/>
              </w:rPr>
            </w:pPr>
            <w:r>
              <w:rPr>
                <w:w w:val="99"/>
                <w:sz w:val="18"/>
              </w:rPr>
              <w:t>2</w:t>
            </w:r>
          </w:p>
        </w:tc>
        <w:tc>
          <w:tcPr>
            <w:tcW w:w="916" w:type="dxa"/>
          </w:tcPr>
          <w:p w:rsidR="00E6207F" w:rsidRDefault="00405AF8">
            <w:pPr>
              <w:pStyle w:val="TableParagraph"/>
              <w:spacing w:before="54"/>
              <w:ind w:left="11"/>
              <w:rPr>
                <w:sz w:val="18"/>
              </w:rPr>
            </w:pPr>
            <w:r>
              <w:rPr>
                <w:w w:val="99"/>
                <w:sz w:val="18"/>
              </w:rPr>
              <w:t>9</w:t>
            </w:r>
          </w:p>
        </w:tc>
        <w:tc>
          <w:tcPr>
            <w:tcW w:w="916" w:type="dxa"/>
          </w:tcPr>
          <w:p w:rsidR="00E6207F" w:rsidRDefault="00405AF8">
            <w:pPr>
              <w:pStyle w:val="TableParagraph"/>
              <w:spacing w:before="54"/>
              <w:ind w:left="14"/>
              <w:rPr>
                <w:sz w:val="18"/>
              </w:rPr>
            </w:pPr>
            <w:r>
              <w:rPr>
                <w:w w:val="99"/>
                <w:sz w:val="18"/>
              </w:rPr>
              <w:t>1</w:t>
            </w:r>
          </w:p>
        </w:tc>
        <w:tc>
          <w:tcPr>
            <w:tcW w:w="916" w:type="dxa"/>
          </w:tcPr>
          <w:p w:rsidR="00E6207F" w:rsidRDefault="00405AF8">
            <w:pPr>
              <w:pStyle w:val="TableParagraph"/>
              <w:spacing w:before="54"/>
              <w:ind w:left="15"/>
              <w:rPr>
                <w:sz w:val="18"/>
              </w:rPr>
            </w:pPr>
            <w:r>
              <w:rPr>
                <w:w w:val="99"/>
                <w:sz w:val="18"/>
              </w:rPr>
              <w:t>0</w:t>
            </w:r>
          </w:p>
        </w:tc>
        <w:tc>
          <w:tcPr>
            <w:tcW w:w="916" w:type="dxa"/>
            <w:tcBorders>
              <w:right w:val="single" w:sz="6" w:space="0" w:color="000000"/>
            </w:tcBorders>
          </w:tcPr>
          <w:p w:rsidR="00E6207F" w:rsidRDefault="00405AF8">
            <w:pPr>
              <w:pStyle w:val="TableParagraph"/>
              <w:spacing w:before="54"/>
              <w:ind w:left="20"/>
              <w:rPr>
                <w:sz w:val="18"/>
              </w:rPr>
            </w:pPr>
            <w:r>
              <w:rPr>
                <w:w w:val="99"/>
                <w:sz w:val="18"/>
              </w:rPr>
              <w:t>1</w:t>
            </w:r>
          </w:p>
        </w:tc>
        <w:tc>
          <w:tcPr>
            <w:tcW w:w="916" w:type="dxa"/>
            <w:tcBorders>
              <w:left w:val="single" w:sz="6" w:space="0" w:color="000000"/>
            </w:tcBorders>
          </w:tcPr>
          <w:p w:rsidR="00E6207F" w:rsidRDefault="00405AF8">
            <w:pPr>
              <w:pStyle w:val="TableParagraph"/>
              <w:spacing w:before="54"/>
              <w:ind w:left="225" w:right="207"/>
              <w:rPr>
                <w:sz w:val="18"/>
              </w:rPr>
            </w:pPr>
            <w:r>
              <w:rPr>
                <w:sz w:val="18"/>
              </w:rPr>
              <w:t>14</w:t>
            </w:r>
          </w:p>
        </w:tc>
        <w:tc>
          <w:tcPr>
            <w:tcW w:w="916" w:type="dxa"/>
          </w:tcPr>
          <w:p w:rsidR="00E6207F" w:rsidRDefault="00405AF8">
            <w:pPr>
              <w:pStyle w:val="TableParagraph"/>
              <w:spacing w:before="54"/>
              <w:ind w:right="184"/>
              <w:jc w:val="right"/>
              <w:rPr>
                <w:sz w:val="18"/>
              </w:rPr>
            </w:pPr>
            <w:r>
              <w:rPr>
                <w:sz w:val="18"/>
              </w:rPr>
              <w:t>1,57%</w:t>
            </w:r>
          </w:p>
        </w:tc>
      </w:tr>
      <w:tr w:rsidR="00E6207F">
        <w:trPr>
          <w:trHeight w:val="314"/>
        </w:trPr>
        <w:tc>
          <w:tcPr>
            <w:tcW w:w="1716" w:type="dxa"/>
          </w:tcPr>
          <w:p w:rsidR="00E6207F" w:rsidRDefault="00405AF8">
            <w:pPr>
              <w:pStyle w:val="TableParagraph"/>
              <w:spacing w:before="51"/>
              <w:ind w:left="69"/>
              <w:jc w:val="left"/>
              <w:rPr>
                <w:sz w:val="18"/>
              </w:rPr>
            </w:pPr>
            <w:r>
              <w:rPr>
                <w:sz w:val="18"/>
              </w:rPr>
              <w:t>Sin</w:t>
            </w:r>
            <w:r>
              <w:rPr>
                <w:spacing w:val="-2"/>
                <w:sz w:val="18"/>
              </w:rPr>
              <w:t xml:space="preserve"> </w:t>
            </w:r>
            <w:r>
              <w:rPr>
                <w:sz w:val="18"/>
              </w:rPr>
              <w:t>Información</w:t>
            </w:r>
          </w:p>
        </w:tc>
        <w:tc>
          <w:tcPr>
            <w:tcW w:w="917" w:type="dxa"/>
          </w:tcPr>
          <w:p w:rsidR="00E6207F" w:rsidRDefault="00E6207F">
            <w:pPr>
              <w:pStyle w:val="TableParagraph"/>
              <w:jc w:val="left"/>
              <w:rPr>
                <w:rFonts w:ascii="Times New Roman"/>
                <w:sz w:val="18"/>
              </w:rPr>
            </w:pPr>
          </w:p>
        </w:tc>
        <w:tc>
          <w:tcPr>
            <w:tcW w:w="916" w:type="dxa"/>
          </w:tcPr>
          <w:p w:rsidR="00E6207F" w:rsidRDefault="00405AF8">
            <w:pPr>
              <w:pStyle w:val="TableParagraph"/>
              <w:spacing w:before="51"/>
              <w:ind w:left="217" w:right="206"/>
              <w:rPr>
                <w:sz w:val="18"/>
              </w:rPr>
            </w:pPr>
            <w:r>
              <w:rPr>
                <w:sz w:val="18"/>
              </w:rPr>
              <w:t>16</w:t>
            </w:r>
          </w:p>
        </w:tc>
        <w:tc>
          <w:tcPr>
            <w:tcW w:w="916" w:type="dxa"/>
          </w:tcPr>
          <w:p w:rsidR="00E6207F" w:rsidRDefault="00405AF8">
            <w:pPr>
              <w:pStyle w:val="TableParagraph"/>
              <w:spacing w:before="51"/>
              <w:ind w:left="11"/>
              <w:rPr>
                <w:sz w:val="18"/>
              </w:rPr>
            </w:pPr>
            <w:r>
              <w:rPr>
                <w:w w:val="99"/>
                <w:sz w:val="18"/>
              </w:rPr>
              <w:t>3</w:t>
            </w:r>
          </w:p>
        </w:tc>
        <w:tc>
          <w:tcPr>
            <w:tcW w:w="916" w:type="dxa"/>
          </w:tcPr>
          <w:p w:rsidR="00E6207F" w:rsidRDefault="00405AF8">
            <w:pPr>
              <w:pStyle w:val="TableParagraph"/>
              <w:spacing w:before="51"/>
              <w:ind w:left="14"/>
              <w:rPr>
                <w:sz w:val="18"/>
              </w:rPr>
            </w:pPr>
            <w:r>
              <w:rPr>
                <w:w w:val="99"/>
                <w:sz w:val="18"/>
              </w:rPr>
              <w:t>2</w:t>
            </w:r>
          </w:p>
        </w:tc>
        <w:tc>
          <w:tcPr>
            <w:tcW w:w="916" w:type="dxa"/>
          </w:tcPr>
          <w:p w:rsidR="00E6207F" w:rsidRDefault="00405AF8">
            <w:pPr>
              <w:pStyle w:val="TableParagraph"/>
              <w:spacing w:before="51"/>
              <w:ind w:left="15"/>
              <w:rPr>
                <w:sz w:val="18"/>
              </w:rPr>
            </w:pPr>
            <w:r>
              <w:rPr>
                <w:w w:val="99"/>
                <w:sz w:val="18"/>
              </w:rPr>
              <w:t>0</w:t>
            </w:r>
          </w:p>
        </w:tc>
        <w:tc>
          <w:tcPr>
            <w:tcW w:w="916" w:type="dxa"/>
            <w:tcBorders>
              <w:right w:val="single" w:sz="6" w:space="0" w:color="000000"/>
            </w:tcBorders>
          </w:tcPr>
          <w:p w:rsidR="00E6207F" w:rsidRDefault="00405AF8">
            <w:pPr>
              <w:pStyle w:val="TableParagraph"/>
              <w:spacing w:before="51"/>
              <w:ind w:left="20"/>
              <w:rPr>
                <w:sz w:val="18"/>
              </w:rPr>
            </w:pPr>
            <w:r>
              <w:rPr>
                <w:w w:val="99"/>
                <w:sz w:val="18"/>
              </w:rPr>
              <w:t>0</w:t>
            </w:r>
          </w:p>
        </w:tc>
        <w:tc>
          <w:tcPr>
            <w:tcW w:w="916" w:type="dxa"/>
            <w:tcBorders>
              <w:left w:val="single" w:sz="6" w:space="0" w:color="000000"/>
            </w:tcBorders>
          </w:tcPr>
          <w:p w:rsidR="00E6207F" w:rsidRDefault="00405AF8">
            <w:pPr>
              <w:pStyle w:val="TableParagraph"/>
              <w:spacing w:before="51"/>
              <w:ind w:left="225" w:right="207"/>
              <w:rPr>
                <w:sz w:val="18"/>
              </w:rPr>
            </w:pPr>
            <w:r>
              <w:rPr>
                <w:sz w:val="18"/>
              </w:rPr>
              <w:t>21</w:t>
            </w:r>
          </w:p>
        </w:tc>
        <w:tc>
          <w:tcPr>
            <w:tcW w:w="916" w:type="dxa"/>
          </w:tcPr>
          <w:p w:rsidR="00E6207F" w:rsidRDefault="00405AF8">
            <w:pPr>
              <w:pStyle w:val="TableParagraph"/>
              <w:spacing w:before="51"/>
              <w:ind w:right="184"/>
              <w:jc w:val="right"/>
              <w:rPr>
                <w:sz w:val="18"/>
              </w:rPr>
            </w:pPr>
            <w:r>
              <w:rPr>
                <w:sz w:val="18"/>
              </w:rPr>
              <w:t>2,36%</w:t>
            </w:r>
          </w:p>
        </w:tc>
      </w:tr>
      <w:tr w:rsidR="00E6207F">
        <w:trPr>
          <w:trHeight w:val="311"/>
        </w:trPr>
        <w:tc>
          <w:tcPr>
            <w:tcW w:w="1716" w:type="dxa"/>
            <w:shd w:val="clear" w:color="auto" w:fill="BEBEBE"/>
          </w:tcPr>
          <w:p w:rsidR="00E6207F" w:rsidRDefault="00405AF8">
            <w:pPr>
              <w:pStyle w:val="TableParagraph"/>
              <w:spacing w:before="47"/>
              <w:ind w:left="69"/>
              <w:jc w:val="left"/>
              <w:rPr>
                <w:rFonts w:ascii="Arial"/>
                <w:b/>
                <w:sz w:val="18"/>
              </w:rPr>
            </w:pPr>
            <w:r>
              <w:rPr>
                <w:rFonts w:ascii="Arial"/>
                <w:b/>
                <w:sz w:val="18"/>
              </w:rPr>
              <w:t>Total</w:t>
            </w:r>
          </w:p>
        </w:tc>
        <w:tc>
          <w:tcPr>
            <w:tcW w:w="917" w:type="dxa"/>
            <w:shd w:val="clear" w:color="auto" w:fill="BEBEBE"/>
          </w:tcPr>
          <w:p w:rsidR="00E6207F" w:rsidRDefault="00405AF8">
            <w:pPr>
              <w:pStyle w:val="TableParagraph"/>
              <w:spacing w:before="47"/>
              <w:ind w:left="258" w:right="248"/>
              <w:rPr>
                <w:rFonts w:ascii="Arial"/>
                <w:b/>
                <w:sz w:val="18"/>
              </w:rPr>
            </w:pPr>
            <w:r>
              <w:rPr>
                <w:rFonts w:ascii="Arial"/>
                <w:b/>
                <w:sz w:val="18"/>
              </w:rPr>
              <w:t>91</w:t>
            </w:r>
          </w:p>
        </w:tc>
        <w:tc>
          <w:tcPr>
            <w:tcW w:w="916" w:type="dxa"/>
            <w:shd w:val="clear" w:color="auto" w:fill="BEBEBE"/>
          </w:tcPr>
          <w:p w:rsidR="00E6207F" w:rsidRDefault="00405AF8">
            <w:pPr>
              <w:pStyle w:val="TableParagraph"/>
              <w:spacing w:before="47"/>
              <w:ind w:left="217" w:right="206"/>
              <w:rPr>
                <w:rFonts w:ascii="Arial"/>
                <w:b/>
                <w:sz w:val="18"/>
              </w:rPr>
            </w:pPr>
            <w:r>
              <w:rPr>
                <w:rFonts w:ascii="Arial"/>
                <w:b/>
                <w:sz w:val="18"/>
              </w:rPr>
              <w:t>249</w:t>
            </w:r>
          </w:p>
        </w:tc>
        <w:tc>
          <w:tcPr>
            <w:tcW w:w="916" w:type="dxa"/>
            <w:shd w:val="clear" w:color="auto" w:fill="BEBEBE"/>
          </w:tcPr>
          <w:p w:rsidR="00E6207F" w:rsidRDefault="00405AF8">
            <w:pPr>
              <w:pStyle w:val="TableParagraph"/>
              <w:spacing w:before="47"/>
              <w:ind w:left="217" w:right="205"/>
              <w:rPr>
                <w:rFonts w:ascii="Arial"/>
                <w:b/>
                <w:sz w:val="18"/>
              </w:rPr>
            </w:pPr>
            <w:r>
              <w:rPr>
                <w:rFonts w:ascii="Arial"/>
                <w:b/>
                <w:sz w:val="18"/>
              </w:rPr>
              <w:t>227</w:t>
            </w:r>
          </w:p>
        </w:tc>
        <w:tc>
          <w:tcPr>
            <w:tcW w:w="916" w:type="dxa"/>
            <w:shd w:val="clear" w:color="auto" w:fill="BEBEBE"/>
          </w:tcPr>
          <w:p w:rsidR="00E6207F" w:rsidRDefault="00405AF8">
            <w:pPr>
              <w:pStyle w:val="TableParagraph"/>
              <w:spacing w:before="47"/>
              <w:ind w:left="217" w:right="202"/>
              <w:rPr>
                <w:rFonts w:ascii="Arial"/>
                <w:b/>
                <w:sz w:val="18"/>
              </w:rPr>
            </w:pPr>
            <w:r>
              <w:rPr>
                <w:rFonts w:ascii="Arial"/>
                <w:b/>
                <w:sz w:val="18"/>
              </w:rPr>
              <w:t>166</w:t>
            </w:r>
          </w:p>
        </w:tc>
        <w:tc>
          <w:tcPr>
            <w:tcW w:w="916" w:type="dxa"/>
            <w:shd w:val="clear" w:color="auto" w:fill="BEBEBE"/>
          </w:tcPr>
          <w:p w:rsidR="00E6207F" w:rsidRDefault="00405AF8">
            <w:pPr>
              <w:pStyle w:val="TableParagraph"/>
              <w:spacing w:before="47"/>
              <w:ind w:left="217" w:right="201"/>
              <w:rPr>
                <w:rFonts w:ascii="Arial"/>
                <w:b/>
                <w:sz w:val="18"/>
              </w:rPr>
            </w:pPr>
            <w:r>
              <w:rPr>
                <w:rFonts w:ascii="Arial"/>
                <w:b/>
                <w:sz w:val="18"/>
              </w:rPr>
              <w:t>145</w:t>
            </w:r>
          </w:p>
        </w:tc>
        <w:tc>
          <w:tcPr>
            <w:tcW w:w="916" w:type="dxa"/>
            <w:tcBorders>
              <w:right w:val="single" w:sz="6" w:space="0" w:color="000000"/>
            </w:tcBorders>
            <w:shd w:val="clear" w:color="auto" w:fill="BEBEBE"/>
          </w:tcPr>
          <w:p w:rsidR="00E6207F" w:rsidRDefault="00405AF8">
            <w:pPr>
              <w:pStyle w:val="TableParagraph"/>
              <w:spacing w:before="47"/>
              <w:ind w:left="225" w:right="205"/>
              <w:rPr>
                <w:rFonts w:ascii="Arial"/>
                <w:b/>
                <w:sz w:val="18"/>
              </w:rPr>
            </w:pPr>
            <w:r>
              <w:rPr>
                <w:rFonts w:ascii="Arial"/>
                <w:b/>
                <w:sz w:val="18"/>
              </w:rPr>
              <w:t>12</w:t>
            </w:r>
          </w:p>
        </w:tc>
        <w:tc>
          <w:tcPr>
            <w:tcW w:w="916" w:type="dxa"/>
            <w:tcBorders>
              <w:left w:val="single" w:sz="6" w:space="0" w:color="000000"/>
            </w:tcBorders>
            <w:shd w:val="clear" w:color="auto" w:fill="BEBEBE"/>
          </w:tcPr>
          <w:p w:rsidR="00E6207F" w:rsidRDefault="00405AF8">
            <w:pPr>
              <w:pStyle w:val="TableParagraph"/>
              <w:spacing w:before="47"/>
              <w:ind w:left="225" w:right="207"/>
              <w:rPr>
                <w:rFonts w:ascii="Arial"/>
                <w:b/>
                <w:sz w:val="18"/>
              </w:rPr>
            </w:pPr>
            <w:r>
              <w:rPr>
                <w:rFonts w:ascii="Arial"/>
                <w:b/>
                <w:sz w:val="18"/>
              </w:rPr>
              <w:t>890</w:t>
            </w:r>
          </w:p>
        </w:tc>
        <w:tc>
          <w:tcPr>
            <w:tcW w:w="916" w:type="dxa"/>
            <w:shd w:val="clear" w:color="auto" w:fill="BEBEBE"/>
          </w:tcPr>
          <w:p w:rsidR="00E6207F" w:rsidRDefault="00405AF8">
            <w:pPr>
              <w:pStyle w:val="TableParagraph"/>
              <w:spacing w:before="47"/>
              <w:ind w:right="81"/>
              <w:jc w:val="right"/>
              <w:rPr>
                <w:rFonts w:ascii="Arial"/>
                <w:b/>
                <w:sz w:val="18"/>
              </w:rPr>
            </w:pPr>
            <w:r>
              <w:rPr>
                <w:rFonts w:ascii="Arial"/>
                <w:b/>
                <w:sz w:val="18"/>
              </w:rPr>
              <w:t>100,00%</w:t>
            </w:r>
          </w:p>
        </w:tc>
      </w:tr>
    </w:tbl>
    <w:p w:rsidR="00E6207F" w:rsidRDefault="00405AF8">
      <w:pPr>
        <w:spacing w:line="159" w:lineRule="exact"/>
        <w:ind w:left="140"/>
        <w:rPr>
          <w:rFonts w:ascii="Arial" w:hAnsi="Arial"/>
          <w:i/>
          <w:sz w:val="14"/>
        </w:rPr>
      </w:pPr>
      <w:r>
        <w:rPr>
          <w:rFonts w:ascii="Arial" w:hAnsi="Arial"/>
          <w:i/>
          <w:sz w:val="14"/>
        </w:rPr>
        <w:t>Fuente:</w:t>
      </w:r>
      <w:r>
        <w:rPr>
          <w:rFonts w:ascii="Arial" w:hAnsi="Arial"/>
          <w:i/>
          <w:spacing w:val="-5"/>
          <w:sz w:val="14"/>
        </w:rPr>
        <w:t xml:space="preserve"> </w:t>
      </w:r>
      <w:r>
        <w:rPr>
          <w:rFonts w:ascii="Arial" w:hAnsi="Arial"/>
          <w:i/>
          <w:sz w:val="14"/>
        </w:rPr>
        <w:t>Informes</w:t>
      </w:r>
      <w:r>
        <w:rPr>
          <w:rFonts w:ascii="Arial" w:hAnsi="Arial"/>
          <w:i/>
          <w:spacing w:val="-4"/>
          <w:sz w:val="14"/>
        </w:rPr>
        <w:t xml:space="preserve"> </w:t>
      </w:r>
      <w:r>
        <w:rPr>
          <w:rFonts w:ascii="Arial" w:hAnsi="Arial"/>
          <w:i/>
          <w:sz w:val="14"/>
        </w:rPr>
        <w:t>PQRSD</w:t>
      </w:r>
      <w:r>
        <w:rPr>
          <w:rFonts w:ascii="Arial" w:hAnsi="Arial"/>
          <w:i/>
          <w:spacing w:val="-4"/>
          <w:sz w:val="14"/>
        </w:rPr>
        <w:t xml:space="preserve"> </w:t>
      </w:r>
      <w:r>
        <w:rPr>
          <w:rFonts w:ascii="Arial" w:hAnsi="Arial"/>
          <w:i/>
          <w:sz w:val="14"/>
        </w:rPr>
        <w:t>satisfacción</w:t>
      </w:r>
      <w:r>
        <w:rPr>
          <w:rFonts w:ascii="Arial" w:hAnsi="Arial"/>
          <w:i/>
          <w:spacing w:val="-3"/>
          <w:sz w:val="14"/>
        </w:rPr>
        <w:t xml:space="preserve"> </w:t>
      </w:r>
      <w:r>
        <w:rPr>
          <w:rFonts w:ascii="Arial" w:hAnsi="Arial"/>
          <w:i/>
          <w:sz w:val="14"/>
        </w:rPr>
        <w:t>ciudadana</w:t>
      </w:r>
      <w:r>
        <w:rPr>
          <w:rFonts w:ascii="Arial" w:hAnsi="Arial"/>
          <w:i/>
          <w:spacing w:val="-2"/>
          <w:sz w:val="14"/>
        </w:rPr>
        <w:t xml:space="preserve"> </w:t>
      </w:r>
      <w:r>
        <w:rPr>
          <w:rFonts w:ascii="Arial" w:hAnsi="Arial"/>
          <w:i/>
          <w:sz w:val="14"/>
        </w:rPr>
        <w:t>publicados</w:t>
      </w:r>
      <w:r>
        <w:rPr>
          <w:rFonts w:ascii="Arial" w:hAnsi="Arial"/>
          <w:i/>
          <w:spacing w:val="-2"/>
          <w:sz w:val="14"/>
        </w:rPr>
        <w:t xml:space="preserve"> </w:t>
      </w:r>
      <w:r>
        <w:rPr>
          <w:rFonts w:ascii="Arial" w:hAnsi="Arial"/>
          <w:i/>
          <w:sz w:val="14"/>
        </w:rPr>
        <w:t>página</w:t>
      </w:r>
      <w:r>
        <w:rPr>
          <w:rFonts w:ascii="Arial" w:hAnsi="Arial"/>
          <w:i/>
          <w:spacing w:val="-4"/>
          <w:sz w:val="14"/>
        </w:rPr>
        <w:t xml:space="preserve"> </w:t>
      </w:r>
      <w:r>
        <w:rPr>
          <w:rFonts w:ascii="Arial" w:hAnsi="Arial"/>
          <w:i/>
          <w:sz w:val="14"/>
        </w:rPr>
        <w:t>Web</w:t>
      </w:r>
    </w:p>
    <w:p w:rsidR="00E6207F" w:rsidRDefault="00E6207F">
      <w:pPr>
        <w:pStyle w:val="Textoindependiente"/>
        <w:spacing w:before="9"/>
        <w:rPr>
          <w:rFonts w:ascii="Arial"/>
          <w:i/>
          <w:sz w:val="15"/>
        </w:rPr>
      </w:pPr>
    </w:p>
    <w:p w:rsidR="00E6207F" w:rsidRDefault="00405AF8">
      <w:pPr>
        <w:pStyle w:val="Ttulo1"/>
        <w:numPr>
          <w:ilvl w:val="3"/>
          <w:numId w:val="4"/>
        </w:numPr>
        <w:tabs>
          <w:tab w:val="left" w:pos="822"/>
        </w:tabs>
      </w:pPr>
      <w:r>
        <w:t>Calidad</w:t>
      </w:r>
      <w:r>
        <w:rPr>
          <w:spacing w:val="-2"/>
        </w:rPr>
        <w:t xml:space="preserve"> </w:t>
      </w:r>
      <w:r>
        <w:t>del Servicio</w:t>
      </w:r>
    </w:p>
    <w:p w:rsidR="00E6207F" w:rsidRDefault="00E6207F">
      <w:pPr>
        <w:pStyle w:val="Textoindependiente"/>
        <w:spacing w:before="3"/>
        <w:rPr>
          <w:rFonts w:ascii="Arial"/>
          <w:b/>
        </w:rPr>
      </w:pPr>
    </w:p>
    <w:p w:rsidR="00E6207F" w:rsidRDefault="00405AF8">
      <w:pPr>
        <w:pStyle w:val="Textoindependiente"/>
        <w:ind w:left="102" w:right="418"/>
        <w:jc w:val="both"/>
      </w:pPr>
      <w:r>
        <w:t>En lo referido al nivel de calidad del servicio se encontró, que el IDPC en el segundo</w:t>
      </w:r>
      <w:r>
        <w:rPr>
          <w:spacing w:val="1"/>
        </w:rPr>
        <w:t xml:space="preserve"> </w:t>
      </w:r>
      <w:r>
        <w:t>semestre obtuvo una calificación favorable ya que la mayor representatividad está en la</w:t>
      </w:r>
      <w:r>
        <w:rPr>
          <w:spacing w:val="1"/>
        </w:rPr>
        <w:t xml:space="preserve"> </w:t>
      </w:r>
      <w:r>
        <w:t>calificación</w:t>
      </w:r>
      <w:r>
        <w:rPr>
          <w:spacing w:val="-1"/>
        </w:rPr>
        <w:t xml:space="preserve"> </w:t>
      </w:r>
      <w:r>
        <w:t>de</w:t>
      </w:r>
      <w:r>
        <w:rPr>
          <w:spacing w:val="-2"/>
        </w:rPr>
        <w:t xml:space="preserve"> </w:t>
      </w:r>
      <w:r>
        <w:t>excelencia y</w:t>
      </w:r>
      <w:r>
        <w:rPr>
          <w:spacing w:val="-1"/>
        </w:rPr>
        <w:t xml:space="preserve"> </w:t>
      </w:r>
      <w:r>
        <w:t>bueno,</w:t>
      </w:r>
      <w:r>
        <w:rPr>
          <w:spacing w:val="-2"/>
        </w:rPr>
        <w:t xml:space="preserve"> </w:t>
      </w:r>
      <w:r>
        <w:t>como</w:t>
      </w:r>
      <w:r>
        <w:rPr>
          <w:spacing w:val="-2"/>
        </w:rPr>
        <w:t xml:space="preserve"> </w:t>
      </w:r>
      <w:r>
        <w:t>se detalla a continuación:</w:t>
      </w:r>
    </w:p>
    <w:p w:rsidR="00E6207F" w:rsidRDefault="00E6207F">
      <w:pPr>
        <w:pStyle w:val="Textoindependiente"/>
        <w:spacing w:before="2"/>
        <w:rPr>
          <w:sz w:val="6"/>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5"/>
        <w:gridCol w:w="852"/>
        <w:gridCol w:w="850"/>
        <w:gridCol w:w="853"/>
        <w:gridCol w:w="709"/>
        <w:gridCol w:w="851"/>
        <w:gridCol w:w="854"/>
        <w:gridCol w:w="822"/>
        <w:gridCol w:w="853"/>
      </w:tblGrid>
      <w:tr w:rsidR="00E6207F">
        <w:trPr>
          <w:trHeight w:val="885"/>
        </w:trPr>
        <w:tc>
          <w:tcPr>
            <w:tcW w:w="2425" w:type="dxa"/>
            <w:shd w:val="clear" w:color="auto" w:fill="001F5F"/>
          </w:tcPr>
          <w:p w:rsidR="00E6207F" w:rsidRDefault="00E6207F">
            <w:pPr>
              <w:pStyle w:val="TableParagraph"/>
              <w:spacing w:before="10"/>
              <w:jc w:val="left"/>
              <w:rPr>
                <w:sz w:val="19"/>
              </w:rPr>
            </w:pPr>
          </w:p>
          <w:p w:rsidR="00E6207F" w:rsidRDefault="00405AF8">
            <w:pPr>
              <w:pStyle w:val="TableParagraph"/>
              <w:spacing w:before="1"/>
              <w:ind w:left="69"/>
              <w:jc w:val="left"/>
              <w:rPr>
                <w:rFonts w:ascii="Arial" w:hAnsi="Arial"/>
                <w:b/>
                <w:sz w:val="18"/>
              </w:rPr>
            </w:pPr>
            <w:r>
              <w:rPr>
                <w:rFonts w:ascii="Arial" w:hAnsi="Arial"/>
                <w:b/>
                <w:color w:val="FFFFFF"/>
                <w:sz w:val="18"/>
              </w:rPr>
              <w:t>¿La</w:t>
            </w:r>
            <w:r>
              <w:rPr>
                <w:rFonts w:ascii="Arial" w:hAnsi="Arial"/>
                <w:b/>
                <w:color w:val="FFFFFF"/>
                <w:spacing w:val="4"/>
                <w:sz w:val="18"/>
              </w:rPr>
              <w:t xml:space="preserve"> </w:t>
            </w:r>
            <w:r>
              <w:rPr>
                <w:rFonts w:ascii="Arial" w:hAnsi="Arial"/>
                <w:b/>
                <w:color w:val="FFFFFF"/>
                <w:sz w:val="18"/>
              </w:rPr>
              <w:t>atención</w:t>
            </w:r>
            <w:r>
              <w:rPr>
                <w:rFonts w:ascii="Arial" w:hAnsi="Arial"/>
                <w:b/>
                <w:color w:val="FFFFFF"/>
                <w:spacing w:val="2"/>
                <w:sz w:val="18"/>
              </w:rPr>
              <w:t xml:space="preserve"> </w:t>
            </w:r>
            <w:r>
              <w:rPr>
                <w:rFonts w:ascii="Arial" w:hAnsi="Arial"/>
                <w:b/>
                <w:color w:val="FFFFFF"/>
                <w:sz w:val="18"/>
              </w:rPr>
              <w:t>al</w:t>
            </w:r>
            <w:r>
              <w:rPr>
                <w:rFonts w:ascii="Arial" w:hAnsi="Arial"/>
                <w:b/>
                <w:color w:val="FFFFFF"/>
                <w:spacing w:val="4"/>
                <w:sz w:val="18"/>
              </w:rPr>
              <w:t xml:space="preserve"> </w:t>
            </w:r>
            <w:r>
              <w:rPr>
                <w:rFonts w:ascii="Arial" w:hAnsi="Arial"/>
                <w:b/>
                <w:color w:val="FFFFFF"/>
                <w:sz w:val="18"/>
              </w:rPr>
              <w:t>trámite</w:t>
            </w:r>
            <w:r>
              <w:rPr>
                <w:rFonts w:ascii="Arial" w:hAnsi="Arial"/>
                <w:b/>
                <w:color w:val="FFFFFF"/>
                <w:spacing w:val="-47"/>
                <w:sz w:val="18"/>
              </w:rPr>
              <w:t xml:space="preserve"> </w:t>
            </w:r>
            <w:r>
              <w:rPr>
                <w:rFonts w:ascii="Arial" w:hAnsi="Arial"/>
                <w:b/>
                <w:color w:val="FFFFFF"/>
                <w:sz w:val="18"/>
              </w:rPr>
              <w:t>resolvió</w:t>
            </w:r>
            <w:r>
              <w:rPr>
                <w:rFonts w:ascii="Arial" w:hAnsi="Arial"/>
                <w:b/>
                <w:color w:val="FFFFFF"/>
                <w:spacing w:val="-1"/>
                <w:sz w:val="18"/>
              </w:rPr>
              <w:t xml:space="preserve"> </w:t>
            </w:r>
            <w:r>
              <w:rPr>
                <w:rFonts w:ascii="Arial" w:hAnsi="Arial"/>
                <w:b/>
                <w:color w:val="FFFFFF"/>
                <w:sz w:val="18"/>
              </w:rPr>
              <w:t>la</w:t>
            </w:r>
            <w:r>
              <w:rPr>
                <w:rFonts w:ascii="Arial" w:hAnsi="Arial"/>
                <w:b/>
                <w:color w:val="FFFFFF"/>
                <w:spacing w:val="-1"/>
                <w:sz w:val="18"/>
              </w:rPr>
              <w:t xml:space="preserve"> </w:t>
            </w:r>
            <w:r>
              <w:rPr>
                <w:rFonts w:ascii="Arial" w:hAnsi="Arial"/>
                <w:b/>
                <w:color w:val="FFFFFF"/>
                <w:sz w:val="18"/>
              </w:rPr>
              <w:t>consulta?</w:t>
            </w:r>
          </w:p>
        </w:tc>
        <w:tc>
          <w:tcPr>
            <w:tcW w:w="852" w:type="dxa"/>
            <w:shd w:val="clear" w:color="auto" w:fill="001F5F"/>
          </w:tcPr>
          <w:p w:rsidR="00E6207F" w:rsidRDefault="00E6207F">
            <w:pPr>
              <w:pStyle w:val="TableParagraph"/>
              <w:spacing w:before="10"/>
              <w:jc w:val="left"/>
              <w:rPr>
                <w:sz w:val="28"/>
              </w:rPr>
            </w:pPr>
          </w:p>
          <w:p w:rsidR="00E6207F" w:rsidRDefault="00405AF8">
            <w:pPr>
              <w:pStyle w:val="TableParagraph"/>
              <w:ind w:left="274" w:right="267"/>
              <w:rPr>
                <w:rFonts w:ascii="Arial"/>
                <w:b/>
                <w:sz w:val="18"/>
              </w:rPr>
            </w:pPr>
            <w:r>
              <w:rPr>
                <w:rFonts w:ascii="Arial"/>
                <w:b/>
                <w:color w:val="FFFFFF"/>
                <w:sz w:val="18"/>
              </w:rPr>
              <w:t>Jul</w:t>
            </w:r>
          </w:p>
        </w:tc>
        <w:tc>
          <w:tcPr>
            <w:tcW w:w="850" w:type="dxa"/>
            <w:shd w:val="clear" w:color="auto" w:fill="001F5F"/>
          </w:tcPr>
          <w:p w:rsidR="00E6207F" w:rsidRDefault="00E6207F">
            <w:pPr>
              <w:pStyle w:val="TableParagraph"/>
              <w:spacing w:before="10"/>
              <w:jc w:val="left"/>
              <w:rPr>
                <w:sz w:val="28"/>
              </w:rPr>
            </w:pPr>
          </w:p>
          <w:p w:rsidR="00E6207F" w:rsidRDefault="00405AF8">
            <w:pPr>
              <w:pStyle w:val="TableParagraph"/>
              <w:ind w:right="241"/>
              <w:jc w:val="right"/>
              <w:rPr>
                <w:rFonts w:ascii="Arial"/>
                <w:b/>
                <w:sz w:val="18"/>
              </w:rPr>
            </w:pPr>
            <w:r>
              <w:rPr>
                <w:rFonts w:ascii="Arial"/>
                <w:b/>
                <w:color w:val="FFFFFF"/>
                <w:sz w:val="18"/>
              </w:rPr>
              <w:t>Ago</w:t>
            </w:r>
          </w:p>
        </w:tc>
        <w:tc>
          <w:tcPr>
            <w:tcW w:w="853" w:type="dxa"/>
            <w:shd w:val="clear" w:color="auto" w:fill="001F5F"/>
          </w:tcPr>
          <w:p w:rsidR="00E6207F" w:rsidRDefault="00E6207F">
            <w:pPr>
              <w:pStyle w:val="TableParagraph"/>
              <w:spacing w:before="10"/>
              <w:jc w:val="left"/>
              <w:rPr>
                <w:sz w:val="28"/>
              </w:rPr>
            </w:pPr>
          </w:p>
          <w:p w:rsidR="00E6207F" w:rsidRDefault="00405AF8">
            <w:pPr>
              <w:pStyle w:val="TableParagraph"/>
              <w:ind w:right="252"/>
              <w:jc w:val="right"/>
              <w:rPr>
                <w:rFonts w:ascii="Arial"/>
                <w:b/>
                <w:sz w:val="18"/>
              </w:rPr>
            </w:pPr>
            <w:r>
              <w:rPr>
                <w:rFonts w:ascii="Arial"/>
                <w:b/>
                <w:color w:val="FFFFFF"/>
                <w:sz w:val="18"/>
              </w:rPr>
              <w:t>Sep</w:t>
            </w:r>
          </w:p>
        </w:tc>
        <w:tc>
          <w:tcPr>
            <w:tcW w:w="709" w:type="dxa"/>
            <w:shd w:val="clear" w:color="auto" w:fill="001F5F"/>
          </w:tcPr>
          <w:p w:rsidR="00E6207F" w:rsidRDefault="00E6207F">
            <w:pPr>
              <w:pStyle w:val="TableParagraph"/>
              <w:spacing w:before="10"/>
              <w:jc w:val="left"/>
              <w:rPr>
                <w:sz w:val="28"/>
              </w:rPr>
            </w:pPr>
          </w:p>
          <w:p w:rsidR="00E6207F" w:rsidRDefault="00405AF8">
            <w:pPr>
              <w:pStyle w:val="TableParagraph"/>
              <w:ind w:left="202"/>
              <w:jc w:val="left"/>
              <w:rPr>
                <w:rFonts w:ascii="Arial"/>
                <w:b/>
                <w:sz w:val="18"/>
              </w:rPr>
            </w:pPr>
            <w:r>
              <w:rPr>
                <w:rFonts w:ascii="Arial"/>
                <w:b/>
                <w:color w:val="FFFFFF"/>
                <w:sz w:val="18"/>
              </w:rPr>
              <w:t>Oct</w:t>
            </w:r>
          </w:p>
        </w:tc>
        <w:tc>
          <w:tcPr>
            <w:tcW w:w="851" w:type="dxa"/>
            <w:shd w:val="clear" w:color="auto" w:fill="001F5F"/>
          </w:tcPr>
          <w:p w:rsidR="00E6207F" w:rsidRDefault="00E6207F">
            <w:pPr>
              <w:pStyle w:val="TableParagraph"/>
              <w:spacing w:before="10"/>
              <w:jc w:val="left"/>
              <w:rPr>
                <w:sz w:val="28"/>
              </w:rPr>
            </w:pPr>
          </w:p>
          <w:p w:rsidR="00E6207F" w:rsidRDefault="00405AF8">
            <w:pPr>
              <w:pStyle w:val="TableParagraph"/>
              <w:ind w:right="247"/>
              <w:jc w:val="right"/>
              <w:rPr>
                <w:rFonts w:ascii="Arial"/>
                <w:b/>
                <w:sz w:val="18"/>
              </w:rPr>
            </w:pPr>
            <w:r>
              <w:rPr>
                <w:rFonts w:ascii="Arial"/>
                <w:b/>
                <w:color w:val="FFFFFF"/>
                <w:sz w:val="18"/>
              </w:rPr>
              <w:t>Nov</w:t>
            </w:r>
          </w:p>
        </w:tc>
        <w:tc>
          <w:tcPr>
            <w:tcW w:w="854" w:type="dxa"/>
            <w:shd w:val="clear" w:color="auto" w:fill="001F5F"/>
          </w:tcPr>
          <w:p w:rsidR="00E6207F" w:rsidRDefault="00E6207F">
            <w:pPr>
              <w:pStyle w:val="TableParagraph"/>
              <w:spacing w:before="10"/>
              <w:jc w:val="left"/>
              <w:rPr>
                <w:sz w:val="28"/>
              </w:rPr>
            </w:pPr>
          </w:p>
          <w:p w:rsidR="00E6207F" w:rsidRDefault="00405AF8">
            <w:pPr>
              <w:pStyle w:val="TableParagraph"/>
              <w:ind w:right="282"/>
              <w:jc w:val="right"/>
              <w:rPr>
                <w:rFonts w:ascii="Arial"/>
                <w:b/>
                <w:sz w:val="18"/>
              </w:rPr>
            </w:pPr>
            <w:r>
              <w:rPr>
                <w:rFonts w:ascii="Arial"/>
                <w:b/>
                <w:color w:val="FFFFFF"/>
                <w:sz w:val="18"/>
              </w:rPr>
              <w:t>Dic</w:t>
            </w:r>
          </w:p>
        </w:tc>
        <w:tc>
          <w:tcPr>
            <w:tcW w:w="822" w:type="dxa"/>
            <w:shd w:val="clear" w:color="auto" w:fill="001F5F"/>
          </w:tcPr>
          <w:p w:rsidR="00E6207F" w:rsidRDefault="00E6207F">
            <w:pPr>
              <w:pStyle w:val="TableParagraph"/>
              <w:spacing w:before="10"/>
              <w:jc w:val="left"/>
              <w:rPr>
                <w:sz w:val="28"/>
              </w:rPr>
            </w:pPr>
          </w:p>
          <w:p w:rsidR="00E6207F" w:rsidRDefault="00405AF8">
            <w:pPr>
              <w:pStyle w:val="TableParagraph"/>
              <w:ind w:left="168" w:right="173"/>
              <w:rPr>
                <w:rFonts w:ascii="Arial"/>
                <w:b/>
                <w:sz w:val="18"/>
              </w:rPr>
            </w:pPr>
            <w:r>
              <w:rPr>
                <w:rFonts w:ascii="Arial"/>
                <w:b/>
                <w:color w:val="FFFFFF"/>
                <w:sz w:val="18"/>
              </w:rPr>
              <w:t>Total</w:t>
            </w:r>
          </w:p>
        </w:tc>
        <w:tc>
          <w:tcPr>
            <w:tcW w:w="853" w:type="dxa"/>
            <w:shd w:val="clear" w:color="auto" w:fill="001F5F"/>
          </w:tcPr>
          <w:p w:rsidR="00E6207F" w:rsidRDefault="00E6207F">
            <w:pPr>
              <w:pStyle w:val="TableParagraph"/>
              <w:spacing w:before="1"/>
              <w:jc w:val="left"/>
              <w:rPr>
                <w:sz w:val="27"/>
              </w:rPr>
            </w:pPr>
          </w:p>
          <w:p w:rsidR="00E6207F" w:rsidRDefault="00405AF8">
            <w:pPr>
              <w:pStyle w:val="TableParagraph"/>
              <w:ind w:right="5"/>
              <w:rPr>
                <w:rFonts w:ascii="Arial"/>
                <w:b/>
              </w:rPr>
            </w:pPr>
            <w:r>
              <w:rPr>
                <w:rFonts w:ascii="Arial"/>
                <w:b/>
                <w:color w:val="FFFFFF"/>
              </w:rPr>
              <w:t>%</w:t>
            </w:r>
          </w:p>
        </w:tc>
      </w:tr>
      <w:tr w:rsidR="00E6207F">
        <w:trPr>
          <w:trHeight w:val="277"/>
        </w:trPr>
        <w:tc>
          <w:tcPr>
            <w:tcW w:w="2425" w:type="dxa"/>
          </w:tcPr>
          <w:p w:rsidR="00E6207F" w:rsidRDefault="00405AF8">
            <w:pPr>
              <w:pStyle w:val="TableParagraph"/>
              <w:spacing w:before="35"/>
              <w:ind w:left="69"/>
              <w:jc w:val="left"/>
              <w:rPr>
                <w:sz w:val="18"/>
              </w:rPr>
            </w:pPr>
            <w:r>
              <w:rPr>
                <w:sz w:val="18"/>
              </w:rPr>
              <w:t>Excelente</w:t>
            </w:r>
          </w:p>
        </w:tc>
        <w:tc>
          <w:tcPr>
            <w:tcW w:w="852" w:type="dxa"/>
          </w:tcPr>
          <w:p w:rsidR="00E6207F" w:rsidRDefault="00405AF8">
            <w:pPr>
              <w:pStyle w:val="TableParagraph"/>
              <w:spacing w:before="35"/>
              <w:ind w:left="273" w:right="267"/>
              <w:rPr>
                <w:sz w:val="18"/>
              </w:rPr>
            </w:pPr>
            <w:r>
              <w:rPr>
                <w:sz w:val="18"/>
              </w:rPr>
              <w:t>71</w:t>
            </w:r>
          </w:p>
        </w:tc>
        <w:tc>
          <w:tcPr>
            <w:tcW w:w="850" w:type="dxa"/>
          </w:tcPr>
          <w:p w:rsidR="00E6207F" w:rsidRDefault="00405AF8">
            <w:pPr>
              <w:pStyle w:val="TableParagraph"/>
              <w:spacing w:before="35"/>
              <w:ind w:right="262"/>
              <w:jc w:val="right"/>
              <w:rPr>
                <w:sz w:val="18"/>
              </w:rPr>
            </w:pPr>
            <w:r>
              <w:rPr>
                <w:sz w:val="18"/>
              </w:rPr>
              <w:t>168</w:t>
            </w:r>
          </w:p>
        </w:tc>
        <w:tc>
          <w:tcPr>
            <w:tcW w:w="853" w:type="dxa"/>
          </w:tcPr>
          <w:p w:rsidR="00E6207F" w:rsidRDefault="00405AF8">
            <w:pPr>
              <w:pStyle w:val="TableParagraph"/>
              <w:spacing w:before="35"/>
              <w:ind w:right="266"/>
              <w:jc w:val="right"/>
              <w:rPr>
                <w:sz w:val="18"/>
              </w:rPr>
            </w:pPr>
            <w:r>
              <w:rPr>
                <w:sz w:val="18"/>
              </w:rPr>
              <w:t>152</w:t>
            </w:r>
          </w:p>
        </w:tc>
        <w:tc>
          <w:tcPr>
            <w:tcW w:w="709" w:type="dxa"/>
          </w:tcPr>
          <w:p w:rsidR="00E6207F" w:rsidRDefault="00405AF8">
            <w:pPr>
              <w:pStyle w:val="TableParagraph"/>
              <w:spacing w:before="35"/>
              <w:ind w:left="202"/>
              <w:jc w:val="left"/>
              <w:rPr>
                <w:sz w:val="18"/>
              </w:rPr>
            </w:pPr>
            <w:r>
              <w:rPr>
                <w:sz w:val="18"/>
              </w:rPr>
              <w:t>105</w:t>
            </w:r>
          </w:p>
        </w:tc>
        <w:tc>
          <w:tcPr>
            <w:tcW w:w="851" w:type="dxa"/>
          </w:tcPr>
          <w:p w:rsidR="00E6207F" w:rsidRDefault="00405AF8">
            <w:pPr>
              <w:pStyle w:val="TableParagraph"/>
              <w:spacing w:before="35"/>
              <w:ind w:left="301" w:right="298"/>
              <w:rPr>
                <w:sz w:val="18"/>
              </w:rPr>
            </w:pPr>
            <w:r>
              <w:rPr>
                <w:sz w:val="18"/>
              </w:rPr>
              <w:t>98</w:t>
            </w:r>
          </w:p>
        </w:tc>
        <w:tc>
          <w:tcPr>
            <w:tcW w:w="854" w:type="dxa"/>
          </w:tcPr>
          <w:p w:rsidR="00E6207F" w:rsidRDefault="00405AF8">
            <w:pPr>
              <w:pStyle w:val="TableParagraph"/>
              <w:spacing w:before="35"/>
              <w:ind w:right="371"/>
              <w:jc w:val="right"/>
              <w:rPr>
                <w:sz w:val="18"/>
              </w:rPr>
            </w:pPr>
            <w:r>
              <w:rPr>
                <w:w w:val="99"/>
                <w:sz w:val="18"/>
              </w:rPr>
              <w:t>9</w:t>
            </w:r>
          </w:p>
        </w:tc>
        <w:tc>
          <w:tcPr>
            <w:tcW w:w="822" w:type="dxa"/>
          </w:tcPr>
          <w:p w:rsidR="00E6207F" w:rsidRDefault="00405AF8">
            <w:pPr>
              <w:pStyle w:val="TableParagraph"/>
              <w:spacing w:before="35"/>
              <w:ind w:left="168" w:right="172"/>
              <w:rPr>
                <w:sz w:val="18"/>
              </w:rPr>
            </w:pPr>
            <w:r>
              <w:rPr>
                <w:sz w:val="18"/>
              </w:rPr>
              <w:t>603</w:t>
            </w:r>
          </w:p>
        </w:tc>
        <w:tc>
          <w:tcPr>
            <w:tcW w:w="853" w:type="dxa"/>
          </w:tcPr>
          <w:p w:rsidR="00E6207F" w:rsidRDefault="00405AF8">
            <w:pPr>
              <w:pStyle w:val="TableParagraph"/>
              <w:spacing w:before="35"/>
              <w:ind w:left="43" w:right="46"/>
              <w:rPr>
                <w:sz w:val="18"/>
              </w:rPr>
            </w:pPr>
            <w:r>
              <w:rPr>
                <w:sz w:val="18"/>
              </w:rPr>
              <w:t>67,75%</w:t>
            </w:r>
          </w:p>
        </w:tc>
      </w:tr>
      <w:tr w:rsidR="00E6207F">
        <w:trPr>
          <w:trHeight w:val="277"/>
        </w:trPr>
        <w:tc>
          <w:tcPr>
            <w:tcW w:w="2425" w:type="dxa"/>
          </w:tcPr>
          <w:p w:rsidR="00E6207F" w:rsidRDefault="00405AF8">
            <w:pPr>
              <w:pStyle w:val="TableParagraph"/>
              <w:spacing w:before="35"/>
              <w:ind w:left="69"/>
              <w:jc w:val="left"/>
              <w:rPr>
                <w:sz w:val="18"/>
              </w:rPr>
            </w:pPr>
            <w:r>
              <w:rPr>
                <w:sz w:val="18"/>
              </w:rPr>
              <w:t>Bueno</w:t>
            </w:r>
          </w:p>
        </w:tc>
        <w:tc>
          <w:tcPr>
            <w:tcW w:w="852" w:type="dxa"/>
          </w:tcPr>
          <w:p w:rsidR="00E6207F" w:rsidRDefault="00405AF8">
            <w:pPr>
              <w:pStyle w:val="TableParagraph"/>
              <w:spacing w:before="35"/>
              <w:ind w:left="273" w:right="267"/>
              <w:rPr>
                <w:sz w:val="18"/>
              </w:rPr>
            </w:pPr>
            <w:r>
              <w:rPr>
                <w:sz w:val="18"/>
              </w:rPr>
              <w:t>18</w:t>
            </w:r>
          </w:p>
        </w:tc>
        <w:tc>
          <w:tcPr>
            <w:tcW w:w="850" w:type="dxa"/>
          </w:tcPr>
          <w:p w:rsidR="00E6207F" w:rsidRDefault="00405AF8">
            <w:pPr>
              <w:pStyle w:val="TableParagraph"/>
              <w:spacing w:before="35"/>
              <w:ind w:right="313"/>
              <w:jc w:val="right"/>
              <w:rPr>
                <w:sz w:val="18"/>
              </w:rPr>
            </w:pPr>
            <w:r>
              <w:rPr>
                <w:sz w:val="18"/>
              </w:rPr>
              <w:t>64</w:t>
            </w:r>
          </w:p>
        </w:tc>
        <w:tc>
          <w:tcPr>
            <w:tcW w:w="853" w:type="dxa"/>
          </w:tcPr>
          <w:p w:rsidR="00E6207F" w:rsidRDefault="00405AF8">
            <w:pPr>
              <w:pStyle w:val="TableParagraph"/>
              <w:spacing w:before="35"/>
              <w:ind w:right="316"/>
              <w:jc w:val="right"/>
              <w:rPr>
                <w:sz w:val="18"/>
              </w:rPr>
            </w:pPr>
            <w:r>
              <w:rPr>
                <w:sz w:val="18"/>
              </w:rPr>
              <w:t>67</w:t>
            </w:r>
          </w:p>
        </w:tc>
        <w:tc>
          <w:tcPr>
            <w:tcW w:w="709" w:type="dxa"/>
          </w:tcPr>
          <w:p w:rsidR="00E6207F" w:rsidRDefault="00405AF8">
            <w:pPr>
              <w:pStyle w:val="TableParagraph"/>
              <w:spacing w:before="35"/>
              <w:ind w:left="252"/>
              <w:jc w:val="left"/>
              <w:rPr>
                <w:sz w:val="18"/>
              </w:rPr>
            </w:pPr>
            <w:r>
              <w:rPr>
                <w:sz w:val="18"/>
              </w:rPr>
              <w:t>58</w:t>
            </w:r>
          </w:p>
        </w:tc>
        <w:tc>
          <w:tcPr>
            <w:tcW w:w="851" w:type="dxa"/>
          </w:tcPr>
          <w:p w:rsidR="00E6207F" w:rsidRDefault="00405AF8">
            <w:pPr>
              <w:pStyle w:val="TableParagraph"/>
              <w:spacing w:before="35"/>
              <w:ind w:left="301" w:right="298"/>
              <w:rPr>
                <w:sz w:val="18"/>
              </w:rPr>
            </w:pPr>
            <w:r>
              <w:rPr>
                <w:sz w:val="18"/>
              </w:rPr>
              <w:t>46</w:t>
            </w:r>
          </w:p>
        </w:tc>
        <w:tc>
          <w:tcPr>
            <w:tcW w:w="854" w:type="dxa"/>
          </w:tcPr>
          <w:p w:rsidR="00E6207F" w:rsidRDefault="00405AF8">
            <w:pPr>
              <w:pStyle w:val="TableParagraph"/>
              <w:spacing w:before="35"/>
              <w:ind w:right="371"/>
              <w:jc w:val="right"/>
              <w:rPr>
                <w:sz w:val="18"/>
              </w:rPr>
            </w:pPr>
            <w:r>
              <w:rPr>
                <w:w w:val="99"/>
                <w:sz w:val="18"/>
              </w:rPr>
              <w:t>2</w:t>
            </w:r>
          </w:p>
        </w:tc>
        <w:tc>
          <w:tcPr>
            <w:tcW w:w="822" w:type="dxa"/>
          </w:tcPr>
          <w:p w:rsidR="00E6207F" w:rsidRDefault="00405AF8">
            <w:pPr>
              <w:pStyle w:val="TableParagraph"/>
              <w:spacing w:before="35"/>
              <w:ind w:left="168" w:right="172"/>
              <w:rPr>
                <w:sz w:val="18"/>
              </w:rPr>
            </w:pPr>
            <w:r>
              <w:rPr>
                <w:sz w:val="18"/>
              </w:rPr>
              <w:t>255</w:t>
            </w:r>
          </w:p>
        </w:tc>
        <w:tc>
          <w:tcPr>
            <w:tcW w:w="853" w:type="dxa"/>
          </w:tcPr>
          <w:p w:rsidR="00E6207F" w:rsidRDefault="00405AF8">
            <w:pPr>
              <w:pStyle w:val="TableParagraph"/>
              <w:spacing w:before="35"/>
              <w:ind w:left="43" w:right="46"/>
              <w:rPr>
                <w:sz w:val="18"/>
              </w:rPr>
            </w:pPr>
            <w:r>
              <w:rPr>
                <w:sz w:val="18"/>
              </w:rPr>
              <w:t>28,65%</w:t>
            </w:r>
          </w:p>
        </w:tc>
      </w:tr>
      <w:tr w:rsidR="00E6207F">
        <w:trPr>
          <w:trHeight w:val="278"/>
        </w:trPr>
        <w:tc>
          <w:tcPr>
            <w:tcW w:w="2425" w:type="dxa"/>
          </w:tcPr>
          <w:p w:rsidR="00E6207F" w:rsidRDefault="00405AF8">
            <w:pPr>
              <w:pStyle w:val="TableParagraph"/>
              <w:spacing w:before="35"/>
              <w:ind w:left="69"/>
              <w:jc w:val="left"/>
              <w:rPr>
                <w:sz w:val="18"/>
              </w:rPr>
            </w:pPr>
            <w:r>
              <w:rPr>
                <w:sz w:val="18"/>
              </w:rPr>
              <w:t>Regular</w:t>
            </w:r>
          </w:p>
        </w:tc>
        <w:tc>
          <w:tcPr>
            <w:tcW w:w="852" w:type="dxa"/>
          </w:tcPr>
          <w:p w:rsidR="00E6207F" w:rsidRDefault="00405AF8">
            <w:pPr>
              <w:pStyle w:val="TableParagraph"/>
              <w:spacing w:before="35"/>
              <w:ind w:left="5"/>
              <w:rPr>
                <w:sz w:val="18"/>
              </w:rPr>
            </w:pPr>
            <w:r>
              <w:rPr>
                <w:w w:val="99"/>
                <w:sz w:val="18"/>
              </w:rPr>
              <w:t>1</w:t>
            </w:r>
          </w:p>
        </w:tc>
        <w:tc>
          <w:tcPr>
            <w:tcW w:w="850" w:type="dxa"/>
          </w:tcPr>
          <w:p w:rsidR="00E6207F" w:rsidRDefault="00405AF8">
            <w:pPr>
              <w:pStyle w:val="TableParagraph"/>
              <w:spacing w:before="35"/>
              <w:ind w:left="7"/>
              <w:rPr>
                <w:sz w:val="18"/>
              </w:rPr>
            </w:pPr>
            <w:r>
              <w:rPr>
                <w:w w:val="99"/>
                <w:sz w:val="18"/>
              </w:rPr>
              <w:t>4</w:t>
            </w:r>
          </w:p>
        </w:tc>
        <w:tc>
          <w:tcPr>
            <w:tcW w:w="853" w:type="dxa"/>
          </w:tcPr>
          <w:p w:rsidR="00E6207F" w:rsidRDefault="00405AF8">
            <w:pPr>
              <w:pStyle w:val="TableParagraph"/>
              <w:spacing w:before="35"/>
              <w:ind w:right="367"/>
              <w:jc w:val="right"/>
              <w:rPr>
                <w:sz w:val="18"/>
              </w:rPr>
            </w:pPr>
            <w:r>
              <w:rPr>
                <w:w w:val="99"/>
                <w:sz w:val="18"/>
              </w:rPr>
              <w:t>1</w:t>
            </w:r>
          </w:p>
        </w:tc>
        <w:tc>
          <w:tcPr>
            <w:tcW w:w="709" w:type="dxa"/>
          </w:tcPr>
          <w:p w:rsidR="00E6207F" w:rsidRDefault="00405AF8">
            <w:pPr>
              <w:pStyle w:val="TableParagraph"/>
              <w:spacing w:before="35"/>
              <w:ind w:left="2"/>
              <w:rPr>
                <w:sz w:val="18"/>
              </w:rPr>
            </w:pPr>
            <w:r>
              <w:rPr>
                <w:w w:val="99"/>
                <w:sz w:val="18"/>
              </w:rPr>
              <w:t>1</w:t>
            </w:r>
          </w:p>
        </w:tc>
        <w:tc>
          <w:tcPr>
            <w:tcW w:w="851" w:type="dxa"/>
          </w:tcPr>
          <w:p w:rsidR="00E6207F" w:rsidRDefault="00405AF8">
            <w:pPr>
              <w:pStyle w:val="TableParagraph"/>
              <w:spacing w:before="35"/>
              <w:ind w:left="2"/>
              <w:rPr>
                <w:sz w:val="18"/>
              </w:rPr>
            </w:pPr>
            <w:r>
              <w:rPr>
                <w:w w:val="99"/>
                <w:sz w:val="18"/>
              </w:rPr>
              <w:t>1</w:t>
            </w:r>
          </w:p>
        </w:tc>
        <w:tc>
          <w:tcPr>
            <w:tcW w:w="854" w:type="dxa"/>
          </w:tcPr>
          <w:p w:rsidR="00E6207F" w:rsidRDefault="00405AF8">
            <w:pPr>
              <w:pStyle w:val="TableParagraph"/>
              <w:spacing w:before="35"/>
              <w:ind w:right="371"/>
              <w:jc w:val="right"/>
              <w:rPr>
                <w:sz w:val="18"/>
              </w:rPr>
            </w:pPr>
            <w:r>
              <w:rPr>
                <w:w w:val="99"/>
                <w:sz w:val="18"/>
              </w:rPr>
              <w:t>1</w:t>
            </w:r>
          </w:p>
        </w:tc>
        <w:tc>
          <w:tcPr>
            <w:tcW w:w="822" w:type="dxa"/>
          </w:tcPr>
          <w:p w:rsidR="00E6207F" w:rsidRDefault="00405AF8">
            <w:pPr>
              <w:pStyle w:val="TableParagraph"/>
              <w:spacing w:before="35"/>
              <w:ind w:right="5"/>
              <w:rPr>
                <w:sz w:val="18"/>
              </w:rPr>
            </w:pPr>
            <w:r>
              <w:rPr>
                <w:w w:val="99"/>
                <w:sz w:val="18"/>
              </w:rPr>
              <w:t>9</w:t>
            </w:r>
          </w:p>
        </w:tc>
        <w:tc>
          <w:tcPr>
            <w:tcW w:w="853" w:type="dxa"/>
          </w:tcPr>
          <w:p w:rsidR="00E6207F" w:rsidRDefault="00405AF8">
            <w:pPr>
              <w:pStyle w:val="TableParagraph"/>
              <w:spacing w:before="35"/>
              <w:ind w:left="40" w:right="46"/>
              <w:rPr>
                <w:sz w:val="18"/>
              </w:rPr>
            </w:pPr>
            <w:r>
              <w:rPr>
                <w:sz w:val="18"/>
              </w:rPr>
              <w:t>1,01%</w:t>
            </w:r>
          </w:p>
        </w:tc>
      </w:tr>
      <w:tr w:rsidR="00E6207F">
        <w:trPr>
          <w:trHeight w:val="278"/>
        </w:trPr>
        <w:tc>
          <w:tcPr>
            <w:tcW w:w="2425" w:type="dxa"/>
          </w:tcPr>
          <w:p w:rsidR="00E6207F" w:rsidRDefault="00405AF8">
            <w:pPr>
              <w:pStyle w:val="TableParagraph"/>
              <w:spacing w:before="35"/>
              <w:ind w:left="69"/>
              <w:jc w:val="left"/>
              <w:rPr>
                <w:sz w:val="18"/>
              </w:rPr>
            </w:pPr>
            <w:r>
              <w:rPr>
                <w:sz w:val="18"/>
              </w:rPr>
              <w:t>Malo</w:t>
            </w:r>
          </w:p>
        </w:tc>
        <w:tc>
          <w:tcPr>
            <w:tcW w:w="852" w:type="dxa"/>
          </w:tcPr>
          <w:p w:rsidR="00E6207F" w:rsidRDefault="00405AF8">
            <w:pPr>
              <w:pStyle w:val="TableParagraph"/>
              <w:spacing w:before="35"/>
              <w:ind w:left="5"/>
              <w:rPr>
                <w:sz w:val="18"/>
              </w:rPr>
            </w:pPr>
            <w:r>
              <w:rPr>
                <w:w w:val="99"/>
                <w:sz w:val="18"/>
              </w:rPr>
              <w:t>1</w:t>
            </w:r>
          </w:p>
        </w:tc>
        <w:tc>
          <w:tcPr>
            <w:tcW w:w="850" w:type="dxa"/>
          </w:tcPr>
          <w:p w:rsidR="00E6207F" w:rsidRDefault="00405AF8">
            <w:pPr>
              <w:pStyle w:val="TableParagraph"/>
              <w:spacing w:before="35"/>
              <w:ind w:left="7"/>
              <w:rPr>
                <w:sz w:val="18"/>
              </w:rPr>
            </w:pPr>
            <w:r>
              <w:rPr>
                <w:w w:val="99"/>
                <w:sz w:val="18"/>
              </w:rPr>
              <w:t>1</w:t>
            </w:r>
          </w:p>
        </w:tc>
        <w:tc>
          <w:tcPr>
            <w:tcW w:w="853" w:type="dxa"/>
          </w:tcPr>
          <w:p w:rsidR="00E6207F" w:rsidRDefault="00405AF8">
            <w:pPr>
              <w:pStyle w:val="TableParagraph"/>
              <w:spacing w:before="35"/>
              <w:ind w:right="367"/>
              <w:jc w:val="right"/>
              <w:rPr>
                <w:sz w:val="18"/>
              </w:rPr>
            </w:pPr>
            <w:r>
              <w:rPr>
                <w:w w:val="99"/>
                <w:sz w:val="18"/>
              </w:rPr>
              <w:t>5</w:t>
            </w:r>
          </w:p>
        </w:tc>
        <w:tc>
          <w:tcPr>
            <w:tcW w:w="709" w:type="dxa"/>
          </w:tcPr>
          <w:p w:rsidR="00E6207F" w:rsidRDefault="00405AF8">
            <w:pPr>
              <w:pStyle w:val="TableParagraph"/>
              <w:spacing w:before="35"/>
              <w:ind w:left="2"/>
              <w:rPr>
                <w:sz w:val="18"/>
              </w:rPr>
            </w:pPr>
            <w:r>
              <w:rPr>
                <w:w w:val="99"/>
                <w:sz w:val="18"/>
              </w:rPr>
              <w:t>0</w:t>
            </w:r>
          </w:p>
        </w:tc>
        <w:tc>
          <w:tcPr>
            <w:tcW w:w="851" w:type="dxa"/>
          </w:tcPr>
          <w:p w:rsidR="00E6207F" w:rsidRDefault="00405AF8">
            <w:pPr>
              <w:pStyle w:val="TableParagraph"/>
              <w:spacing w:before="35"/>
              <w:ind w:left="2"/>
              <w:rPr>
                <w:sz w:val="18"/>
              </w:rPr>
            </w:pPr>
            <w:r>
              <w:rPr>
                <w:w w:val="99"/>
                <w:sz w:val="18"/>
              </w:rPr>
              <w:t>0</w:t>
            </w:r>
          </w:p>
        </w:tc>
        <w:tc>
          <w:tcPr>
            <w:tcW w:w="854" w:type="dxa"/>
          </w:tcPr>
          <w:p w:rsidR="00E6207F" w:rsidRDefault="00405AF8">
            <w:pPr>
              <w:pStyle w:val="TableParagraph"/>
              <w:spacing w:before="35"/>
              <w:ind w:right="371"/>
              <w:jc w:val="right"/>
              <w:rPr>
                <w:sz w:val="18"/>
              </w:rPr>
            </w:pPr>
            <w:r>
              <w:rPr>
                <w:w w:val="99"/>
                <w:sz w:val="18"/>
              </w:rPr>
              <w:t>0</w:t>
            </w:r>
          </w:p>
        </w:tc>
        <w:tc>
          <w:tcPr>
            <w:tcW w:w="822" w:type="dxa"/>
          </w:tcPr>
          <w:p w:rsidR="00E6207F" w:rsidRDefault="00405AF8">
            <w:pPr>
              <w:pStyle w:val="TableParagraph"/>
              <w:spacing w:before="35"/>
              <w:ind w:right="5"/>
              <w:rPr>
                <w:sz w:val="18"/>
              </w:rPr>
            </w:pPr>
            <w:r>
              <w:rPr>
                <w:w w:val="99"/>
                <w:sz w:val="18"/>
              </w:rPr>
              <w:t>7</w:t>
            </w:r>
          </w:p>
        </w:tc>
        <w:tc>
          <w:tcPr>
            <w:tcW w:w="853" w:type="dxa"/>
          </w:tcPr>
          <w:p w:rsidR="00E6207F" w:rsidRDefault="00405AF8">
            <w:pPr>
              <w:pStyle w:val="TableParagraph"/>
              <w:spacing w:before="35"/>
              <w:ind w:left="40" w:right="46"/>
              <w:rPr>
                <w:sz w:val="18"/>
              </w:rPr>
            </w:pPr>
            <w:r>
              <w:rPr>
                <w:sz w:val="18"/>
              </w:rPr>
              <w:t>0,79%</w:t>
            </w:r>
          </w:p>
        </w:tc>
      </w:tr>
      <w:tr w:rsidR="00E6207F">
        <w:trPr>
          <w:trHeight w:val="277"/>
        </w:trPr>
        <w:tc>
          <w:tcPr>
            <w:tcW w:w="2425" w:type="dxa"/>
          </w:tcPr>
          <w:p w:rsidR="00E6207F" w:rsidRDefault="00405AF8">
            <w:pPr>
              <w:pStyle w:val="TableParagraph"/>
              <w:spacing w:before="35"/>
              <w:ind w:left="69"/>
              <w:jc w:val="left"/>
              <w:rPr>
                <w:sz w:val="18"/>
              </w:rPr>
            </w:pPr>
            <w:r>
              <w:rPr>
                <w:sz w:val="18"/>
              </w:rPr>
              <w:t>Sin</w:t>
            </w:r>
            <w:r>
              <w:rPr>
                <w:spacing w:val="-2"/>
                <w:sz w:val="18"/>
              </w:rPr>
              <w:t xml:space="preserve"> </w:t>
            </w:r>
            <w:r>
              <w:rPr>
                <w:sz w:val="18"/>
              </w:rPr>
              <w:t>Información</w:t>
            </w:r>
          </w:p>
        </w:tc>
        <w:tc>
          <w:tcPr>
            <w:tcW w:w="852" w:type="dxa"/>
          </w:tcPr>
          <w:p w:rsidR="00E6207F" w:rsidRDefault="00E6207F">
            <w:pPr>
              <w:pStyle w:val="TableParagraph"/>
              <w:jc w:val="left"/>
              <w:rPr>
                <w:rFonts w:ascii="Times New Roman"/>
                <w:sz w:val="18"/>
              </w:rPr>
            </w:pPr>
          </w:p>
        </w:tc>
        <w:tc>
          <w:tcPr>
            <w:tcW w:w="850" w:type="dxa"/>
          </w:tcPr>
          <w:p w:rsidR="00E6207F" w:rsidRDefault="00405AF8">
            <w:pPr>
              <w:pStyle w:val="TableParagraph"/>
              <w:spacing w:before="35"/>
              <w:ind w:right="313"/>
              <w:jc w:val="right"/>
              <w:rPr>
                <w:sz w:val="18"/>
              </w:rPr>
            </w:pPr>
            <w:r>
              <w:rPr>
                <w:sz w:val="18"/>
              </w:rPr>
              <w:t>12</w:t>
            </w:r>
          </w:p>
        </w:tc>
        <w:tc>
          <w:tcPr>
            <w:tcW w:w="853" w:type="dxa"/>
          </w:tcPr>
          <w:p w:rsidR="00E6207F" w:rsidRDefault="00405AF8">
            <w:pPr>
              <w:pStyle w:val="TableParagraph"/>
              <w:spacing w:before="35"/>
              <w:ind w:right="367"/>
              <w:jc w:val="right"/>
              <w:rPr>
                <w:sz w:val="18"/>
              </w:rPr>
            </w:pPr>
            <w:r>
              <w:rPr>
                <w:w w:val="99"/>
                <w:sz w:val="18"/>
              </w:rPr>
              <w:t>2</w:t>
            </w:r>
          </w:p>
        </w:tc>
        <w:tc>
          <w:tcPr>
            <w:tcW w:w="709" w:type="dxa"/>
          </w:tcPr>
          <w:p w:rsidR="00E6207F" w:rsidRDefault="00405AF8">
            <w:pPr>
              <w:pStyle w:val="TableParagraph"/>
              <w:spacing w:before="35"/>
              <w:ind w:left="2"/>
              <w:rPr>
                <w:sz w:val="18"/>
              </w:rPr>
            </w:pPr>
            <w:r>
              <w:rPr>
                <w:w w:val="99"/>
                <w:sz w:val="18"/>
              </w:rPr>
              <w:t>2</w:t>
            </w:r>
          </w:p>
        </w:tc>
        <w:tc>
          <w:tcPr>
            <w:tcW w:w="851" w:type="dxa"/>
          </w:tcPr>
          <w:p w:rsidR="00E6207F" w:rsidRDefault="00405AF8">
            <w:pPr>
              <w:pStyle w:val="TableParagraph"/>
              <w:spacing w:before="35"/>
              <w:ind w:left="2"/>
              <w:rPr>
                <w:sz w:val="18"/>
              </w:rPr>
            </w:pPr>
            <w:r>
              <w:rPr>
                <w:w w:val="99"/>
                <w:sz w:val="18"/>
              </w:rPr>
              <w:t>0</w:t>
            </w:r>
          </w:p>
        </w:tc>
        <w:tc>
          <w:tcPr>
            <w:tcW w:w="854" w:type="dxa"/>
          </w:tcPr>
          <w:p w:rsidR="00E6207F" w:rsidRDefault="00405AF8">
            <w:pPr>
              <w:pStyle w:val="TableParagraph"/>
              <w:spacing w:before="35"/>
              <w:ind w:right="371"/>
              <w:jc w:val="right"/>
              <w:rPr>
                <w:sz w:val="18"/>
              </w:rPr>
            </w:pPr>
            <w:r>
              <w:rPr>
                <w:w w:val="99"/>
                <w:sz w:val="18"/>
              </w:rPr>
              <w:t>0</w:t>
            </w:r>
          </w:p>
        </w:tc>
        <w:tc>
          <w:tcPr>
            <w:tcW w:w="822" w:type="dxa"/>
          </w:tcPr>
          <w:p w:rsidR="00E6207F" w:rsidRDefault="00405AF8">
            <w:pPr>
              <w:pStyle w:val="TableParagraph"/>
              <w:spacing w:before="35"/>
              <w:ind w:left="168" w:right="172"/>
              <w:rPr>
                <w:sz w:val="18"/>
              </w:rPr>
            </w:pPr>
            <w:r>
              <w:rPr>
                <w:sz w:val="18"/>
              </w:rPr>
              <w:t>16</w:t>
            </w:r>
          </w:p>
        </w:tc>
        <w:tc>
          <w:tcPr>
            <w:tcW w:w="853" w:type="dxa"/>
          </w:tcPr>
          <w:p w:rsidR="00E6207F" w:rsidRDefault="00405AF8">
            <w:pPr>
              <w:pStyle w:val="TableParagraph"/>
              <w:spacing w:before="35"/>
              <w:ind w:left="40" w:right="46"/>
              <w:rPr>
                <w:sz w:val="18"/>
              </w:rPr>
            </w:pPr>
            <w:r>
              <w:rPr>
                <w:sz w:val="18"/>
              </w:rPr>
              <w:t>1,80%</w:t>
            </w:r>
          </w:p>
        </w:tc>
      </w:tr>
      <w:tr w:rsidR="00E6207F">
        <w:trPr>
          <w:trHeight w:val="277"/>
        </w:trPr>
        <w:tc>
          <w:tcPr>
            <w:tcW w:w="2425" w:type="dxa"/>
            <w:shd w:val="clear" w:color="auto" w:fill="BEBEBE"/>
          </w:tcPr>
          <w:p w:rsidR="00E6207F" w:rsidRDefault="00405AF8">
            <w:pPr>
              <w:pStyle w:val="TableParagraph"/>
              <w:spacing w:before="30"/>
              <w:ind w:left="69"/>
              <w:jc w:val="left"/>
              <w:rPr>
                <w:rFonts w:ascii="Arial"/>
                <w:b/>
                <w:sz w:val="18"/>
              </w:rPr>
            </w:pPr>
            <w:r>
              <w:rPr>
                <w:rFonts w:ascii="Arial"/>
                <w:b/>
                <w:sz w:val="18"/>
              </w:rPr>
              <w:t>Total</w:t>
            </w:r>
          </w:p>
        </w:tc>
        <w:tc>
          <w:tcPr>
            <w:tcW w:w="852" w:type="dxa"/>
            <w:shd w:val="clear" w:color="auto" w:fill="BEBEBE"/>
          </w:tcPr>
          <w:p w:rsidR="00E6207F" w:rsidRDefault="00405AF8">
            <w:pPr>
              <w:pStyle w:val="TableParagraph"/>
              <w:spacing w:before="30"/>
              <w:ind w:left="273" w:right="267"/>
              <w:rPr>
                <w:rFonts w:ascii="Arial"/>
                <w:b/>
                <w:sz w:val="18"/>
              </w:rPr>
            </w:pPr>
            <w:r>
              <w:rPr>
                <w:rFonts w:ascii="Arial"/>
                <w:b/>
                <w:sz w:val="18"/>
              </w:rPr>
              <w:t>91</w:t>
            </w:r>
          </w:p>
        </w:tc>
        <w:tc>
          <w:tcPr>
            <w:tcW w:w="850" w:type="dxa"/>
            <w:shd w:val="clear" w:color="auto" w:fill="BEBEBE"/>
          </w:tcPr>
          <w:p w:rsidR="00E6207F" w:rsidRDefault="00405AF8">
            <w:pPr>
              <w:pStyle w:val="TableParagraph"/>
              <w:spacing w:before="30"/>
              <w:ind w:right="262"/>
              <w:jc w:val="right"/>
              <w:rPr>
                <w:rFonts w:ascii="Arial"/>
                <w:b/>
                <w:sz w:val="18"/>
              </w:rPr>
            </w:pPr>
            <w:r>
              <w:rPr>
                <w:rFonts w:ascii="Arial"/>
                <w:b/>
                <w:sz w:val="18"/>
              </w:rPr>
              <w:t>249</w:t>
            </w:r>
          </w:p>
        </w:tc>
        <w:tc>
          <w:tcPr>
            <w:tcW w:w="853" w:type="dxa"/>
            <w:shd w:val="clear" w:color="auto" w:fill="BEBEBE"/>
          </w:tcPr>
          <w:p w:rsidR="00E6207F" w:rsidRDefault="00405AF8">
            <w:pPr>
              <w:pStyle w:val="TableParagraph"/>
              <w:spacing w:before="30"/>
              <w:ind w:right="266"/>
              <w:jc w:val="right"/>
              <w:rPr>
                <w:rFonts w:ascii="Arial"/>
                <w:b/>
                <w:sz w:val="18"/>
              </w:rPr>
            </w:pPr>
            <w:r>
              <w:rPr>
                <w:rFonts w:ascii="Arial"/>
                <w:b/>
                <w:sz w:val="18"/>
              </w:rPr>
              <w:t>227</w:t>
            </w:r>
          </w:p>
        </w:tc>
        <w:tc>
          <w:tcPr>
            <w:tcW w:w="709" w:type="dxa"/>
            <w:shd w:val="clear" w:color="auto" w:fill="BEBEBE"/>
          </w:tcPr>
          <w:p w:rsidR="00E6207F" w:rsidRDefault="00405AF8">
            <w:pPr>
              <w:pStyle w:val="TableParagraph"/>
              <w:spacing w:before="30"/>
              <w:ind w:left="202"/>
              <w:jc w:val="left"/>
              <w:rPr>
                <w:rFonts w:ascii="Arial"/>
                <w:b/>
                <w:sz w:val="18"/>
              </w:rPr>
            </w:pPr>
            <w:r>
              <w:rPr>
                <w:rFonts w:ascii="Arial"/>
                <w:b/>
                <w:sz w:val="18"/>
              </w:rPr>
              <w:t>166</w:t>
            </w:r>
          </w:p>
        </w:tc>
        <w:tc>
          <w:tcPr>
            <w:tcW w:w="851" w:type="dxa"/>
            <w:shd w:val="clear" w:color="auto" w:fill="BEBEBE"/>
          </w:tcPr>
          <w:p w:rsidR="00E6207F" w:rsidRDefault="00405AF8">
            <w:pPr>
              <w:pStyle w:val="TableParagraph"/>
              <w:spacing w:before="30"/>
              <w:ind w:right="265"/>
              <w:jc w:val="right"/>
              <w:rPr>
                <w:rFonts w:ascii="Arial"/>
                <w:b/>
                <w:sz w:val="18"/>
              </w:rPr>
            </w:pPr>
            <w:r>
              <w:rPr>
                <w:rFonts w:ascii="Arial"/>
                <w:b/>
                <w:sz w:val="18"/>
              </w:rPr>
              <w:t>145</w:t>
            </w:r>
          </w:p>
        </w:tc>
        <w:tc>
          <w:tcPr>
            <w:tcW w:w="854" w:type="dxa"/>
            <w:shd w:val="clear" w:color="auto" w:fill="BEBEBE"/>
          </w:tcPr>
          <w:p w:rsidR="00E6207F" w:rsidRDefault="00405AF8">
            <w:pPr>
              <w:pStyle w:val="TableParagraph"/>
              <w:spacing w:before="30"/>
              <w:ind w:right="320"/>
              <w:jc w:val="right"/>
              <w:rPr>
                <w:rFonts w:ascii="Arial"/>
                <w:b/>
                <w:sz w:val="18"/>
              </w:rPr>
            </w:pPr>
            <w:r>
              <w:rPr>
                <w:rFonts w:ascii="Arial"/>
                <w:b/>
                <w:sz w:val="18"/>
              </w:rPr>
              <w:t>12</w:t>
            </w:r>
          </w:p>
        </w:tc>
        <w:tc>
          <w:tcPr>
            <w:tcW w:w="822" w:type="dxa"/>
            <w:shd w:val="clear" w:color="auto" w:fill="BEBEBE"/>
          </w:tcPr>
          <w:p w:rsidR="00E6207F" w:rsidRDefault="00405AF8">
            <w:pPr>
              <w:pStyle w:val="TableParagraph"/>
              <w:spacing w:before="30"/>
              <w:ind w:left="168" w:right="172"/>
              <w:rPr>
                <w:rFonts w:ascii="Arial"/>
                <w:b/>
                <w:sz w:val="18"/>
              </w:rPr>
            </w:pPr>
            <w:r>
              <w:rPr>
                <w:rFonts w:ascii="Arial"/>
                <w:b/>
                <w:sz w:val="18"/>
              </w:rPr>
              <w:t>890</w:t>
            </w:r>
          </w:p>
        </w:tc>
        <w:tc>
          <w:tcPr>
            <w:tcW w:w="853" w:type="dxa"/>
            <w:shd w:val="clear" w:color="auto" w:fill="BEBEBE"/>
          </w:tcPr>
          <w:p w:rsidR="00E6207F" w:rsidRDefault="00405AF8">
            <w:pPr>
              <w:pStyle w:val="TableParagraph"/>
              <w:spacing w:before="30"/>
              <w:ind w:left="45" w:right="46"/>
              <w:rPr>
                <w:rFonts w:ascii="Arial"/>
                <w:b/>
                <w:sz w:val="18"/>
              </w:rPr>
            </w:pPr>
            <w:r>
              <w:rPr>
                <w:rFonts w:ascii="Arial"/>
                <w:b/>
                <w:sz w:val="18"/>
              </w:rPr>
              <w:t>100,00%</w:t>
            </w:r>
          </w:p>
        </w:tc>
      </w:tr>
    </w:tbl>
    <w:p w:rsidR="00E6207F" w:rsidRDefault="00405AF8">
      <w:pPr>
        <w:spacing w:before="23"/>
        <w:ind w:left="140"/>
        <w:rPr>
          <w:rFonts w:ascii="Arial" w:hAnsi="Arial"/>
          <w:i/>
          <w:sz w:val="14"/>
        </w:rPr>
      </w:pPr>
      <w:r>
        <w:rPr>
          <w:rFonts w:ascii="Arial" w:hAnsi="Arial"/>
          <w:i/>
          <w:sz w:val="14"/>
        </w:rPr>
        <w:t>Fuente:</w:t>
      </w:r>
      <w:r>
        <w:rPr>
          <w:rFonts w:ascii="Arial" w:hAnsi="Arial"/>
          <w:i/>
          <w:spacing w:val="-5"/>
          <w:sz w:val="14"/>
        </w:rPr>
        <w:t xml:space="preserve"> </w:t>
      </w:r>
      <w:r>
        <w:rPr>
          <w:rFonts w:ascii="Arial" w:hAnsi="Arial"/>
          <w:i/>
          <w:sz w:val="14"/>
        </w:rPr>
        <w:t>Informes</w:t>
      </w:r>
      <w:r>
        <w:rPr>
          <w:rFonts w:ascii="Arial" w:hAnsi="Arial"/>
          <w:i/>
          <w:spacing w:val="-5"/>
          <w:sz w:val="14"/>
        </w:rPr>
        <w:t xml:space="preserve"> </w:t>
      </w:r>
      <w:r>
        <w:rPr>
          <w:rFonts w:ascii="Arial" w:hAnsi="Arial"/>
          <w:i/>
          <w:sz w:val="14"/>
        </w:rPr>
        <w:t>PQRSD</w:t>
      </w:r>
      <w:r>
        <w:rPr>
          <w:rFonts w:ascii="Arial" w:hAnsi="Arial"/>
          <w:i/>
          <w:spacing w:val="-5"/>
          <w:sz w:val="14"/>
        </w:rPr>
        <w:t xml:space="preserve"> </w:t>
      </w:r>
      <w:r>
        <w:rPr>
          <w:rFonts w:ascii="Arial" w:hAnsi="Arial"/>
          <w:i/>
          <w:sz w:val="14"/>
        </w:rPr>
        <w:t>satisfacción</w:t>
      </w:r>
      <w:r>
        <w:rPr>
          <w:rFonts w:ascii="Arial" w:hAnsi="Arial"/>
          <w:i/>
          <w:spacing w:val="-3"/>
          <w:sz w:val="14"/>
        </w:rPr>
        <w:t xml:space="preserve"> </w:t>
      </w:r>
      <w:r>
        <w:rPr>
          <w:rFonts w:ascii="Arial" w:hAnsi="Arial"/>
          <w:i/>
          <w:sz w:val="14"/>
        </w:rPr>
        <w:t>ciudadana</w:t>
      </w:r>
      <w:r>
        <w:rPr>
          <w:rFonts w:ascii="Arial" w:hAnsi="Arial"/>
          <w:i/>
          <w:spacing w:val="-3"/>
          <w:sz w:val="14"/>
        </w:rPr>
        <w:t xml:space="preserve"> </w:t>
      </w:r>
      <w:r>
        <w:rPr>
          <w:rFonts w:ascii="Arial" w:hAnsi="Arial"/>
          <w:i/>
          <w:sz w:val="14"/>
        </w:rPr>
        <w:t>publicados</w:t>
      </w:r>
      <w:r>
        <w:rPr>
          <w:rFonts w:ascii="Arial" w:hAnsi="Arial"/>
          <w:i/>
          <w:spacing w:val="-2"/>
          <w:sz w:val="14"/>
        </w:rPr>
        <w:t xml:space="preserve"> </w:t>
      </w:r>
      <w:r>
        <w:rPr>
          <w:rFonts w:ascii="Arial" w:hAnsi="Arial"/>
          <w:i/>
          <w:sz w:val="14"/>
        </w:rPr>
        <w:t>página</w:t>
      </w:r>
      <w:r>
        <w:rPr>
          <w:rFonts w:ascii="Arial" w:hAnsi="Arial"/>
          <w:i/>
          <w:spacing w:val="-5"/>
          <w:sz w:val="14"/>
        </w:rPr>
        <w:t xml:space="preserve"> </w:t>
      </w:r>
      <w:r>
        <w:rPr>
          <w:rFonts w:ascii="Arial" w:hAnsi="Arial"/>
          <w:i/>
          <w:sz w:val="14"/>
        </w:rPr>
        <w:t>Web</w:t>
      </w:r>
    </w:p>
    <w:p w:rsidR="00E6207F" w:rsidRDefault="00E6207F">
      <w:pPr>
        <w:pStyle w:val="Textoindependiente"/>
        <w:rPr>
          <w:rFonts w:ascii="Arial"/>
          <w:i/>
          <w:sz w:val="16"/>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9"/>
        <w:gridCol w:w="818"/>
        <w:gridCol w:w="820"/>
        <w:gridCol w:w="820"/>
        <w:gridCol w:w="817"/>
        <w:gridCol w:w="819"/>
        <w:gridCol w:w="820"/>
        <w:gridCol w:w="819"/>
        <w:gridCol w:w="848"/>
      </w:tblGrid>
      <w:tr w:rsidR="00E6207F">
        <w:trPr>
          <w:trHeight w:val="650"/>
        </w:trPr>
        <w:tc>
          <w:tcPr>
            <w:tcW w:w="2489" w:type="dxa"/>
            <w:shd w:val="clear" w:color="auto" w:fill="001F5F"/>
          </w:tcPr>
          <w:p w:rsidR="00E6207F" w:rsidRDefault="00405AF8">
            <w:pPr>
              <w:pStyle w:val="TableParagraph"/>
              <w:spacing w:before="111"/>
              <w:ind w:left="69" w:right="56"/>
              <w:jc w:val="left"/>
              <w:rPr>
                <w:rFonts w:ascii="Arial" w:hAnsi="Arial"/>
                <w:b/>
                <w:sz w:val="18"/>
              </w:rPr>
            </w:pPr>
            <w:r>
              <w:rPr>
                <w:rFonts w:ascii="Arial" w:hAnsi="Arial"/>
                <w:b/>
                <w:color w:val="FFFFFF"/>
                <w:sz w:val="18"/>
              </w:rPr>
              <w:t>¿El</w:t>
            </w:r>
            <w:r>
              <w:rPr>
                <w:rFonts w:ascii="Arial" w:hAnsi="Arial"/>
                <w:b/>
                <w:color w:val="FFFFFF"/>
                <w:spacing w:val="-13"/>
                <w:sz w:val="18"/>
              </w:rPr>
              <w:t xml:space="preserve"> </w:t>
            </w:r>
            <w:r>
              <w:rPr>
                <w:rFonts w:ascii="Arial" w:hAnsi="Arial"/>
                <w:b/>
                <w:color w:val="FFFFFF"/>
                <w:sz w:val="18"/>
              </w:rPr>
              <w:t>procedimiento</w:t>
            </w:r>
            <w:r>
              <w:rPr>
                <w:rFonts w:ascii="Arial" w:hAnsi="Arial"/>
                <w:b/>
                <w:color w:val="FFFFFF"/>
                <w:spacing w:val="-12"/>
                <w:sz w:val="18"/>
              </w:rPr>
              <w:t xml:space="preserve"> </w:t>
            </w:r>
            <w:r>
              <w:rPr>
                <w:rFonts w:ascii="Arial" w:hAnsi="Arial"/>
                <w:b/>
                <w:color w:val="FFFFFF"/>
                <w:sz w:val="18"/>
              </w:rPr>
              <w:t>fue</w:t>
            </w:r>
            <w:r>
              <w:rPr>
                <w:rFonts w:ascii="Arial" w:hAnsi="Arial"/>
                <w:b/>
                <w:color w:val="FFFFFF"/>
                <w:spacing w:val="-12"/>
                <w:sz w:val="18"/>
              </w:rPr>
              <w:t xml:space="preserve"> </w:t>
            </w:r>
            <w:r>
              <w:rPr>
                <w:rFonts w:ascii="Arial" w:hAnsi="Arial"/>
                <w:b/>
                <w:color w:val="FFFFFF"/>
                <w:sz w:val="18"/>
              </w:rPr>
              <w:t>claro</w:t>
            </w:r>
            <w:r>
              <w:rPr>
                <w:rFonts w:ascii="Arial" w:hAnsi="Arial"/>
                <w:b/>
                <w:color w:val="FFFFFF"/>
                <w:spacing w:val="-47"/>
                <w:sz w:val="18"/>
              </w:rPr>
              <w:t xml:space="preserve"> </w:t>
            </w:r>
            <w:r>
              <w:rPr>
                <w:rFonts w:ascii="Arial" w:hAnsi="Arial"/>
                <w:b/>
                <w:color w:val="FFFFFF"/>
                <w:sz w:val="18"/>
              </w:rPr>
              <w:t>y</w:t>
            </w:r>
            <w:r>
              <w:rPr>
                <w:rFonts w:ascii="Arial" w:hAnsi="Arial"/>
                <w:b/>
                <w:color w:val="FFFFFF"/>
                <w:spacing w:val="-5"/>
                <w:sz w:val="18"/>
              </w:rPr>
              <w:t xml:space="preserve"> </w:t>
            </w:r>
            <w:r>
              <w:rPr>
                <w:rFonts w:ascii="Arial" w:hAnsi="Arial"/>
                <w:b/>
                <w:color w:val="FFFFFF"/>
                <w:sz w:val="18"/>
              </w:rPr>
              <w:t>sencillo?</w:t>
            </w:r>
          </w:p>
        </w:tc>
        <w:tc>
          <w:tcPr>
            <w:tcW w:w="818" w:type="dxa"/>
            <w:shd w:val="clear" w:color="auto" w:fill="001F5F"/>
          </w:tcPr>
          <w:p w:rsidR="00E6207F" w:rsidRDefault="00E6207F">
            <w:pPr>
              <w:pStyle w:val="TableParagraph"/>
              <w:spacing w:before="10"/>
              <w:jc w:val="left"/>
              <w:rPr>
                <w:rFonts w:ascii="Arial"/>
                <w:i/>
                <w:sz w:val="18"/>
              </w:rPr>
            </w:pPr>
          </w:p>
          <w:p w:rsidR="00E6207F" w:rsidRDefault="00405AF8">
            <w:pPr>
              <w:pStyle w:val="TableParagraph"/>
              <w:ind w:left="278"/>
              <w:jc w:val="left"/>
              <w:rPr>
                <w:rFonts w:ascii="Arial"/>
                <w:b/>
                <w:sz w:val="18"/>
              </w:rPr>
            </w:pPr>
            <w:r>
              <w:rPr>
                <w:rFonts w:ascii="Arial"/>
                <w:b/>
                <w:color w:val="FFFFFF"/>
                <w:sz w:val="18"/>
              </w:rPr>
              <w:t>Jul</w:t>
            </w:r>
          </w:p>
        </w:tc>
        <w:tc>
          <w:tcPr>
            <w:tcW w:w="820" w:type="dxa"/>
            <w:shd w:val="clear" w:color="auto" w:fill="001F5F"/>
          </w:tcPr>
          <w:p w:rsidR="00E6207F" w:rsidRDefault="00E6207F">
            <w:pPr>
              <w:pStyle w:val="TableParagraph"/>
              <w:spacing w:before="10"/>
              <w:jc w:val="left"/>
              <w:rPr>
                <w:rFonts w:ascii="Arial"/>
                <w:i/>
                <w:sz w:val="18"/>
              </w:rPr>
            </w:pPr>
          </w:p>
          <w:p w:rsidR="00E6207F" w:rsidRDefault="00405AF8">
            <w:pPr>
              <w:pStyle w:val="TableParagraph"/>
              <w:ind w:right="227"/>
              <w:jc w:val="right"/>
              <w:rPr>
                <w:rFonts w:ascii="Arial"/>
                <w:b/>
                <w:sz w:val="18"/>
              </w:rPr>
            </w:pPr>
            <w:r>
              <w:rPr>
                <w:rFonts w:ascii="Arial"/>
                <w:b/>
                <w:color w:val="FFFFFF"/>
                <w:sz w:val="18"/>
              </w:rPr>
              <w:t>Ago</w:t>
            </w:r>
          </w:p>
        </w:tc>
        <w:tc>
          <w:tcPr>
            <w:tcW w:w="820" w:type="dxa"/>
            <w:shd w:val="clear" w:color="auto" w:fill="001F5F"/>
          </w:tcPr>
          <w:p w:rsidR="00E6207F" w:rsidRDefault="00E6207F">
            <w:pPr>
              <w:pStyle w:val="TableParagraph"/>
              <w:spacing w:before="10"/>
              <w:jc w:val="left"/>
              <w:rPr>
                <w:rFonts w:ascii="Arial"/>
                <w:i/>
                <w:sz w:val="18"/>
              </w:rPr>
            </w:pPr>
          </w:p>
          <w:p w:rsidR="00E6207F" w:rsidRDefault="00405AF8">
            <w:pPr>
              <w:pStyle w:val="TableParagraph"/>
              <w:ind w:right="233"/>
              <w:jc w:val="right"/>
              <w:rPr>
                <w:rFonts w:ascii="Arial"/>
                <w:b/>
                <w:sz w:val="18"/>
              </w:rPr>
            </w:pPr>
            <w:r>
              <w:rPr>
                <w:rFonts w:ascii="Arial"/>
                <w:b/>
                <w:color w:val="FFFFFF"/>
                <w:sz w:val="18"/>
              </w:rPr>
              <w:t>Sep</w:t>
            </w:r>
          </w:p>
        </w:tc>
        <w:tc>
          <w:tcPr>
            <w:tcW w:w="817" w:type="dxa"/>
            <w:shd w:val="clear" w:color="auto" w:fill="001F5F"/>
          </w:tcPr>
          <w:p w:rsidR="00E6207F" w:rsidRDefault="00E6207F">
            <w:pPr>
              <w:pStyle w:val="TableParagraph"/>
              <w:spacing w:before="10"/>
              <w:jc w:val="left"/>
              <w:rPr>
                <w:rFonts w:ascii="Arial"/>
                <w:i/>
                <w:sz w:val="18"/>
              </w:rPr>
            </w:pPr>
          </w:p>
          <w:p w:rsidR="00E6207F" w:rsidRDefault="00405AF8">
            <w:pPr>
              <w:pStyle w:val="TableParagraph"/>
              <w:ind w:right="243"/>
              <w:jc w:val="right"/>
              <w:rPr>
                <w:rFonts w:ascii="Arial"/>
                <w:b/>
                <w:sz w:val="18"/>
              </w:rPr>
            </w:pPr>
            <w:r>
              <w:rPr>
                <w:rFonts w:ascii="Arial"/>
                <w:b/>
                <w:color w:val="FFFFFF"/>
                <w:sz w:val="18"/>
              </w:rPr>
              <w:t>Oct</w:t>
            </w:r>
          </w:p>
        </w:tc>
        <w:tc>
          <w:tcPr>
            <w:tcW w:w="819" w:type="dxa"/>
            <w:shd w:val="clear" w:color="auto" w:fill="001F5F"/>
          </w:tcPr>
          <w:p w:rsidR="00E6207F" w:rsidRDefault="00E6207F">
            <w:pPr>
              <w:pStyle w:val="TableParagraph"/>
              <w:spacing w:before="10"/>
              <w:jc w:val="left"/>
              <w:rPr>
                <w:rFonts w:ascii="Arial"/>
                <w:i/>
                <w:sz w:val="18"/>
              </w:rPr>
            </w:pPr>
          </w:p>
          <w:p w:rsidR="00E6207F" w:rsidRDefault="00405AF8">
            <w:pPr>
              <w:pStyle w:val="TableParagraph"/>
              <w:ind w:left="221" w:right="207"/>
              <w:rPr>
                <w:rFonts w:ascii="Arial"/>
                <w:b/>
                <w:sz w:val="18"/>
              </w:rPr>
            </w:pPr>
            <w:r>
              <w:rPr>
                <w:rFonts w:ascii="Arial"/>
                <w:b/>
                <w:color w:val="FFFFFF"/>
                <w:sz w:val="18"/>
              </w:rPr>
              <w:t>Nov</w:t>
            </w:r>
          </w:p>
        </w:tc>
        <w:tc>
          <w:tcPr>
            <w:tcW w:w="820" w:type="dxa"/>
            <w:shd w:val="clear" w:color="auto" w:fill="001F5F"/>
          </w:tcPr>
          <w:p w:rsidR="00E6207F" w:rsidRDefault="00E6207F">
            <w:pPr>
              <w:pStyle w:val="TableParagraph"/>
              <w:spacing w:before="10"/>
              <w:jc w:val="left"/>
              <w:rPr>
                <w:rFonts w:ascii="Arial"/>
                <w:i/>
                <w:sz w:val="18"/>
              </w:rPr>
            </w:pPr>
          </w:p>
          <w:p w:rsidR="00E6207F" w:rsidRDefault="00405AF8">
            <w:pPr>
              <w:pStyle w:val="TableParagraph"/>
              <w:ind w:left="254" w:right="235"/>
              <w:rPr>
                <w:rFonts w:ascii="Arial"/>
                <w:b/>
                <w:sz w:val="18"/>
              </w:rPr>
            </w:pPr>
            <w:r>
              <w:rPr>
                <w:rFonts w:ascii="Arial"/>
                <w:b/>
                <w:color w:val="FFFFFF"/>
                <w:sz w:val="18"/>
              </w:rPr>
              <w:t>Dic</w:t>
            </w:r>
          </w:p>
        </w:tc>
        <w:tc>
          <w:tcPr>
            <w:tcW w:w="819" w:type="dxa"/>
            <w:shd w:val="clear" w:color="auto" w:fill="001F5F"/>
          </w:tcPr>
          <w:p w:rsidR="00E6207F" w:rsidRDefault="00E6207F">
            <w:pPr>
              <w:pStyle w:val="TableParagraph"/>
              <w:spacing w:before="10"/>
              <w:jc w:val="left"/>
              <w:rPr>
                <w:rFonts w:ascii="Arial"/>
                <w:i/>
                <w:sz w:val="18"/>
              </w:rPr>
            </w:pPr>
          </w:p>
          <w:p w:rsidR="00E6207F" w:rsidRDefault="00405AF8">
            <w:pPr>
              <w:pStyle w:val="TableParagraph"/>
              <w:ind w:left="201"/>
              <w:jc w:val="left"/>
              <w:rPr>
                <w:rFonts w:ascii="Arial"/>
                <w:b/>
                <w:sz w:val="18"/>
              </w:rPr>
            </w:pPr>
            <w:r>
              <w:rPr>
                <w:rFonts w:ascii="Arial"/>
                <w:b/>
                <w:color w:val="FFFFFF"/>
                <w:sz w:val="18"/>
              </w:rPr>
              <w:t>Total</w:t>
            </w:r>
          </w:p>
        </w:tc>
        <w:tc>
          <w:tcPr>
            <w:tcW w:w="848" w:type="dxa"/>
            <w:shd w:val="clear" w:color="auto" w:fill="001F5F"/>
          </w:tcPr>
          <w:p w:rsidR="00E6207F" w:rsidRDefault="00405AF8">
            <w:pPr>
              <w:pStyle w:val="TableParagraph"/>
              <w:spacing w:before="194"/>
              <w:ind w:left="28"/>
              <w:rPr>
                <w:rFonts w:ascii="Arial"/>
                <w:b/>
              </w:rPr>
            </w:pPr>
            <w:r>
              <w:rPr>
                <w:rFonts w:ascii="Arial"/>
                <w:b/>
                <w:color w:val="FFFFFF"/>
              </w:rPr>
              <w:t>%</w:t>
            </w:r>
          </w:p>
        </w:tc>
      </w:tr>
      <w:tr w:rsidR="00E6207F">
        <w:trPr>
          <w:trHeight w:val="304"/>
        </w:trPr>
        <w:tc>
          <w:tcPr>
            <w:tcW w:w="2489" w:type="dxa"/>
          </w:tcPr>
          <w:p w:rsidR="00E6207F" w:rsidRDefault="00405AF8">
            <w:pPr>
              <w:pStyle w:val="TableParagraph"/>
              <w:spacing w:before="47"/>
              <w:ind w:left="69"/>
              <w:jc w:val="left"/>
              <w:rPr>
                <w:sz w:val="18"/>
              </w:rPr>
            </w:pPr>
            <w:r>
              <w:rPr>
                <w:sz w:val="18"/>
              </w:rPr>
              <w:t>Excelente</w:t>
            </w:r>
          </w:p>
        </w:tc>
        <w:tc>
          <w:tcPr>
            <w:tcW w:w="818" w:type="dxa"/>
          </w:tcPr>
          <w:p w:rsidR="00E6207F" w:rsidRDefault="00405AF8">
            <w:pPr>
              <w:pStyle w:val="TableParagraph"/>
              <w:spacing w:before="47"/>
              <w:ind w:left="309"/>
              <w:jc w:val="left"/>
              <w:rPr>
                <w:sz w:val="18"/>
              </w:rPr>
            </w:pPr>
            <w:r>
              <w:rPr>
                <w:sz w:val="18"/>
              </w:rPr>
              <w:t>70</w:t>
            </w:r>
          </w:p>
        </w:tc>
        <w:tc>
          <w:tcPr>
            <w:tcW w:w="820" w:type="dxa"/>
          </w:tcPr>
          <w:p w:rsidR="00E6207F" w:rsidRDefault="00405AF8">
            <w:pPr>
              <w:pStyle w:val="TableParagraph"/>
              <w:spacing w:before="47"/>
              <w:ind w:right="245"/>
              <w:jc w:val="right"/>
              <w:rPr>
                <w:sz w:val="18"/>
              </w:rPr>
            </w:pPr>
            <w:r>
              <w:rPr>
                <w:sz w:val="18"/>
              </w:rPr>
              <w:t>165</w:t>
            </w:r>
          </w:p>
        </w:tc>
        <w:tc>
          <w:tcPr>
            <w:tcW w:w="820" w:type="dxa"/>
          </w:tcPr>
          <w:p w:rsidR="00E6207F" w:rsidRDefault="00405AF8">
            <w:pPr>
              <w:pStyle w:val="TableParagraph"/>
              <w:spacing w:before="47"/>
              <w:ind w:right="245"/>
              <w:jc w:val="right"/>
              <w:rPr>
                <w:sz w:val="18"/>
              </w:rPr>
            </w:pPr>
            <w:r>
              <w:rPr>
                <w:sz w:val="18"/>
              </w:rPr>
              <w:t>183</w:t>
            </w:r>
          </w:p>
        </w:tc>
        <w:tc>
          <w:tcPr>
            <w:tcW w:w="817" w:type="dxa"/>
          </w:tcPr>
          <w:p w:rsidR="00E6207F" w:rsidRDefault="00405AF8">
            <w:pPr>
              <w:pStyle w:val="TableParagraph"/>
              <w:spacing w:before="47"/>
              <w:ind w:right="240"/>
              <w:jc w:val="right"/>
              <w:rPr>
                <w:sz w:val="18"/>
              </w:rPr>
            </w:pPr>
            <w:r>
              <w:rPr>
                <w:sz w:val="18"/>
              </w:rPr>
              <w:t>114</w:t>
            </w:r>
          </w:p>
        </w:tc>
        <w:tc>
          <w:tcPr>
            <w:tcW w:w="819" w:type="dxa"/>
          </w:tcPr>
          <w:p w:rsidR="00E6207F" w:rsidRDefault="00405AF8">
            <w:pPr>
              <w:pStyle w:val="TableParagraph"/>
              <w:spacing w:before="47"/>
              <w:ind w:left="221" w:right="202"/>
              <w:rPr>
                <w:sz w:val="18"/>
              </w:rPr>
            </w:pPr>
            <w:r>
              <w:rPr>
                <w:sz w:val="18"/>
              </w:rPr>
              <w:t>107</w:t>
            </w:r>
          </w:p>
        </w:tc>
        <w:tc>
          <w:tcPr>
            <w:tcW w:w="820" w:type="dxa"/>
          </w:tcPr>
          <w:p w:rsidR="00E6207F" w:rsidRDefault="00405AF8">
            <w:pPr>
              <w:pStyle w:val="TableParagraph"/>
              <w:spacing w:before="47"/>
              <w:ind w:left="16"/>
              <w:rPr>
                <w:sz w:val="18"/>
              </w:rPr>
            </w:pPr>
            <w:r>
              <w:rPr>
                <w:w w:val="99"/>
                <w:sz w:val="18"/>
              </w:rPr>
              <w:t>7</w:t>
            </w:r>
          </w:p>
        </w:tc>
        <w:tc>
          <w:tcPr>
            <w:tcW w:w="819" w:type="dxa"/>
          </w:tcPr>
          <w:p w:rsidR="00E6207F" w:rsidRDefault="00405AF8">
            <w:pPr>
              <w:pStyle w:val="TableParagraph"/>
              <w:spacing w:before="47"/>
              <w:ind w:left="266"/>
              <w:jc w:val="left"/>
              <w:rPr>
                <w:sz w:val="18"/>
              </w:rPr>
            </w:pPr>
            <w:r>
              <w:rPr>
                <w:sz w:val="18"/>
              </w:rPr>
              <w:t>646</w:t>
            </w:r>
          </w:p>
        </w:tc>
        <w:tc>
          <w:tcPr>
            <w:tcW w:w="848" w:type="dxa"/>
          </w:tcPr>
          <w:p w:rsidR="00E6207F" w:rsidRDefault="00405AF8">
            <w:pPr>
              <w:pStyle w:val="TableParagraph"/>
              <w:spacing w:before="47"/>
              <w:ind w:left="57" w:right="27"/>
              <w:rPr>
                <w:sz w:val="18"/>
              </w:rPr>
            </w:pPr>
            <w:r>
              <w:rPr>
                <w:sz w:val="18"/>
              </w:rPr>
              <w:t>72,58%</w:t>
            </w:r>
          </w:p>
        </w:tc>
      </w:tr>
      <w:tr w:rsidR="00E6207F">
        <w:trPr>
          <w:trHeight w:val="304"/>
        </w:trPr>
        <w:tc>
          <w:tcPr>
            <w:tcW w:w="2489" w:type="dxa"/>
          </w:tcPr>
          <w:p w:rsidR="00E6207F" w:rsidRDefault="00405AF8">
            <w:pPr>
              <w:pStyle w:val="TableParagraph"/>
              <w:spacing w:before="49"/>
              <w:ind w:left="69"/>
              <w:jc w:val="left"/>
              <w:rPr>
                <w:sz w:val="18"/>
              </w:rPr>
            </w:pPr>
            <w:r>
              <w:rPr>
                <w:sz w:val="18"/>
              </w:rPr>
              <w:t>Bueno</w:t>
            </w:r>
          </w:p>
        </w:tc>
        <w:tc>
          <w:tcPr>
            <w:tcW w:w="818" w:type="dxa"/>
          </w:tcPr>
          <w:p w:rsidR="00E6207F" w:rsidRDefault="00405AF8">
            <w:pPr>
              <w:pStyle w:val="TableParagraph"/>
              <w:spacing w:before="49"/>
              <w:ind w:left="309"/>
              <w:jc w:val="left"/>
              <w:rPr>
                <w:sz w:val="18"/>
              </w:rPr>
            </w:pPr>
            <w:r>
              <w:rPr>
                <w:sz w:val="18"/>
              </w:rPr>
              <w:t>21</w:t>
            </w:r>
          </w:p>
        </w:tc>
        <w:tc>
          <w:tcPr>
            <w:tcW w:w="820" w:type="dxa"/>
          </w:tcPr>
          <w:p w:rsidR="00E6207F" w:rsidRDefault="00405AF8">
            <w:pPr>
              <w:pStyle w:val="TableParagraph"/>
              <w:spacing w:before="49"/>
              <w:ind w:right="296"/>
              <w:jc w:val="right"/>
              <w:rPr>
                <w:sz w:val="18"/>
              </w:rPr>
            </w:pPr>
            <w:r>
              <w:rPr>
                <w:sz w:val="18"/>
              </w:rPr>
              <w:t>67</w:t>
            </w:r>
          </w:p>
        </w:tc>
        <w:tc>
          <w:tcPr>
            <w:tcW w:w="820" w:type="dxa"/>
          </w:tcPr>
          <w:p w:rsidR="00E6207F" w:rsidRDefault="00405AF8">
            <w:pPr>
              <w:pStyle w:val="TableParagraph"/>
              <w:spacing w:before="49"/>
              <w:ind w:right="295"/>
              <w:jc w:val="right"/>
              <w:rPr>
                <w:sz w:val="18"/>
              </w:rPr>
            </w:pPr>
            <w:r>
              <w:rPr>
                <w:sz w:val="18"/>
              </w:rPr>
              <w:t>39</w:t>
            </w:r>
          </w:p>
        </w:tc>
        <w:tc>
          <w:tcPr>
            <w:tcW w:w="817" w:type="dxa"/>
          </w:tcPr>
          <w:p w:rsidR="00E6207F" w:rsidRDefault="00405AF8">
            <w:pPr>
              <w:pStyle w:val="TableParagraph"/>
              <w:spacing w:before="49"/>
              <w:ind w:right="291"/>
              <w:jc w:val="right"/>
              <w:rPr>
                <w:sz w:val="18"/>
              </w:rPr>
            </w:pPr>
            <w:r>
              <w:rPr>
                <w:sz w:val="18"/>
              </w:rPr>
              <w:t>48</w:t>
            </w:r>
          </w:p>
        </w:tc>
        <w:tc>
          <w:tcPr>
            <w:tcW w:w="819" w:type="dxa"/>
          </w:tcPr>
          <w:p w:rsidR="00E6207F" w:rsidRDefault="00405AF8">
            <w:pPr>
              <w:pStyle w:val="TableParagraph"/>
              <w:spacing w:before="49"/>
              <w:ind w:left="221" w:right="202"/>
              <w:rPr>
                <w:sz w:val="18"/>
              </w:rPr>
            </w:pPr>
            <w:r>
              <w:rPr>
                <w:sz w:val="18"/>
              </w:rPr>
              <w:t>36</w:t>
            </w:r>
          </w:p>
        </w:tc>
        <w:tc>
          <w:tcPr>
            <w:tcW w:w="820" w:type="dxa"/>
          </w:tcPr>
          <w:p w:rsidR="00E6207F" w:rsidRDefault="00405AF8">
            <w:pPr>
              <w:pStyle w:val="TableParagraph"/>
              <w:spacing w:before="49"/>
              <w:ind w:left="16"/>
              <w:rPr>
                <w:sz w:val="18"/>
              </w:rPr>
            </w:pPr>
            <w:r>
              <w:rPr>
                <w:w w:val="99"/>
                <w:sz w:val="18"/>
              </w:rPr>
              <w:t>2</w:t>
            </w:r>
          </w:p>
        </w:tc>
        <w:tc>
          <w:tcPr>
            <w:tcW w:w="819" w:type="dxa"/>
          </w:tcPr>
          <w:p w:rsidR="00E6207F" w:rsidRDefault="00405AF8">
            <w:pPr>
              <w:pStyle w:val="TableParagraph"/>
              <w:spacing w:before="49"/>
              <w:ind w:left="266"/>
              <w:jc w:val="left"/>
              <w:rPr>
                <w:sz w:val="18"/>
              </w:rPr>
            </w:pPr>
            <w:r>
              <w:rPr>
                <w:sz w:val="18"/>
              </w:rPr>
              <w:t>213</w:t>
            </w:r>
          </w:p>
        </w:tc>
        <w:tc>
          <w:tcPr>
            <w:tcW w:w="848" w:type="dxa"/>
          </w:tcPr>
          <w:p w:rsidR="00E6207F" w:rsidRDefault="00405AF8">
            <w:pPr>
              <w:pStyle w:val="TableParagraph"/>
              <w:spacing w:before="49"/>
              <w:ind w:left="57" w:right="27"/>
              <w:rPr>
                <w:sz w:val="18"/>
              </w:rPr>
            </w:pPr>
            <w:r>
              <w:rPr>
                <w:sz w:val="18"/>
              </w:rPr>
              <w:t>23,93%</w:t>
            </w:r>
          </w:p>
        </w:tc>
      </w:tr>
      <w:tr w:rsidR="00E6207F">
        <w:trPr>
          <w:trHeight w:val="306"/>
        </w:trPr>
        <w:tc>
          <w:tcPr>
            <w:tcW w:w="2489" w:type="dxa"/>
          </w:tcPr>
          <w:p w:rsidR="00E6207F" w:rsidRDefault="00405AF8">
            <w:pPr>
              <w:pStyle w:val="TableParagraph"/>
              <w:spacing w:before="49"/>
              <w:ind w:left="69"/>
              <w:jc w:val="left"/>
              <w:rPr>
                <w:sz w:val="18"/>
              </w:rPr>
            </w:pPr>
            <w:r>
              <w:rPr>
                <w:sz w:val="18"/>
              </w:rPr>
              <w:t>Regular</w:t>
            </w:r>
          </w:p>
        </w:tc>
        <w:tc>
          <w:tcPr>
            <w:tcW w:w="818" w:type="dxa"/>
          </w:tcPr>
          <w:p w:rsidR="00E6207F" w:rsidRDefault="00405AF8">
            <w:pPr>
              <w:pStyle w:val="TableParagraph"/>
              <w:spacing w:before="49"/>
              <w:ind w:left="357"/>
              <w:jc w:val="left"/>
              <w:rPr>
                <w:sz w:val="18"/>
              </w:rPr>
            </w:pPr>
            <w:r>
              <w:rPr>
                <w:w w:val="99"/>
                <w:sz w:val="18"/>
              </w:rPr>
              <w:t>0</w:t>
            </w:r>
          </w:p>
        </w:tc>
        <w:tc>
          <w:tcPr>
            <w:tcW w:w="820" w:type="dxa"/>
          </w:tcPr>
          <w:p w:rsidR="00E6207F" w:rsidRDefault="00405AF8">
            <w:pPr>
              <w:pStyle w:val="TableParagraph"/>
              <w:spacing w:before="49"/>
              <w:ind w:left="6"/>
              <w:rPr>
                <w:sz w:val="18"/>
              </w:rPr>
            </w:pPr>
            <w:r>
              <w:rPr>
                <w:w w:val="99"/>
                <w:sz w:val="18"/>
              </w:rPr>
              <w:t>4</w:t>
            </w:r>
          </w:p>
        </w:tc>
        <w:tc>
          <w:tcPr>
            <w:tcW w:w="820" w:type="dxa"/>
          </w:tcPr>
          <w:p w:rsidR="00E6207F" w:rsidRDefault="00405AF8">
            <w:pPr>
              <w:pStyle w:val="TableParagraph"/>
              <w:spacing w:before="49"/>
              <w:ind w:left="7"/>
              <w:rPr>
                <w:sz w:val="18"/>
              </w:rPr>
            </w:pPr>
            <w:r>
              <w:rPr>
                <w:w w:val="99"/>
                <w:sz w:val="18"/>
              </w:rPr>
              <w:t>1</w:t>
            </w:r>
          </w:p>
        </w:tc>
        <w:tc>
          <w:tcPr>
            <w:tcW w:w="817" w:type="dxa"/>
          </w:tcPr>
          <w:p w:rsidR="00E6207F" w:rsidRDefault="00405AF8">
            <w:pPr>
              <w:pStyle w:val="TableParagraph"/>
              <w:spacing w:before="49"/>
              <w:ind w:right="344"/>
              <w:jc w:val="right"/>
              <w:rPr>
                <w:sz w:val="18"/>
              </w:rPr>
            </w:pPr>
            <w:r>
              <w:rPr>
                <w:w w:val="99"/>
                <w:sz w:val="18"/>
              </w:rPr>
              <w:t>1</w:t>
            </w:r>
          </w:p>
        </w:tc>
        <w:tc>
          <w:tcPr>
            <w:tcW w:w="819" w:type="dxa"/>
          </w:tcPr>
          <w:p w:rsidR="00E6207F" w:rsidRDefault="00405AF8">
            <w:pPr>
              <w:pStyle w:val="TableParagraph"/>
              <w:spacing w:before="49"/>
              <w:ind w:left="14"/>
              <w:rPr>
                <w:sz w:val="18"/>
              </w:rPr>
            </w:pPr>
            <w:r>
              <w:rPr>
                <w:w w:val="99"/>
                <w:sz w:val="18"/>
              </w:rPr>
              <w:t>2</w:t>
            </w:r>
          </w:p>
        </w:tc>
        <w:tc>
          <w:tcPr>
            <w:tcW w:w="820" w:type="dxa"/>
          </w:tcPr>
          <w:p w:rsidR="00E6207F" w:rsidRDefault="00405AF8">
            <w:pPr>
              <w:pStyle w:val="TableParagraph"/>
              <w:spacing w:before="49"/>
              <w:ind w:left="16"/>
              <w:rPr>
                <w:sz w:val="18"/>
              </w:rPr>
            </w:pPr>
            <w:r>
              <w:rPr>
                <w:w w:val="99"/>
                <w:sz w:val="18"/>
              </w:rPr>
              <w:t>3</w:t>
            </w:r>
          </w:p>
        </w:tc>
        <w:tc>
          <w:tcPr>
            <w:tcW w:w="819" w:type="dxa"/>
          </w:tcPr>
          <w:p w:rsidR="00E6207F" w:rsidRDefault="00405AF8">
            <w:pPr>
              <w:pStyle w:val="TableParagraph"/>
              <w:spacing w:before="49"/>
              <w:ind w:left="221" w:right="195"/>
              <w:rPr>
                <w:sz w:val="18"/>
              </w:rPr>
            </w:pPr>
            <w:r>
              <w:rPr>
                <w:sz w:val="18"/>
              </w:rPr>
              <w:t>11</w:t>
            </w:r>
          </w:p>
        </w:tc>
        <w:tc>
          <w:tcPr>
            <w:tcW w:w="848" w:type="dxa"/>
          </w:tcPr>
          <w:p w:rsidR="00E6207F" w:rsidRDefault="00405AF8">
            <w:pPr>
              <w:pStyle w:val="TableParagraph"/>
              <w:spacing w:before="49"/>
              <w:ind w:left="55" w:right="27"/>
              <w:rPr>
                <w:sz w:val="18"/>
              </w:rPr>
            </w:pPr>
            <w:r>
              <w:rPr>
                <w:sz w:val="18"/>
              </w:rPr>
              <w:t>1,24%</w:t>
            </w:r>
          </w:p>
        </w:tc>
      </w:tr>
      <w:tr w:rsidR="00E6207F">
        <w:trPr>
          <w:trHeight w:val="304"/>
        </w:trPr>
        <w:tc>
          <w:tcPr>
            <w:tcW w:w="2489" w:type="dxa"/>
          </w:tcPr>
          <w:p w:rsidR="00E6207F" w:rsidRDefault="00405AF8">
            <w:pPr>
              <w:pStyle w:val="TableParagraph"/>
              <w:spacing w:before="47"/>
              <w:ind w:left="69"/>
              <w:jc w:val="left"/>
              <w:rPr>
                <w:sz w:val="18"/>
              </w:rPr>
            </w:pPr>
            <w:r>
              <w:rPr>
                <w:sz w:val="18"/>
              </w:rPr>
              <w:t>Malo</w:t>
            </w:r>
          </w:p>
        </w:tc>
        <w:tc>
          <w:tcPr>
            <w:tcW w:w="818" w:type="dxa"/>
          </w:tcPr>
          <w:p w:rsidR="00E6207F" w:rsidRDefault="00405AF8">
            <w:pPr>
              <w:pStyle w:val="TableParagraph"/>
              <w:spacing w:before="47"/>
              <w:ind w:left="357"/>
              <w:jc w:val="left"/>
              <w:rPr>
                <w:sz w:val="18"/>
              </w:rPr>
            </w:pPr>
            <w:r>
              <w:rPr>
                <w:w w:val="99"/>
                <w:sz w:val="18"/>
              </w:rPr>
              <w:t>0</w:t>
            </w:r>
          </w:p>
        </w:tc>
        <w:tc>
          <w:tcPr>
            <w:tcW w:w="820" w:type="dxa"/>
          </w:tcPr>
          <w:p w:rsidR="00E6207F" w:rsidRDefault="00405AF8">
            <w:pPr>
              <w:pStyle w:val="TableParagraph"/>
              <w:spacing w:before="47"/>
              <w:ind w:left="6"/>
              <w:rPr>
                <w:sz w:val="18"/>
              </w:rPr>
            </w:pPr>
            <w:r>
              <w:rPr>
                <w:w w:val="99"/>
                <w:sz w:val="18"/>
              </w:rPr>
              <w:t>1</w:t>
            </w:r>
          </w:p>
        </w:tc>
        <w:tc>
          <w:tcPr>
            <w:tcW w:w="820" w:type="dxa"/>
          </w:tcPr>
          <w:p w:rsidR="00E6207F" w:rsidRDefault="00405AF8">
            <w:pPr>
              <w:pStyle w:val="TableParagraph"/>
              <w:spacing w:before="47"/>
              <w:ind w:left="7"/>
              <w:rPr>
                <w:sz w:val="18"/>
              </w:rPr>
            </w:pPr>
            <w:r>
              <w:rPr>
                <w:w w:val="99"/>
                <w:sz w:val="18"/>
              </w:rPr>
              <w:t>2</w:t>
            </w:r>
          </w:p>
        </w:tc>
        <w:tc>
          <w:tcPr>
            <w:tcW w:w="817" w:type="dxa"/>
          </w:tcPr>
          <w:p w:rsidR="00E6207F" w:rsidRDefault="00405AF8">
            <w:pPr>
              <w:pStyle w:val="TableParagraph"/>
              <w:spacing w:before="47"/>
              <w:ind w:right="344"/>
              <w:jc w:val="right"/>
              <w:rPr>
                <w:sz w:val="18"/>
              </w:rPr>
            </w:pPr>
            <w:r>
              <w:rPr>
                <w:w w:val="99"/>
                <w:sz w:val="18"/>
              </w:rPr>
              <w:t>0</w:t>
            </w:r>
          </w:p>
        </w:tc>
        <w:tc>
          <w:tcPr>
            <w:tcW w:w="819" w:type="dxa"/>
          </w:tcPr>
          <w:p w:rsidR="00E6207F" w:rsidRDefault="00405AF8">
            <w:pPr>
              <w:pStyle w:val="TableParagraph"/>
              <w:spacing w:before="47"/>
              <w:ind w:left="14"/>
              <w:rPr>
                <w:sz w:val="18"/>
              </w:rPr>
            </w:pPr>
            <w:r>
              <w:rPr>
                <w:w w:val="99"/>
                <w:sz w:val="18"/>
              </w:rPr>
              <w:t>0</w:t>
            </w:r>
          </w:p>
        </w:tc>
        <w:tc>
          <w:tcPr>
            <w:tcW w:w="820" w:type="dxa"/>
          </w:tcPr>
          <w:p w:rsidR="00E6207F" w:rsidRDefault="00405AF8">
            <w:pPr>
              <w:pStyle w:val="TableParagraph"/>
              <w:spacing w:before="47"/>
              <w:ind w:left="16"/>
              <w:rPr>
                <w:sz w:val="18"/>
              </w:rPr>
            </w:pPr>
            <w:r>
              <w:rPr>
                <w:w w:val="99"/>
                <w:sz w:val="18"/>
              </w:rPr>
              <w:t>0</w:t>
            </w:r>
          </w:p>
        </w:tc>
        <w:tc>
          <w:tcPr>
            <w:tcW w:w="819" w:type="dxa"/>
          </w:tcPr>
          <w:p w:rsidR="00E6207F" w:rsidRDefault="00405AF8">
            <w:pPr>
              <w:pStyle w:val="TableParagraph"/>
              <w:spacing w:before="47"/>
              <w:ind w:left="25"/>
              <w:rPr>
                <w:sz w:val="18"/>
              </w:rPr>
            </w:pPr>
            <w:r>
              <w:rPr>
                <w:w w:val="99"/>
                <w:sz w:val="18"/>
              </w:rPr>
              <w:t>3</w:t>
            </w:r>
          </w:p>
        </w:tc>
        <w:tc>
          <w:tcPr>
            <w:tcW w:w="848" w:type="dxa"/>
          </w:tcPr>
          <w:p w:rsidR="00E6207F" w:rsidRDefault="00405AF8">
            <w:pPr>
              <w:pStyle w:val="TableParagraph"/>
              <w:spacing w:before="47"/>
              <w:ind w:left="55" w:right="27"/>
              <w:rPr>
                <w:sz w:val="18"/>
              </w:rPr>
            </w:pPr>
            <w:r>
              <w:rPr>
                <w:sz w:val="18"/>
              </w:rPr>
              <w:t>0,34%</w:t>
            </w:r>
          </w:p>
        </w:tc>
      </w:tr>
      <w:tr w:rsidR="00E6207F">
        <w:trPr>
          <w:trHeight w:val="304"/>
        </w:trPr>
        <w:tc>
          <w:tcPr>
            <w:tcW w:w="2489" w:type="dxa"/>
          </w:tcPr>
          <w:p w:rsidR="00E6207F" w:rsidRDefault="00405AF8">
            <w:pPr>
              <w:pStyle w:val="TableParagraph"/>
              <w:spacing w:before="47"/>
              <w:ind w:left="69"/>
              <w:jc w:val="left"/>
              <w:rPr>
                <w:sz w:val="18"/>
              </w:rPr>
            </w:pPr>
            <w:r>
              <w:rPr>
                <w:sz w:val="18"/>
              </w:rPr>
              <w:t>Sin</w:t>
            </w:r>
            <w:r>
              <w:rPr>
                <w:spacing w:val="-2"/>
                <w:sz w:val="18"/>
              </w:rPr>
              <w:t xml:space="preserve"> </w:t>
            </w:r>
            <w:r>
              <w:rPr>
                <w:sz w:val="18"/>
              </w:rPr>
              <w:t>Información</w:t>
            </w:r>
          </w:p>
        </w:tc>
        <w:tc>
          <w:tcPr>
            <w:tcW w:w="818" w:type="dxa"/>
          </w:tcPr>
          <w:p w:rsidR="00E6207F" w:rsidRDefault="00E6207F">
            <w:pPr>
              <w:pStyle w:val="TableParagraph"/>
              <w:jc w:val="left"/>
              <w:rPr>
                <w:rFonts w:ascii="Times New Roman"/>
                <w:sz w:val="18"/>
              </w:rPr>
            </w:pPr>
          </w:p>
        </w:tc>
        <w:tc>
          <w:tcPr>
            <w:tcW w:w="820" w:type="dxa"/>
          </w:tcPr>
          <w:p w:rsidR="00E6207F" w:rsidRDefault="00405AF8">
            <w:pPr>
              <w:pStyle w:val="TableParagraph"/>
              <w:spacing w:before="47"/>
              <w:ind w:right="296"/>
              <w:jc w:val="right"/>
              <w:rPr>
                <w:sz w:val="18"/>
              </w:rPr>
            </w:pPr>
            <w:r>
              <w:rPr>
                <w:sz w:val="18"/>
              </w:rPr>
              <w:t>12</w:t>
            </w:r>
          </w:p>
        </w:tc>
        <w:tc>
          <w:tcPr>
            <w:tcW w:w="820" w:type="dxa"/>
          </w:tcPr>
          <w:p w:rsidR="00E6207F" w:rsidRDefault="00405AF8">
            <w:pPr>
              <w:pStyle w:val="TableParagraph"/>
              <w:spacing w:before="47"/>
              <w:ind w:left="7"/>
              <w:rPr>
                <w:sz w:val="18"/>
              </w:rPr>
            </w:pPr>
            <w:r>
              <w:rPr>
                <w:w w:val="99"/>
                <w:sz w:val="18"/>
              </w:rPr>
              <w:t>2</w:t>
            </w:r>
          </w:p>
        </w:tc>
        <w:tc>
          <w:tcPr>
            <w:tcW w:w="817" w:type="dxa"/>
          </w:tcPr>
          <w:p w:rsidR="00E6207F" w:rsidRDefault="00405AF8">
            <w:pPr>
              <w:pStyle w:val="TableParagraph"/>
              <w:spacing w:before="47"/>
              <w:ind w:right="344"/>
              <w:jc w:val="right"/>
              <w:rPr>
                <w:sz w:val="18"/>
              </w:rPr>
            </w:pPr>
            <w:r>
              <w:rPr>
                <w:w w:val="99"/>
                <w:sz w:val="18"/>
              </w:rPr>
              <w:t>3</w:t>
            </w:r>
          </w:p>
        </w:tc>
        <w:tc>
          <w:tcPr>
            <w:tcW w:w="819" w:type="dxa"/>
          </w:tcPr>
          <w:p w:rsidR="00E6207F" w:rsidRDefault="00405AF8">
            <w:pPr>
              <w:pStyle w:val="TableParagraph"/>
              <w:spacing w:before="47"/>
              <w:ind w:left="14"/>
              <w:rPr>
                <w:sz w:val="18"/>
              </w:rPr>
            </w:pPr>
            <w:r>
              <w:rPr>
                <w:w w:val="99"/>
                <w:sz w:val="18"/>
              </w:rPr>
              <w:t>0</w:t>
            </w:r>
          </w:p>
        </w:tc>
        <w:tc>
          <w:tcPr>
            <w:tcW w:w="820" w:type="dxa"/>
          </w:tcPr>
          <w:p w:rsidR="00E6207F" w:rsidRDefault="00405AF8">
            <w:pPr>
              <w:pStyle w:val="TableParagraph"/>
              <w:spacing w:before="47"/>
              <w:ind w:left="16"/>
              <w:rPr>
                <w:sz w:val="18"/>
              </w:rPr>
            </w:pPr>
            <w:r>
              <w:rPr>
                <w:w w:val="99"/>
                <w:sz w:val="18"/>
              </w:rPr>
              <w:t>0</w:t>
            </w:r>
          </w:p>
        </w:tc>
        <w:tc>
          <w:tcPr>
            <w:tcW w:w="819" w:type="dxa"/>
          </w:tcPr>
          <w:p w:rsidR="00E6207F" w:rsidRDefault="00405AF8">
            <w:pPr>
              <w:pStyle w:val="TableParagraph"/>
              <w:spacing w:before="47"/>
              <w:ind w:left="221" w:right="195"/>
              <w:rPr>
                <w:sz w:val="18"/>
              </w:rPr>
            </w:pPr>
            <w:r>
              <w:rPr>
                <w:sz w:val="18"/>
              </w:rPr>
              <w:t>17</w:t>
            </w:r>
          </w:p>
        </w:tc>
        <w:tc>
          <w:tcPr>
            <w:tcW w:w="848" w:type="dxa"/>
          </w:tcPr>
          <w:p w:rsidR="00E6207F" w:rsidRDefault="00405AF8">
            <w:pPr>
              <w:pStyle w:val="TableParagraph"/>
              <w:spacing w:before="47"/>
              <w:ind w:left="55" w:right="27"/>
              <w:rPr>
                <w:sz w:val="18"/>
              </w:rPr>
            </w:pPr>
            <w:r>
              <w:rPr>
                <w:sz w:val="18"/>
              </w:rPr>
              <w:t>1,91%</w:t>
            </w:r>
          </w:p>
        </w:tc>
      </w:tr>
      <w:tr w:rsidR="00E6207F">
        <w:trPr>
          <w:trHeight w:val="307"/>
        </w:trPr>
        <w:tc>
          <w:tcPr>
            <w:tcW w:w="2489" w:type="dxa"/>
            <w:shd w:val="clear" w:color="auto" w:fill="BEBEBE"/>
          </w:tcPr>
          <w:p w:rsidR="00E6207F" w:rsidRDefault="00405AF8">
            <w:pPr>
              <w:pStyle w:val="TableParagraph"/>
              <w:spacing w:before="45"/>
              <w:ind w:left="69"/>
              <w:jc w:val="left"/>
              <w:rPr>
                <w:rFonts w:ascii="Arial"/>
                <w:b/>
                <w:sz w:val="18"/>
              </w:rPr>
            </w:pPr>
            <w:r>
              <w:rPr>
                <w:rFonts w:ascii="Arial"/>
                <w:b/>
                <w:sz w:val="18"/>
              </w:rPr>
              <w:t>Total</w:t>
            </w:r>
          </w:p>
        </w:tc>
        <w:tc>
          <w:tcPr>
            <w:tcW w:w="818" w:type="dxa"/>
            <w:shd w:val="clear" w:color="auto" w:fill="BEBEBE"/>
          </w:tcPr>
          <w:p w:rsidR="00E6207F" w:rsidRDefault="00405AF8">
            <w:pPr>
              <w:pStyle w:val="TableParagraph"/>
              <w:spacing w:before="45"/>
              <w:ind w:left="309"/>
              <w:jc w:val="left"/>
              <w:rPr>
                <w:rFonts w:ascii="Arial"/>
                <w:b/>
                <w:sz w:val="18"/>
              </w:rPr>
            </w:pPr>
            <w:r>
              <w:rPr>
                <w:rFonts w:ascii="Arial"/>
                <w:b/>
                <w:sz w:val="18"/>
              </w:rPr>
              <w:t>91</w:t>
            </w:r>
          </w:p>
        </w:tc>
        <w:tc>
          <w:tcPr>
            <w:tcW w:w="820" w:type="dxa"/>
            <w:shd w:val="clear" w:color="auto" w:fill="BEBEBE"/>
          </w:tcPr>
          <w:p w:rsidR="00E6207F" w:rsidRDefault="00405AF8">
            <w:pPr>
              <w:pStyle w:val="TableParagraph"/>
              <w:spacing w:before="45"/>
              <w:ind w:right="245"/>
              <w:jc w:val="right"/>
              <w:rPr>
                <w:rFonts w:ascii="Arial"/>
                <w:b/>
                <w:sz w:val="18"/>
              </w:rPr>
            </w:pPr>
            <w:r>
              <w:rPr>
                <w:rFonts w:ascii="Arial"/>
                <w:b/>
                <w:sz w:val="18"/>
              </w:rPr>
              <w:t>249</w:t>
            </w:r>
          </w:p>
        </w:tc>
        <w:tc>
          <w:tcPr>
            <w:tcW w:w="820" w:type="dxa"/>
            <w:shd w:val="clear" w:color="auto" w:fill="BEBEBE"/>
          </w:tcPr>
          <w:p w:rsidR="00E6207F" w:rsidRDefault="00405AF8">
            <w:pPr>
              <w:pStyle w:val="TableParagraph"/>
              <w:spacing w:before="45"/>
              <w:ind w:right="245"/>
              <w:jc w:val="right"/>
              <w:rPr>
                <w:rFonts w:ascii="Arial"/>
                <w:b/>
                <w:sz w:val="18"/>
              </w:rPr>
            </w:pPr>
            <w:r>
              <w:rPr>
                <w:rFonts w:ascii="Arial"/>
                <w:b/>
                <w:sz w:val="18"/>
              </w:rPr>
              <w:t>227</w:t>
            </w:r>
          </w:p>
        </w:tc>
        <w:tc>
          <w:tcPr>
            <w:tcW w:w="817" w:type="dxa"/>
            <w:shd w:val="clear" w:color="auto" w:fill="BEBEBE"/>
          </w:tcPr>
          <w:p w:rsidR="00E6207F" w:rsidRDefault="00405AF8">
            <w:pPr>
              <w:pStyle w:val="TableParagraph"/>
              <w:spacing w:before="45"/>
              <w:ind w:right="240"/>
              <w:jc w:val="right"/>
              <w:rPr>
                <w:rFonts w:ascii="Arial"/>
                <w:b/>
                <w:sz w:val="18"/>
              </w:rPr>
            </w:pPr>
            <w:r>
              <w:rPr>
                <w:rFonts w:ascii="Arial"/>
                <w:b/>
                <w:sz w:val="18"/>
              </w:rPr>
              <w:t>166</w:t>
            </w:r>
          </w:p>
        </w:tc>
        <w:tc>
          <w:tcPr>
            <w:tcW w:w="819" w:type="dxa"/>
            <w:shd w:val="clear" w:color="auto" w:fill="BEBEBE"/>
          </w:tcPr>
          <w:p w:rsidR="00E6207F" w:rsidRDefault="00405AF8">
            <w:pPr>
              <w:pStyle w:val="TableParagraph"/>
              <w:spacing w:before="45"/>
              <w:ind w:left="221" w:right="202"/>
              <w:rPr>
                <w:rFonts w:ascii="Arial"/>
                <w:b/>
                <w:sz w:val="18"/>
              </w:rPr>
            </w:pPr>
            <w:r>
              <w:rPr>
                <w:rFonts w:ascii="Arial"/>
                <w:b/>
                <w:sz w:val="18"/>
              </w:rPr>
              <w:t>145</w:t>
            </w:r>
          </w:p>
        </w:tc>
        <w:tc>
          <w:tcPr>
            <w:tcW w:w="820" w:type="dxa"/>
            <w:shd w:val="clear" w:color="auto" w:fill="BEBEBE"/>
          </w:tcPr>
          <w:p w:rsidR="00E6207F" w:rsidRDefault="00405AF8">
            <w:pPr>
              <w:pStyle w:val="TableParagraph"/>
              <w:spacing w:before="45"/>
              <w:ind w:left="254" w:right="232"/>
              <w:rPr>
                <w:rFonts w:ascii="Arial"/>
                <w:b/>
                <w:sz w:val="18"/>
              </w:rPr>
            </w:pPr>
            <w:r>
              <w:rPr>
                <w:rFonts w:ascii="Arial"/>
                <w:b/>
                <w:sz w:val="18"/>
              </w:rPr>
              <w:t>12</w:t>
            </w:r>
          </w:p>
        </w:tc>
        <w:tc>
          <w:tcPr>
            <w:tcW w:w="819" w:type="dxa"/>
            <w:shd w:val="clear" w:color="auto" w:fill="BEBEBE"/>
          </w:tcPr>
          <w:p w:rsidR="00E6207F" w:rsidRDefault="00405AF8">
            <w:pPr>
              <w:pStyle w:val="TableParagraph"/>
              <w:spacing w:before="45"/>
              <w:ind w:left="266"/>
              <w:jc w:val="left"/>
              <w:rPr>
                <w:rFonts w:ascii="Arial"/>
                <w:b/>
                <w:sz w:val="18"/>
              </w:rPr>
            </w:pPr>
            <w:r>
              <w:rPr>
                <w:rFonts w:ascii="Arial"/>
                <w:b/>
                <w:sz w:val="18"/>
              </w:rPr>
              <w:t>890</w:t>
            </w:r>
          </w:p>
        </w:tc>
        <w:tc>
          <w:tcPr>
            <w:tcW w:w="848" w:type="dxa"/>
            <w:shd w:val="clear" w:color="auto" w:fill="BEBEBE"/>
          </w:tcPr>
          <w:p w:rsidR="00E6207F" w:rsidRDefault="00405AF8">
            <w:pPr>
              <w:pStyle w:val="TableParagraph"/>
              <w:spacing w:before="45"/>
              <w:ind w:left="59" w:right="27"/>
              <w:rPr>
                <w:rFonts w:ascii="Arial"/>
                <w:b/>
                <w:sz w:val="18"/>
              </w:rPr>
            </w:pPr>
            <w:r>
              <w:rPr>
                <w:rFonts w:ascii="Arial"/>
                <w:b/>
                <w:sz w:val="18"/>
              </w:rPr>
              <w:t>100,00%</w:t>
            </w:r>
          </w:p>
        </w:tc>
      </w:tr>
    </w:tbl>
    <w:p w:rsidR="00E6207F" w:rsidRDefault="00405AF8">
      <w:pPr>
        <w:ind w:left="140"/>
        <w:rPr>
          <w:rFonts w:ascii="Arial" w:hAnsi="Arial"/>
          <w:i/>
          <w:sz w:val="14"/>
        </w:rPr>
      </w:pPr>
      <w:r>
        <w:rPr>
          <w:rFonts w:ascii="Arial" w:hAnsi="Arial"/>
          <w:i/>
          <w:sz w:val="14"/>
        </w:rPr>
        <w:t>Fuente:</w:t>
      </w:r>
      <w:r>
        <w:rPr>
          <w:rFonts w:ascii="Arial" w:hAnsi="Arial"/>
          <w:i/>
          <w:spacing w:val="-5"/>
          <w:sz w:val="14"/>
        </w:rPr>
        <w:t xml:space="preserve"> </w:t>
      </w:r>
      <w:r>
        <w:rPr>
          <w:rFonts w:ascii="Arial" w:hAnsi="Arial"/>
          <w:i/>
          <w:sz w:val="14"/>
        </w:rPr>
        <w:t>Informes</w:t>
      </w:r>
      <w:r>
        <w:rPr>
          <w:rFonts w:ascii="Arial" w:hAnsi="Arial"/>
          <w:i/>
          <w:spacing w:val="-5"/>
          <w:sz w:val="14"/>
        </w:rPr>
        <w:t xml:space="preserve"> </w:t>
      </w:r>
      <w:r>
        <w:rPr>
          <w:rFonts w:ascii="Arial" w:hAnsi="Arial"/>
          <w:i/>
          <w:sz w:val="14"/>
        </w:rPr>
        <w:t>PQRSD</w:t>
      </w:r>
      <w:r>
        <w:rPr>
          <w:rFonts w:ascii="Arial" w:hAnsi="Arial"/>
          <w:i/>
          <w:spacing w:val="-5"/>
          <w:sz w:val="14"/>
        </w:rPr>
        <w:t xml:space="preserve"> </w:t>
      </w:r>
      <w:r>
        <w:rPr>
          <w:rFonts w:ascii="Arial" w:hAnsi="Arial"/>
          <w:i/>
          <w:sz w:val="14"/>
        </w:rPr>
        <w:t>satisfacción</w:t>
      </w:r>
      <w:r>
        <w:rPr>
          <w:rFonts w:ascii="Arial" w:hAnsi="Arial"/>
          <w:i/>
          <w:spacing w:val="-3"/>
          <w:sz w:val="14"/>
        </w:rPr>
        <w:t xml:space="preserve"> </w:t>
      </w:r>
      <w:r>
        <w:rPr>
          <w:rFonts w:ascii="Arial" w:hAnsi="Arial"/>
          <w:i/>
          <w:sz w:val="14"/>
        </w:rPr>
        <w:t>ciudadana</w:t>
      </w:r>
      <w:r>
        <w:rPr>
          <w:rFonts w:ascii="Arial" w:hAnsi="Arial"/>
          <w:i/>
          <w:spacing w:val="-3"/>
          <w:sz w:val="14"/>
        </w:rPr>
        <w:t xml:space="preserve"> </w:t>
      </w:r>
      <w:r>
        <w:rPr>
          <w:rFonts w:ascii="Arial" w:hAnsi="Arial"/>
          <w:i/>
          <w:sz w:val="14"/>
        </w:rPr>
        <w:t>publicados</w:t>
      </w:r>
      <w:r>
        <w:rPr>
          <w:rFonts w:ascii="Arial" w:hAnsi="Arial"/>
          <w:i/>
          <w:spacing w:val="-2"/>
          <w:sz w:val="14"/>
        </w:rPr>
        <w:t xml:space="preserve"> </w:t>
      </w:r>
      <w:r>
        <w:rPr>
          <w:rFonts w:ascii="Arial" w:hAnsi="Arial"/>
          <w:i/>
          <w:sz w:val="14"/>
        </w:rPr>
        <w:t>página</w:t>
      </w:r>
      <w:r>
        <w:rPr>
          <w:rFonts w:ascii="Arial" w:hAnsi="Arial"/>
          <w:i/>
          <w:spacing w:val="-5"/>
          <w:sz w:val="14"/>
        </w:rPr>
        <w:t xml:space="preserve"> </w:t>
      </w:r>
      <w:r>
        <w:rPr>
          <w:rFonts w:ascii="Arial" w:hAnsi="Arial"/>
          <w:i/>
          <w:sz w:val="14"/>
        </w:rPr>
        <w:t>Web</w:t>
      </w:r>
    </w:p>
    <w:p w:rsidR="00E6207F" w:rsidRDefault="00E6207F">
      <w:pPr>
        <w:pStyle w:val="Textoindependiente"/>
        <w:spacing w:before="5"/>
        <w:rPr>
          <w:rFonts w:ascii="Arial"/>
          <w:i/>
          <w:sz w:val="21"/>
        </w:rPr>
      </w:pPr>
    </w:p>
    <w:p w:rsidR="00E6207F" w:rsidRDefault="00405AF8">
      <w:pPr>
        <w:pStyle w:val="Ttulo1"/>
        <w:numPr>
          <w:ilvl w:val="2"/>
          <w:numId w:val="4"/>
        </w:numPr>
        <w:tabs>
          <w:tab w:val="left" w:pos="821"/>
          <w:tab w:val="left" w:pos="822"/>
        </w:tabs>
      </w:pPr>
      <w:r>
        <w:t>Idoneidad</w:t>
      </w:r>
    </w:p>
    <w:p w:rsidR="00E6207F" w:rsidRDefault="00E6207F">
      <w:pPr>
        <w:pStyle w:val="Textoindependiente"/>
        <w:spacing w:before="3"/>
        <w:rPr>
          <w:rFonts w:ascii="Arial"/>
          <w:b/>
        </w:rPr>
      </w:pPr>
    </w:p>
    <w:p w:rsidR="00E6207F" w:rsidRDefault="00405AF8">
      <w:pPr>
        <w:ind w:left="102" w:right="415"/>
        <w:jc w:val="both"/>
      </w:pPr>
      <w:r>
        <w:t>En revisión del cumplimiento de las obligaciones previstas en el Contrato de prestación de</w:t>
      </w:r>
      <w:r>
        <w:rPr>
          <w:spacing w:val="-59"/>
        </w:rPr>
        <w:t xml:space="preserve"> </w:t>
      </w:r>
      <w:r>
        <w:t>servicios No IDPC-PSP-003-2021 suscrito con el señor Danilo Sánchez Suarique para</w:t>
      </w:r>
      <w:r>
        <w:rPr>
          <w:spacing w:val="1"/>
        </w:rPr>
        <w:t xml:space="preserve"> </w:t>
      </w:r>
      <w:r>
        <w:t>“</w:t>
      </w:r>
      <w:r>
        <w:rPr>
          <w:rFonts w:ascii="Arial" w:hAnsi="Arial"/>
          <w:i/>
        </w:rPr>
        <w:t>Prestar servicios profesionales al Instituto Distrital de Patrimonio Cultural para la gestión</w:t>
      </w:r>
      <w:r>
        <w:rPr>
          <w:rFonts w:ascii="Arial" w:hAnsi="Arial"/>
          <w:i/>
          <w:spacing w:val="1"/>
        </w:rPr>
        <w:t xml:space="preserve"> </w:t>
      </w:r>
      <w:r>
        <w:rPr>
          <w:rFonts w:ascii="Arial" w:hAnsi="Arial"/>
          <w:i/>
        </w:rPr>
        <w:t>de las PQRSDF que ingresan a la entidad, a través de los diferentes canales de atención</w:t>
      </w:r>
      <w:r>
        <w:t>”,</w:t>
      </w:r>
      <w:r>
        <w:rPr>
          <w:spacing w:val="-59"/>
        </w:rPr>
        <w:t xml:space="preserve"> </w:t>
      </w:r>
      <w:r>
        <w:t>se</w:t>
      </w:r>
      <w:r>
        <w:rPr>
          <w:spacing w:val="-5"/>
        </w:rPr>
        <w:t xml:space="preserve"> </w:t>
      </w:r>
      <w:r>
        <w:t>verificó,</w:t>
      </w:r>
      <w:r>
        <w:rPr>
          <w:spacing w:val="-5"/>
        </w:rPr>
        <w:t xml:space="preserve"> </w:t>
      </w:r>
      <w:r>
        <w:t>el</w:t>
      </w:r>
      <w:r>
        <w:rPr>
          <w:spacing w:val="-7"/>
        </w:rPr>
        <w:t xml:space="preserve"> </w:t>
      </w:r>
      <w:r>
        <w:t>cumplimiento</w:t>
      </w:r>
      <w:r>
        <w:rPr>
          <w:spacing w:val="-4"/>
        </w:rPr>
        <w:t xml:space="preserve"> </w:t>
      </w:r>
      <w:r>
        <w:t>de</w:t>
      </w:r>
      <w:r>
        <w:rPr>
          <w:spacing w:val="-8"/>
        </w:rPr>
        <w:t xml:space="preserve"> </w:t>
      </w:r>
      <w:r>
        <w:t>las</w:t>
      </w:r>
      <w:r>
        <w:rPr>
          <w:spacing w:val="-6"/>
        </w:rPr>
        <w:t xml:space="preserve"> </w:t>
      </w:r>
      <w:r>
        <w:t>seis</w:t>
      </w:r>
      <w:r>
        <w:rPr>
          <w:spacing w:val="-6"/>
        </w:rPr>
        <w:t xml:space="preserve"> </w:t>
      </w:r>
      <w:r>
        <w:t>(6)</w:t>
      </w:r>
      <w:r>
        <w:rPr>
          <w:spacing w:val="-5"/>
        </w:rPr>
        <w:t xml:space="preserve"> </w:t>
      </w:r>
      <w:r>
        <w:t>obligaciones</w:t>
      </w:r>
      <w:r>
        <w:rPr>
          <w:spacing w:val="-4"/>
        </w:rPr>
        <w:t xml:space="preserve"> </w:t>
      </w:r>
      <w:r>
        <w:t>específicas</w:t>
      </w:r>
      <w:r>
        <w:rPr>
          <w:spacing w:val="-5"/>
        </w:rPr>
        <w:t xml:space="preserve"> </w:t>
      </w:r>
      <w:r>
        <w:t>principales</w:t>
      </w:r>
      <w:r>
        <w:rPr>
          <w:spacing w:val="-4"/>
        </w:rPr>
        <w:t xml:space="preserve"> </w:t>
      </w:r>
      <w:r>
        <w:t>descritas</w:t>
      </w:r>
      <w:r>
        <w:rPr>
          <w:spacing w:val="-6"/>
        </w:rPr>
        <w:t xml:space="preserve"> </w:t>
      </w:r>
      <w:r>
        <w:t>en</w:t>
      </w:r>
      <w:r>
        <w:rPr>
          <w:spacing w:val="-59"/>
        </w:rPr>
        <w:t xml:space="preserve"> </w:t>
      </w:r>
      <w:r>
        <w:t>el</w:t>
      </w:r>
      <w:r>
        <w:rPr>
          <w:spacing w:val="-9"/>
        </w:rPr>
        <w:t xml:space="preserve"> </w:t>
      </w:r>
      <w:r>
        <w:t>numeral</w:t>
      </w:r>
      <w:r>
        <w:rPr>
          <w:spacing w:val="-11"/>
        </w:rPr>
        <w:t xml:space="preserve"> </w:t>
      </w:r>
      <w:r>
        <w:t>6</w:t>
      </w:r>
      <w:r>
        <w:rPr>
          <w:spacing w:val="-8"/>
        </w:rPr>
        <w:t xml:space="preserve"> </w:t>
      </w:r>
      <w:r>
        <w:t>del</w:t>
      </w:r>
      <w:r>
        <w:rPr>
          <w:spacing w:val="-9"/>
        </w:rPr>
        <w:t xml:space="preserve"> </w:t>
      </w:r>
      <w:r>
        <w:t>precitado</w:t>
      </w:r>
      <w:r>
        <w:rPr>
          <w:spacing w:val="-8"/>
        </w:rPr>
        <w:t xml:space="preserve"> </w:t>
      </w:r>
      <w:r>
        <w:t>contrato,</w:t>
      </w:r>
      <w:r>
        <w:rPr>
          <w:spacing w:val="-7"/>
        </w:rPr>
        <w:t xml:space="preserve"> </w:t>
      </w:r>
      <w:r>
        <w:t>y</w:t>
      </w:r>
      <w:r>
        <w:rPr>
          <w:spacing w:val="-10"/>
        </w:rPr>
        <w:t xml:space="preserve"> </w:t>
      </w:r>
      <w:r>
        <w:t>se</w:t>
      </w:r>
      <w:r>
        <w:rPr>
          <w:spacing w:val="-10"/>
        </w:rPr>
        <w:t xml:space="preserve"> </w:t>
      </w:r>
      <w:r>
        <w:t>observó</w:t>
      </w:r>
      <w:r>
        <w:rPr>
          <w:spacing w:val="-8"/>
        </w:rPr>
        <w:t xml:space="preserve"> </w:t>
      </w:r>
      <w:r>
        <w:t>que</w:t>
      </w:r>
      <w:r>
        <w:rPr>
          <w:spacing w:val="-10"/>
        </w:rPr>
        <w:t xml:space="preserve"> </w:t>
      </w:r>
      <w:r>
        <w:t>estas</w:t>
      </w:r>
      <w:r>
        <w:rPr>
          <w:spacing w:val="-7"/>
        </w:rPr>
        <w:t xml:space="preserve"> </w:t>
      </w:r>
      <w:r>
        <w:t>se</w:t>
      </w:r>
      <w:r>
        <w:rPr>
          <w:spacing w:val="-10"/>
        </w:rPr>
        <w:t xml:space="preserve"> </w:t>
      </w:r>
      <w:r>
        <w:t>vienen</w:t>
      </w:r>
      <w:r>
        <w:rPr>
          <w:spacing w:val="-8"/>
        </w:rPr>
        <w:t xml:space="preserve"> </w:t>
      </w:r>
      <w:r>
        <w:t>cumpliendo</w:t>
      </w:r>
      <w:r>
        <w:rPr>
          <w:spacing w:val="-8"/>
        </w:rPr>
        <w:t xml:space="preserve"> </w:t>
      </w:r>
      <w:r>
        <w:t>conforme</w:t>
      </w:r>
      <w:r>
        <w:rPr>
          <w:spacing w:val="-59"/>
        </w:rPr>
        <w:t xml:space="preserve"> </w:t>
      </w:r>
      <w:r>
        <w:t>contractual,</w:t>
      </w:r>
      <w:r>
        <w:rPr>
          <w:spacing w:val="-2"/>
        </w:rPr>
        <w:t xml:space="preserve"> </w:t>
      </w:r>
      <w:r>
        <w:t>como</w:t>
      </w:r>
      <w:r>
        <w:rPr>
          <w:spacing w:val="-2"/>
        </w:rPr>
        <w:t xml:space="preserve"> </w:t>
      </w:r>
      <w:r>
        <w:t>se</w:t>
      </w:r>
      <w:r>
        <w:rPr>
          <w:spacing w:val="-2"/>
        </w:rPr>
        <w:t xml:space="preserve"> </w:t>
      </w:r>
      <w:r>
        <w:t>resume</w:t>
      </w:r>
      <w:r>
        <w:rPr>
          <w:spacing w:val="1"/>
        </w:rPr>
        <w:t xml:space="preserve"> </w:t>
      </w:r>
      <w:r>
        <w:t>a</w:t>
      </w:r>
      <w:r>
        <w:rPr>
          <w:spacing w:val="-2"/>
        </w:rPr>
        <w:t xml:space="preserve"> </w:t>
      </w:r>
      <w:r>
        <w:t>continuación:</w:t>
      </w:r>
    </w:p>
    <w:p w:rsidR="00E6207F" w:rsidRDefault="00E6207F">
      <w:pPr>
        <w:jc w:val="both"/>
        <w:sectPr w:rsidR="00E6207F">
          <w:pgSz w:w="12240" w:h="15840"/>
          <w:pgMar w:top="1780" w:right="1280" w:bottom="1020" w:left="1600" w:header="713" w:footer="745" w:gutter="0"/>
          <w:cols w:space="720"/>
        </w:sectPr>
      </w:pPr>
    </w:p>
    <w:p w:rsidR="00E6207F" w:rsidRDefault="00E6207F">
      <w:pPr>
        <w:pStyle w:val="Textoindependiente"/>
        <w:rPr>
          <w:sz w:val="20"/>
        </w:rPr>
      </w:pPr>
    </w:p>
    <w:p w:rsidR="00E6207F" w:rsidRDefault="00E6207F">
      <w:pPr>
        <w:pStyle w:val="Textoindependiente"/>
        <w:spacing w:before="5"/>
        <w:rPr>
          <w:sz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5670"/>
        <w:gridCol w:w="991"/>
        <w:gridCol w:w="1860"/>
      </w:tblGrid>
      <w:tr w:rsidR="00E6207F">
        <w:trPr>
          <w:trHeight w:val="460"/>
        </w:trPr>
        <w:tc>
          <w:tcPr>
            <w:tcW w:w="535" w:type="dxa"/>
            <w:shd w:val="clear" w:color="auto" w:fill="001F5F"/>
          </w:tcPr>
          <w:p w:rsidR="00E6207F" w:rsidRDefault="00405AF8">
            <w:pPr>
              <w:pStyle w:val="TableParagraph"/>
              <w:spacing w:before="110"/>
              <w:ind w:left="111" w:right="107"/>
              <w:rPr>
                <w:rFonts w:ascii="Arial"/>
                <w:b/>
                <w:sz w:val="20"/>
              </w:rPr>
            </w:pPr>
            <w:r>
              <w:rPr>
                <w:rFonts w:ascii="Arial"/>
                <w:b/>
                <w:color w:val="FFFFFF"/>
                <w:sz w:val="20"/>
              </w:rPr>
              <w:t>No</w:t>
            </w:r>
          </w:p>
        </w:tc>
        <w:tc>
          <w:tcPr>
            <w:tcW w:w="5670" w:type="dxa"/>
            <w:shd w:val="clear" w:color="auto" w:fill="001F5F"/>
          </w:tcPr>
          <w:p w:rsidR="00E6207F" w:rsidRDefault="00405AF8">
            <w:pPr>
              <w:pStyle w:val="TableParagraph"/>
              <w:spacing w:before="110"/>
              <w:ind w:left="1459"/>
              <w:jc w:val="left"/>
              <w:rPr>
                <w:rFonts w:ascii="Arial" w:hAnsi="Arial"/>
                <w:b/>
                <w:sz w:val="20"/>
              </w:rPr>
            </w:pPr>
            <w:r>
              <w:rPr>
                <w:rFonts w:ascii="Arial" w:hAnsi="Arial"/>
                <w:b/>
                <w:color w:val="FFFFFF"/>
                <w:sz w:val="20"/>
              </w:rPr>
              <w:t>Descripción</w:t>
            </w:r>
            <w:r>
              <w:rPr>
                <w:rFonts w:ascii="Arial" w:hAnsi="Arial"/>
                <w:b/>
                <w:color w:val="FFFFFF"/>
                <w:spacing w:val="-2"/>
                <w:sz w:val="20"/>
              </w:rPr>
              <w:t xml:space="preserve"> </w:t>
            </w:r>
            <w:r>
              <w:rPr>
                <w:rFonts w:ascii="Arial" w:hAnsi="Arial"/>
                <w:b/>
                <w:color w:val="FFFFFF"/>
                <w:sz w:val="20"/>
              </w:rPr>
              <w:t>de la</w:t>
            </w:r>
            <w:r>
              <w:rPr>
                <w:rFonts w:ascii="Arial" w:hAnsi="Arial"/>
                <w:b/>
                <w:color w:val="FFFFFF"/>
                <w:spacing w:val="-3"/>
                <w:sz w:val="20"/>
              </w:rPr>
              <w:t xml:space="preserve"> </w:t>
            </w:r>
            <w:r>
              <w:rPr>
                <w:rFonts w:ascii="Arial" w:hAnsi="Arial"/>
                <w:b/>
                <w:color w:val="FFFFFF"/>
                <w:sz w:val="20"/>
              </w:rPr>
              <w:t>Obligación</w:t>
            </w:r>
          </w:p>
        </w:tc>
        <w:tc>
          <w:tcPr>
            <w:tcW w:w="991" w:type="dxa"/>
            <w:shd w:val="clear" w:color="auto" w:fill="001F5F"/>
          </w:tcPr>
          <w:p w:rsidR="00E6207F" w:rsidRDefault="00405AF8">
            <w:pPr>
              <w:pStyle w:val="TableParagraph"/>
              <w:spacing w:line="225" w:lineRule="exact"/>
              <w:ind w:left="126"/>
              <w:jc w:val="left"/>
              <w:rPr>
                <w:rFonts w:ascii="Arial"/>
                <w:b/>
                <w:sz w:val="20"/>
              </w:rPr>
            </w:pPr>
            <w:r>
              <w:rPr>
                <w:rFonts w:ascii="Arial"/>
                <w:b/>
                <w:color w:val="FFFFFF"/>
                <w:sz w:val="20"/>
              </w:rPr>
              <w:t>Cumple</w:t>
            </w:r>
          </w:p>
          <w:p w:rsidR="00E6207F" w:rsidRDefault="00405AF8">
            <w:pPr>
              <w:pStyle w:val="TableParagraph"/>
              <w:spacing w:line="215" w:lineRule="exact"/>
              <w:ind w:left="222"/>
              <w:jc w:val="left"/>
              <w:rPr>
                <w:rFonts w:ascii="Arial"/>
                <w:b/>
                <w:sz w:val="20"/>
              </w:rPr>
            </w:pPr>
            <w:r>
              <w:rPr>
                <w:rFonts w:ascii="Arial"/>
                <w:b/>
                <w:color w:val="FFFFFF"/>
                <w:sz w:val="20"/>
              </w:rPr>
              <w:t>SI/NO</w:t>
            </w:r>
          </w:p>
        </w:tc>
        <w:tc>
          <w:tcPr>
            <w:tcW w:w="1860" w:type="dxa"/>
            <w:shd w:val="clear" w:color="auto" w:fill="001F5F"/>
          </w:tcPr>
          <w:p w:rsidR="00E6207F" w:rsidRDefault="00405AF8">
            <w:pPr>
              <w:pStyle w:val="TableParagraph"/>
              <w:spacing w:before="110"/>
              <w:ind w:left="112" w:right="103"/>
              <w:rPr>
                <w:rFonts w:ascii="Arial"/>
                <w:b/>
                <w:sz w:val="20"/>
              </w:rPr>
            </w:pPr>
            <w:r>
              <w:rPr>
                <w:rFonts w:ascii="Arial"/>
                <w:b/>
                <w:color w:val="FFFFFF"/>
                <w:sz w:val="20"/>
              </w:rPr>
              <w:t>Evidencia</w:t>
            </w:r>
          </w:p>
        </w:tc>
      </w:tr>
      <w:tr w:rsidR="00E6207F">
        <w:trPr>
          <w:trHeight w:val="1045"/>
        </w:trPr>
        <w:tc>
          <w:tcPr>
            <w:tcW w:w="535" w:type="dxa"/>
          </w:tcPr>
          <w:p w:rsidR="00E6207F" w:rsidRDefault="00E6207F">
            <w:pPr>
              <w:pStyle w:val="TableParagraph"/>
              <w:jc w:val="left"/>
              <w:rPr>
                <w:sz w:val="20"/>
              </w:rPr>
            </w:pPr>
          </w:p>
          <w:p w:rsidR="00E6207F" w:rsidRDefault="00E6207F">
            <w:pPr>
              <w:pStyle w:val="TableParagraph"/>
              <w:spacing w:before="5"/>
              <w:jc w:val="left"/>
              <w:rPr>
                <w:sz w:val="16"/>
              </w:rPr>
            </w:pPr>
          </w:p>
          <w:p w:rsidR="00E6207F" w:rsidRDefault="00405AF8">
            <w:pPr>
              <w:pStyle w:val="TableParagraph"/>
              <w:ind w:left="6"/>
              <w:rPr>
                <w:sz w:val="18"/>
              </w:rPr>
            </w:pPr>
            <w:r>
              <w:rPr>
                <w:w w:val="99"/>
                <w:sz w:val="18"/>
              </w:rPr>
              <w:t>1</w:t>
            </w:r>
          </w:p>
        </w:tc>
        <w:tc>
          <w:tcPr>
            <w:tcW w:w="5670" w:type="dxa"/>
          </w:tcPr>
          <w:p w:rsidR="00E6207F" w:rsidRDefault="00405AF8">
            <w:pPr>
              <w:pStyle w:val="TableParagraph"/>
              <w:spacing w:line="206" w:lineRule="exact"/>
              <w:ind w:left="105" w:right="98"/>
              <w:jc w:val="both"/>
              <w:rPr>
                <w:sz w:val="18"/>
              </w:rPr>
            </w:pPr>
            <w:r>
              <w:rPr>
                <w:sz w:val="18"/>
              </w:rPr>
              <w:t>Realizar</w:t>
            </w:r>
            <w:r>
              <w:rPr>
                <w:spacing w:val="-10"/>
                <w:sz w:val="18"/>
              </w:rPr>
              <w:t xml:space="preserve"> </w:t>
            </w:r>
            <w:r>
              <w:rPr>
                <w:sz w:val="18"/>
              </w:rPr>
              <w:t>el</w:t>
            </w:r>
            <w:r>
              <w:rPr>
                <w:spacing w:val="-10"/>
                <w:sz w:val="18"/>
              </w:rPr>
              <w:t xml:space="preserve"> </w:t>
            </w:r>
            <w:r>
              <w:rPr>
                <w:sz w:val="18"/>
              </w:rPr>
              <w:t>registro</w:t>
            </w:r>
            <w:r>
              <w:rPr>
                <w:spacing w:val="-9"/>
                <w:sz w:val="18"/>
              </w:rPr>
              <w:t xml:space="preserve"> </w:t>
            </w:r>
            <w:r>
              <w:rPr>
                <w:sz w:val="18"/>
              </w:rPr>
              <w:t>y</w:t>
            </w:r>
            <w:r>
              <w:rPr>
                <w:spacing w:val="-11"/>
                <w:sz w:val="18"/>
              </w:rPr>
              <w:t xml:space="preserve"> </w:t>
            </w:r>
            <w:r>
              <w:rPr>
                <w:sz w:val="18"/>
              </w:rPr>
              <w:t>seguimiento</w:t>
            </w:r>
            <w:r>
              <w:rPr>
                <w:spacing w:val="-9"/>
                <w:sz w:val="18"/>
              </w:rPr>
              <w:t xml:space="preserve"> </w:t>
            </w:r>
            <w:r>
              <w:rPr>
                <w:sz w:val="18"/>
              </w:rPr>
              <w:t>de</w:t>
            </w:r>
            <w:r>
              <w:rPr>
                <w:spacing w:val="-9"/>
                <w:sz w:val="18"/>
              </w:rPr>
              <w:t xml:space="preserve"> </w:t>
            </w:r>
            <w:r>
              <w:rPr>
                <w:sz w:val="18"/>
              </w:rPr>
              <w:t>las</w:t>
            </w:r>
            <w:r>
              <w:rPr>
                <w:spacing w:val="-9"/>
                <w:sz w:val="18"/>
              </w:rPr>
              <w:t xml:space="preserve"> </w:t>
            </w:r>
            <w:r>
              <w:rPr>
                <w:sz w:val="18"/>
              </w:rPr>
              <w:t>peticiones,</w:t>
            </w:r>
            <w:r>
              <w:rPr>
                <w:spacing w:val="-12"/>
                <w:sz w:val="18"/>
              </w:rPr>
              <w:t xml:space="preserve"> </w:t>
            </w:r>
            <w:r>
              <w:rPr>
                <w:sz w:val="18"/>
              </w:rPr>
              <w:t>quejas,</w:t>
            </w:r>
            <w:r>
              <w:rPr>
                <w:spacing w:val="-9"/>
                <w:sz w:val="18"/>
              </w:rPr>
              <w:t xml:space="preserve"> </w:t>
            </w:r>
            <w:r>
              <w:rPr>
                <w:sz w:val="18"/>
              </w:rPr>
              <w:t>reclamos</w:t>
            </w:r>
            <w:r>
              <w:rPr>
                <w:spacing w:val="-48"/>
                <w:sz w:val="18"/>
              </w:rPr>
              <w:t xml:space="preserve"> </w:t>
            </w:r>
            <w:r>
              <w:rPr>
                <w:sz w:val="18"/>
              </w:rPr>
              <w:t>y sugerencias (PQRSFD) de la ciudadanía que se radiquen en la</w:t>
            </w:r>
            <w:r>
              <w:rPr>
                <w:spacing w:val="1"/>
                <w:sz w:val="18"/>
              </w:rPr>
              <w:t xml:space="preserve"> </w:t>
            </w:r>
            <w:r>
              <w:rPr>
                <w:sz w:val="18"/>
              </w:rPr>
              <w:t>entidad a través de los diferentes canales de atención al ciudadano</w:t>
            </w:r>
            <w:r>
              <w:rPr>
                <w:spacing w:val="1"/>
                <w:sz w:val="18"/>
              </w:rPr>
              <w:t xml:space="preserve"> </w:t>
            </w:r>
            <w:r>
              <w:rPr>
                <w:sz w:val="18"/>
              </w:rPr>
              <w:t>y garantizar su registro en el sistema de gestión documental Orfeo y</w:t>
            </w:r>
            <w:r>
              <w:rPr>
                <w:spacing w:val="-47"/>
                <w:sz w:val="18"/>
              </w:rPr>
              <w:t xml:space="preserve"> </w:t>
            </w:r>
            <w:r>
              <w:rPr>
                <w:sz w:val="18"/>
              </w:rPr>
              <w:t>en</w:t>
            </w:r>
            <w:r>
              <w:rPr>
                <w:spacing w:val="-1"/>
                <w:sz w:val="18"/>
              </w:rPr>
              <w:t xml:space="preserve"> </w:t>
            </w:r>
            <w:r>
              <w:rPr>
                <w:sz w:val="18"/>
              </w:rPr>
              <w:t>el</w:t>
            </w:r>
            <w:r>
              <w:rPr>
                <w:spacing w:val="-2"/>
                <w:sz w:val="18"/>
              </w:rPr>
              <w:t xml:space="preserve"> </w:t>
            </w:r>
            <w:r>
              <w:rPr>
                <w:sz w:val="18"/>
              </w:rPr>
              <w:t>sistema Bogotá te</w:t>
            </w:r>
            <w:r>
              <w:rPr>
                <w:spacing w:val="-2"/>
                <w:sz w:val="18"/>
              </w:rPr>
              <w:t xml:space="preserve"> </w:t>
            </w:r>
            <w:r>
              <w:rPr>
                <w:sz w:val="18"/>
              </w:rPr>
              <w:t>escucha.</w:t>
            </w:r>
          </w:p>
        </w:tc>
        <w:tc>
          <w:tcPr>
            <w:tcW w:w="991" w:type="dxa"/>
          </w:tcPr>
          <w:p w:rsidR="00E6207F" w:rsidRDefault="00E6207F">
            <w:pPr>
              <w:pStyle w:val="TableParagraph"/>
              <w:jc w:val="left"/>
              <w:rPr>
                <w:sz w:val="20"/>
              </w:rPr>
            </w:pPr>
          </w:p>
          <w:p w:rsidR="00E6207F" w:rsidRDefault="00E6207F">
            <w:pPr>
              <w:pStyle w:val="TableParagraph"/>
              <w:spacing w:before="5"/>
              <w:jc w:val="left"/>
              <w:rPr>
                <w:sz w:val="16"/>
              </w:rPr>
            </w:pPr>
          </w:p>
          <w:p w:rsidR="00E6207F" w:rsidRDefault="00405AF8">
            <w:pPr>
              <w:pStyle w:val="TableParagraph"/>
              <w:ind w:left="389" w:right="380"/>
              <w:rPr>
                <w:sz w:val="18"/>
              </w:rPr>
            </w:pPr>
            <w:r>
              <w:rPr>
                <w:sz w:val="18"/>
              </w:rPr>
              <w:t>SI</w:t>
            </w:r>
          </w:p>
        </w:tc>
        <w:tc>
          <w:tcPr>
            <w:tcW w:w="1860" w:type="dxa"/>
          </w:tcPr>
          <w:p w:rsidR="00E6207F" w:rsidRDefault="00E6207F">
            <w:pPr>
              <w:pStyle w:val="TableParagraph"/>
              <w:jc w:val="left"/>
              <w:rPr>
                <w:sz w:val="20"/>
              </w:rPr>
            </w:pPr>
          </w:p>
          <w:p w:rsidR="00E6207F" w:rsidRDefault="00E6207F">
            <w:pPr>
              <w:pStyle w:val="TableParagraph"/>
              <w:spacing w:before="5"/>
              <w:jc w:val="left"/>
              <w:rPr>
                <w:sz w:val="16"/>
              </w:rPr>
            </w:pPr>
          </w:p>
          <w:p w:rsidR="00E6207F" w:rsidRDefault="00405AF8">
            <w:pPr>
              <w:pStyle w:val="TableParagraph"/>
              <w:ind w:left="108" w:right="103"/>
              <w:rPr>
                <w:sz w:val="18"/>
              </w:rPr>
            </w:pPr>
            <w:r>
              <w:rPr>
                <w:sz w:val="18"/>
              </w:rPr>
              <w:t>Matriz</w:t>
            </w:r>
            <w:r>
              <w:rPr>
                <w:spacing w:val="-4"/>
                <w:sz w:val="18"/>
              </w:rPr>
              <w:t xml:space="preserve"> </w:t>
            </w:r>
            <w:r>
              <w:rPr>
                <w:sz w:val="18"/>
              </w:rPr>
              <w:t>de</w:t>
            </w:r>
            <w:r>
              <w:rPr>
                <w:spacing w:val="-1"/>
                <w:sz w:val="18"/>
              </w:rPr>
              <w:t xml:space="preserve"> </w:t>
            </w:r>
            <w:r>
              <w:rPr>
                <w:sz w:val="18"/>
              </w:rPr>
              <w:t>PQRS</w:t>
            </w:r>
          </w:p>
        </w:tc>
      </w:tr>
      <w:tr w:rsidR="00E6207F">
        <w:trPr>
          <w:trHeight w:val="1274"/>
        </w:trPr>
        <w:tc>
          <w:tcPr>
            <w:tcW w:w="535" w:type="dxa"/>
          </w:tcPr>
          <w:p w:rsidR="00E6207F" w:rsidRDefault="00E6207F">
            <w:pPr>
              <w:pStyle w:val="TableParagraph"/>
              <w:jc w:val="left"/>
              <w:rPr>
                <w:sz w:val="20"/>
              </w:rPr>
            </w:pPr>
          </w:p>
          <w:p w:rsidR="00E6207F" w:rsidRDefault="00E6207F">
            <w:pPr>
              <w:pStyle w:val="TableParagraph"/>
              <w:spacing w:before="5"/>
              <w:jc w:val="left"/>
              <w:rPr>
                <w:sz w:val="26"/>
              </w:rPr>
            </w:pPr>
          </w:p>
          <w:p w:rsidR="00E6207F" w:rsidRDefault="00405AF8">
            <w:pPr>
              <w:pStyle w:val="TableParagraph"/>
              <w:ind w:left="6"/>
              <w:rPr>
                <w:sz w:val="18"/>
              </w:rPr>
            </w:pPr>
            <w:r>
              <w:rPr>
                <w:w w:val="99"/>
                <w:sz w:val="18"/>
              </w:rPr>
              <w:t>2</w:t>
            </w:r>
          </w:p>
        </w:tc>
        <w:tc>
          <w:tcPr>
            <w:tcW w:w="5670" w:type="dxa"/>
          </w:tcPr>
          <w:p w:rsidR="00E6207F" w:rsidRDefault="00405AF8">
            <w:pPr>
              <w:pStyle w:val="TableParagraph"/>
              <w:spacing w:before="119"/>
              <w:ind w:left="105" w:right="97"/>
              <w:jc w:val="both"/>
              <w:rPr>
                <w:sz w:val="18"/>
              </w:rPr>
            </w:pPr>
            <w:r>
              <w:rPr>
                <w:sz w:val="18"/>
              </w:rPr>
              <w:t>Realizar</w:t>
            </w:r>
            <w:r>
              <w:rPr>
                <w:spacing w:val="1"/>
                <w:sz w:val="18"/>
              </w:rPr>
              <w:t xml:space="preserve"> </w:t>
            </w:r>
            <w:r>
              <w:rPr>
                <w:sz w:val="18"/>
              </w:rPr>
              <w:t>informes</w:t>
            </w:r>
            <w:r>
              <w:rPr>
                <w:spacing w:val="1"/>
                <w:sz w:val="18"/>
              </w:rPr>
              <w:t xml:space="preserve"> </w:t>
            </w:r>
            <w:r>
              <w:rPr>
                <w:sz w:val="18"/>
              </w:rPr>
              <w:t>estadísticos</w:t>
            </w:r>
            <w:r>
              <w:rPr>
                <w:spacing w:val="1"/>
                <w:sz w:val="18"/>
              </w:rPr>
              <w:t xml:space="preserve"> </w:t>
            </w:r>
            <w:r>
              <w:rPr>
                <w:sz w:val="18"/>
              </w:rPr>
              <w:t>mensuales</w:t>
            </w:r>
            <w:r>
              <w:rPr>
                <w:spacing w:val="1"/>
                <w:sz w:val="18"/>
              </w:rPr>
              <w:t xml:space="preserve"> </w:t>
            </w:r>
            <w:r>
              <w:rPr>
                <w:sz w:val="18"/>
              </w:rPr>
              <w:t>y</w:t>
            </w:r>
            <w:r>
              <w:rPr>
                <w:spacing w:val="1"/>
                <w:sz w:val="18"/>
              </w:rPr>
              <w:t xml:space="preserve"> </w:t>
            </w:r>
            <w:r>
              <w:rPr>
                <w:sz w:val="18"/>
              </w:rPr>
              <w:t>trimestrales</w:t>
            </w:r>
            <w:r>
              <w:rPr>
                <w:spacing w:val="1"/>
                <w:sz w:val="18"/>
              </w:rPr>
              <w:t xml:space="preserve"> </w:t>
            </w:r>
            <w:r>
              <w:rPr>
                <w:sz w:val="18"/>
              </w:rPr>
              <w:t>de</w:t>
            </w:r>
            <w:r>
              <w:rPr>
                <w:spacing w:val="1"/>
                <w:sz w:val="18"/>
              </w:rPr>
              <w:t xml:space="preserve"> </w:t>
            </w:r>
            <w:r>
              <w:rPr>
                <w:sz w:val="18"/>
              </w:rPr>
              <w:t>seguimiento</w:t>
            </w:r>
            <w:r>
              <w:rPr>
                <w:spacing w:val="1"/>
                <w:sz w:val="18"/>
              </w:rPr>
              <w:t xml:space="preserve"> </w:t>
            </w:r>
            <w:r>
              <w:rPr>
                <w:sz w:val="18"/>
              </w:rPr>
              <w:t>a</w:t>
            </w:r>
            <w:r>
              <w:rPr>
                <w:spacing w:val="1"/>
                <w:sz w:val="18"/>
              </w:rPr>
              <w:t xml:space="preserve"> </w:t>
            </w:r>
            <w:r>
              <w:rPr>
                <w:sz w:val="18"/>
              </w:rPr>
              <w:t>los</w:t>
            </w:r>
            <w:r>
              <w:rPr>
                <w:spacing w:val="1"/>
                <w:sz w:val="18"/>
              </w:rPr>
              <w:t xml:space="preserve"> </w:t>
            </w:r>
            <w:r>
              <w:rPr>
                <w:sz w:val="18"/>
              </w:rPr>
              <w:t>requerimientos</w:t>
            </w:r>
            <w:r>
              <w:rPr>
                <w:spacing w:val="1"/>
                <w:sz w:val="18"/>
              </w:rPr>
              <w:t xml:space="preserve"> </w:t>
            </w:r>
            <w:r>
              <w:rPr>
                <w:sz w:val="18"/>
              </w:rPr>
              <w:t>de</w:t>
            </w:r>
            <w:r>
              <w:rPr>
                <w:spacing w:val="1"/>
                <w:sz w:val="18"/>
              </w:rPr>
              <w:t xml:space="preserve"> </w:t>
            </w:r>
            <w:r>
              <w:rPr>
                <w:sz w:val="18"/>
              </w:rPr>
              <w:t>la</w:t>
            </w:r>
            <w:r>
              <w:rPr>
                <w:spacing w:val="1"/>
                <w:sz w:val="18"/>
              </w:rPr>
              <w:t xml:space="preserve"> </w:t>
            </w:r>
            <w:r>
              <w:rPr>
                <w:sz w:val="18"/>
              </w:rPr>
              <w:t>ciudadanía</w:t>
            </w:r>
            <w:r>
              <w:rPr>
                <w:spacing w:val="1"/>
                <w:sz w:val="18"/>
              </w:rPr>
              <w:t xml:space="preserve"> </w:t>
            </w:r>
            <w:r>
              <w:rPr>
                <w:sz w:val="18"/>
              </w:rPr>
              <w:t>(PQRSFD)</w:t>
            </w:r>
            <w:r>
              <w:rPr>
                <w:spacing w:val="1"/>
                <w:sz w:val="18"/>
              </w:rPr>
              <w:t xml:space="preserve"> </w:t>
            </w:r>
            <w:r>
              <w:rPr>
                <w:sz w:val="18"/>
              </w:rPr>
              <w:t>registrados en el sistema Bogotá te escucha en cumplimiento de la</w:t>
            </w:r>
            <w:r>
              <w:rPr>
                <w:spacing w:val="1"/>
                <w:sz w:val="18"/>
              </w:rPr>
              <w:t xml:space="preserve"> </w:t>
            </w:r>
            <w:r>
              <w:rPr>
                <w:sz w:val="18"/>
              </w:rPr>
              <w:t>normatividad</w:t>
            </w:r>
            <w:r>
              <w:rPr>
                <w:spacing w:val="1"/>
                <w:sz w:val="18"/>
              </w:rPr>
              <w:t xml:space="preserve"> </w:t>
            </w:r>
            <w:r>
              <w:rPr>
                <w:sz w:val="18"/>
              </w:rPr>
              <w:t>vigente</w:t>
            </w:r>
            <w:r>
              <w:rPr>
                <w:spacing w:val="1"/>
                <w:sz w:val="18"/>
              </w:rPr>
              <w:t xml:space="preserve"> </w:t>
            </w:r>
            <w:r>
              <w:rPr>
                <w:sz w:val="18"/>
              </w:rPr>
              <w:t>y</w:t>
            </w:r>
            <w:r>
              <w:rPr>
                <w:spacing w:val="1"/>
                <w:sz w:val="18"/>
              </w:rPr>
              <w:t xml:space="preserve"> </w:t>
            </w:r>
            <w:r>
              <w:rPr>
                <w:sz w:val="18"/>
              </w:rPr>
              <w:t>mantener</w:t>
            </w:r>
            <w:r>
              <w:rPr>
                <w:spacing w:val="1"/>
                <w:sz w:val="18"/>
              </w:rPr>
              <w:t xml:space="preserve"> </w:t>
            </w:r>
            <w:r>
              <w:rPr>
                <w:sz w:val="18"/>
              </w:rPr>
              <w:t>actualizado</w:t>
            </w:r>
            <w:r>
              <w:rPr>
                <w:spacing w:val="1"/>
                <w:sz w:val="18"/>
              </w:rPr>
              <w:t xml:space="preserve"> </w:t>
            </w:r>
            <w:r>
              <w:rPr>
                <w:sz w:val="18"/>
              </w:rPr>
              <w:t>el</w:t>
            </w:r>
            <w:r>
              <w:rPr>
                <w:spacing w:val="1"/>
                <w:sz w:val="18"/>
              </w:rPr>
              <w:t xml:space="preserve"> </w:t>
            </w:r>
            <w:r>
              <w:rPr>
                <w:sz w:val="18"/>
              </w:rPr>
              <w:t>indicador</w:t>
            </w:r>
            <w:r>
              <w:rPr>
                <w:spacing w:val="1"/>
                <w:sz w:val="18"/>
              </w:rPr>
              <w:t xml:space="preserve"> </w:t>
            </w:r>
            <w:r>
              <w:rPr>
                <w:sz w:val="18"/>
              </w:rPr>
              <w:t>de</w:t>
            </w:r>
            <w:r>
              <w:rPr>
                <w:spacing w:val="1"/>
                <w:sz w:val="18"/>
              </w:rPr>
              <w:t xml:space="preserve"> </w:t>
            </w:r>
            <w:r>
              <w:rPr>
                <w:sz w:val="18"/>
              </w:rPr>
              <w:t>oportunidad</w:t>
            </w:r>
            <w:r>
              <w:rPr>
                <w:spacing w:val="-1"/>
                <w:sz w:val="18"/>
              </w:rPr>
              <w:t xml:space="preserve"> </w:t>
            </w:r>
            <w:r>
              <w:rPr>
                <w:sz w:val="18"/>
              </w:rPr>
              <w:t>correspondiente.</w:t>
            </w:r>
          </w:p>
        </w:tc>
        <w:tc>
          <w:tcPr>
            <w:tcW w:w="991" w:type="dxa"/>
          </w:tcPr>
          <w:p w:rsidR="00E6207F" w:rsidRDefault="00E6207F">
            <w:pPr>
              <w:pStyle w:val="TableParagraph"/>
              <w:jc w:val="left"/>
              <w:rPr>
                <w:sz w:val="20"/>
              </w:rPr>
            </w:pPr>
          </w:p>
          <w:p w:rsidR="00E6207F" w:rsidRDefault="00E6207F">
            <w:pPr>
              <w:pStyle w:val="TableParagraph"/>
              <w:spacing w:before="5"/>
              <w:jc w:val="left"/>
              <w:rPr>
                <w:sz w:val="26"/>
              </w:rPr>
            </w:pPr>
          </w:p>
          <w:p w:rsidR="00E6207F" w:rsidRDefault="00405AF8">
            <w:pPr>
              <w:pStyle w:val="TableParagraph"/>
              <w:ind w:left="389" w:right="380"/>
              <w:rPr>
                <w:sz w:val="18"/>
              </w:rPr>
            </w:pPr>
            <w:r>
              <w:rPr>
                <w:sz w:val="18"/>
              </w:rPr>
              <w:t>SI</w:t>
            </w:r>
          </w:p>
        </w:tc>
        <w:tc>
          <w:tcPr>
            <w:tcW w:w="1860" w:type="dxa"/>
          </w:tcPr>
          <w:p w:rsidR="00E6207F" w:rsidRDefault="00405AF8">
            <w:pPr>
              <w:pStyle w:val="TableParagraph"/>
              <w:spacing w:before="119"/>
              <w:ind w:left="113" w:right="103"/>
              <w:rPr>
                <w:sz w:val="18"/>
              </w:rPr>
            </w:pPr>
            <w:r>
              <w:rPr>
                <w:sz w:val="18"/>
              </w:rPr>
              <w:t>Informes Publicados</w:t>
            </w:r>
            <w:r>
              <w:rPr>
                <w:spacing w:val="-47"/>
                <w:sz w:val="18"/>
              </w:rPr>
              <w:t xml:space="preserve"> </w:t>
            </w:r>
            <w:r>
              <w:rPr>
                <w:sz w:val="18"/>
              </w:rPr>
              <w:t>en el Botón de</w:t>
            </w:r>
            <w:r>
              <w:rPr>
                <w:spacing w:val="1"/>
                <w:sz w:val="18"/>
              </w:rPr>
              <w:t xml:space="preserve"> </w:t>
            </w:r>
            <w:r>
              <w:rPr>
                <w:sz w:val="18"/>
              </w:rPr>
              <w:t>Transparencia y</w:t>
            </w:r>
            <w:r>
              <w:rPr>
                <w:spacing w:val="1"/>
                <w:sz w:val="18"/>
              </w:rPr>
              <w:t xml:space="preserve"> </w:t>
            </w:r>
            <w:r>
              <w:rPr>
                <w:sz w:val="18"/>
              </w:rPr>
              <w:t>Acceso a la</w:t>
            </w:r>
            <w:r>
              <w:rPr>
                <w:spacing w:val="1"/>
                <w:sz w:val="18"/>
              </w:rPr>
              <w:t xml:space="preserve"> </w:t>
            </w:r>
            <w:r>
              <w:rPr>
                <w:sz w:val="18"/>
              </w:rPr>
              <w:t>Información</w:t>
            </w:r>
          </w:p>
        </w:tc>
      </w:tr>
      <w:tr w:rsidR="00E6207F">
        <w:trPr>
          <w:trHeight w:val="1276"/>
        </w:trPr>
        <w:tc>
          <w:tcPr>
            <w:tcW w:w="535" w:type="dxa"/>
          </w:tcPr>
          <w:p w:rsidR="00E6207F" w:rsidRDefault="00E6207F">
            <w:pPr>
              <w:pStyle w:val="TableParagraph"/>
              <w:jc w:val="left"/>
              <w:rPr>
                <w:sz w:val="20"/>
              </w:rPr>
            </w:pPr>
          </w:p>
          <w:p w:rsidR="00E6207F" w:rsidRDefault="00E6207F">
            <w:pPr>
              <w:pStyle w:val="TableParagraph"/>
              <w:spacing w:before="5"/>
              <w:jc w:val="left"/>
              <w:rPr>
                <w:sz w:val="26"/>
              </w:rPr>
            </w:pPr>
          </w:p>
          <w:p w:rsidR="00E6207F" w:rsidRDefault="00405AF8">
            <w:pPr>
              <w:pStyle w:val="TableParagraph"/>
              <w:ind w:left="6"/>
              <w:rPr>
                <w:sz w:val="18"/>
              </w:rPr>
            </w:pPr>
            <w:r>
              <w:rPr>
                <w:w w:val="99"/>
                <w:sz w:val="18"/>
              </w:rPr>
              <w:t>3</w:t>
            </w:r>
          </w:p>
        </w:tc>
        <w:tc>
          <w:tcPr>
            <w:tcW w:w="5670" w:type="dxa"/>
          </w:tcPr>
          <w:p w:rsidR="00E6207F" w:rsidRDefault="00E6207F">
            <w:pPr>
              <w:pStyle w:val="TableParagraph"/>
              <w:spacing w:before="6"/>
              <w:jc w:val="left"/>
              <w:rPr>
                <w:sz w:val="19"/>
              </w:rPr>
            </w:pPr>
          </w:p>
          <w:p w:rsidR="00E6207F" w:rsidRDefault="00405AF8">
            <w:pPr>
              <w:pStyle w:val="TableParagraph"/>
              <w:ind w:left="105" w:right="97"/>
              <w:jc w:val="both"/>
              <w:rPr>
                <w:sz w:val="18"/>
              </w:rPr>
            </w:pPr>
            <w:r>
              <w:rPr>
                <w:sz w:val="18"/>
              </w:rPr>
              <w:t>Apoyar</w:t>
            </w:r>
            <w:r>
              <w:rPr>
                <w:spacing w:val="-10"/>
                <w:sz w:val="18"/>
              </w:rPr>
              <w:t xml:space="preserve"> </w:t>
            </w:r>
            <w:r>
              <w:rPr>
                <w:sz w:val="18"/>
              </w:rPr>
              <w:t>la</w:t>
            </w:r>
            <w:r>
              <w:rPr>
                <w:spacing w:val="-10"/>
                <w:sz w:val="18"/>
              </w:rPr>
              <w:t xml:space="preserve"> </w:t>
            </w:r>
            <w:r>
              <w:rPr>
                <w:sz w:val="18"/>
              </w:rPr>
              <w:t>ejecución</w:t>
            </w:r>
            <w:r>
              <w:rPr>
                <w:spacing w:val="-9"/>
                <w:sz w:val="18"/>
              </w:rPr>
              <w:t xml:space="preserve"> </w:t>
            </w:r>
            <w:r>
              <w:rPr>
                <w:sz w:val="18"/>
              </w:rPr>
              <w:t>y</w:t>
            </w:r>
            <w:r>
              <w:rPr>
                <w:spacing w:val="-12"/>
                <w:sz w:val="18"/>
              </w:rPr>
              <w:t xml:space="preserve"> </w:t>
            </w:r>
            <w:r>
              <w:rPr>
                <w:sz w:val="18"/>
              </w:rPr>
              <w:t>seguimiento</w:t>
            </w:r>
            <w:r>
              <w:rPr>
                <w:spacing w:val="-9"/>
                <w:sz w:val="18"/>
              </w:rPr>
              <w:t xml:space="preserve"> </w:t>
            </w:r>
            <w:r>
              <w:rPr>
                <w:sz w:val="18"/>
              </w:rPr>
              <w:t>al</w:t>
            </w:r>
            <w:r>
              <w:rPr>
                <w:spacing w:val="-11"/>
                <w:sz w:val="18"/>
              </w:rPr>
              <w:t xml:space="preserve"> </w:t>
            </w:r>
            <w:r>
              <w:rPr>
                <w:sz w:val="18"/>
              </w:rPr>
              <w:t>cumplimiento</w:t>
            </w:r>
            <w:r>
              <w:rPr>
                <w:spacing w:val="-9"/>
                <w:sz w:val="18"/>
              </w:rPr>
              <w:t xml:space="preserve"> </w:t>
            </w:r>
            <w:r>
              <w:rPr>
                <w:sz w:val="18"/>
              </w:rPr>
              <w:t>de</w:t>
            </w:r>
            <w:r>
              <w:rPr>
                <w:spacing w:val="-10"/>
                <w:sz w:val="18"/>
              </w:rPr>
              <w:t xml:space="preserve"> </w:t>
            </w:r>
            <w:r>
              <w:rPr>
                <w:sz w:val="18"/>
              </w:rPr>
              <w:t>las</w:t>
            </w:r>
            <w:r>
              <w:rPr>
                <w:spacing w:val="-8"/>
                <w:sz w:val="18"/>
              </w:rPr>
              <w:t xml:space="preserve"> </w:t>
            </w:r>
            <w:r>
              <w:rPr>
                <w:sz w:val="18"/>
              </w:rPr>
              <w:t>actividades</w:t>
            </w:r>
            <w:r>
              <w:rPr>
                <w:spacing w:val="-48"/>
                <w:sz w:val="18"/>
              </w:rPr>
              <w:t xml:space="preserve"> </w:t>
            </w:r>
            <w:r>
              <w:rPr>
                <w:sz w:val="18"/>
              </w:rPr>
              <w:t>de los planes de acción y planes de mejoramiento relacionados con</w:t>
            </w:r>
            <w:r>
              <w:rPr>
                <w:spacing w:val="1"/>
                <w:sz w:val="18"/>
              </w:rPr>
              <w:t xml:space="preserve"> </w:t>
            </w:r>
            <w:r>
              <w:rPr>
                <w:sz w:val="18"/>
              </w:rPr>
              <w:t>la ejecución del contrato, informes de seguimiento publicados en el</w:t>
            </w:r>
            <w:r>
              <w:rPr>
                <w:spacing w:val="1"/>
                <w:sz w:val="18"/>
              </w:rPr>
              <w:t xml:space="preserve"> </w:t>
            </w:r>
            <w:r>
              <w:rPr>
                <w:sz w:val="18"/>
              </w:rPr>
              <w:t>botón</w:t>
            </w:r>
            <w:r>
              <w:rPr>
                <w:spacing w:val="-3"/>
                <w:sz w:val="18"/>
              </w:rPr>
              <w:t xml:space="preserve"> </w:t>
            </w:r>
            <w:r>
              <w:rPr>
                <w:sz w:val="18"/>
              </w:rPr>
              <w:t>de transparencia.</w:t>
            </w:r>
          </w:p>
        </w:tc>
        <w:tc>
          <w:tcPr>
            <w:tcW w:w="991" w:type="dxa"/>
          </w:tcPr>
          <w:p w:rsidR="00E6207F" w:rsidRDefault="00E6207F">
            <w:pPr>
              <w:pStyle w:val="TableParagraph"/>
              <w:jc w:val="left"/>
              <w:rPr>
                <w:sz w:val="20"/>
              </w:rPr>
            </w:pPr>
          </w:p>
          <w:p w:rsidR="00E6207F" w:rsidRDefault="00E6207F">
            <w:pPr>
              <w:pStyle w:val="TableParagraph"/>
              <w:spacing w:before="5"/>
              <w:jc w:val="left"/>
              <w:rPr>
                <w:sz w:val="26"/>
              </w:rPr>
            </w:pPr>
          </w:p>
          <w:p w:rsidR="00E6207F" w:rsidRDefault="00405AF8">
            <w:pPr>
              <w:pStyle w:val="TableParagraph"/>
              <w:ind w:left="389" w:right="380"/>
              <w:rPr>
                <w:sz w:val="18"/>
              </w:rPr>
            </w:pPr>
            <w:r>
              <w:rPr>
                <w:sz w:val="18"/>
              </w:rPr>
              <w:t>SI</w:t>
            </w:r>
          </w:p>
        </w:tc>
        <w:tc>
          <w:tcPr>
            <w:tcW w:w="1860" w:type="dxa"/>
          </w:tcPr>
          <w:p w:rsidR="00E6207F" w:rsidRDefault="00405AF8">
            <w:pPr>
              <w:pStyle w:val="TableParagraph"/>
              <w:spacing w:before="18"/>
              <w:ind w:left="151" w:right="145" w:firstLine="4"/>
              <w:rPr>
                <w:sz w:val="18"/>
              </w:rPr>
            </w:pPr>
            <w:r>
              <w:rPr>
                <w:sz w:val="18"/>
              </w:rPr>
              <w:t>Planes de acción y</w:t>
            </w:r>
            <w:r>
              <w:rPr>
                <w:spacing w:val="-47"/>
                <w:sz w:val="18"/>
              </w:rPr>
              <w:t xml:space="preserve"> </w:t>
            </w:r>
            <w:r>
              <w:rPr>
                <w:sz w:val="18"/>
              </w:rPr>
              <w:t>planes de</w:t>
            </w:r>
            <w:r>
              <w:rPr>
                <w:spacing w:val="1"/>
                <w:sz w:val="18"/>
              </w:rPr>
              <w:t xml:space="preserve"> </w:t>
            </w:r>
            <w:r>
              <w:rPr>
                <w:sz w:val="18"/>
              </w:rPr>
              <w:t>mejoramiento</w:t>
            </w:r>
            <w:r>
              <w:rPr>
                <w:spacing w:val="1"/>
                <w:sz w:val="18"/>
              </w:rPr>
              <w:t xml:space="preserve"> </w:t>
            </w:r>
            <w:r>
              <w:rPr>
                <w:sz w:val="18"/>
              </w:rPr>
              <w:t>relacionados con la</w:t>
            </w:r>
            <w:r>
              <w:rPr>
                <w:spacing w:val="-48"/>
                <w:sz w:val="18"/>
              </w:rPr>
              <w:t xml:space="preserve"> </w:t>
            </w:r>
            <w:r>
              <w:rPr>
                <w:sz w:val="18"/>
              </w:rPr>
              <w:t>ejecución</w:t>
            </w:r>
            <w:r>
              <w:rPr>
                <w:spacing w:val="-3"/>
                <w:sz w:val="18"/>
              </w:rPr>
              <w:t xml:space="preserve"> </w:t>
            </w:r>
            <w:r>
              <w:rPr>
                <w:sz w:val="18"/>
              </w:rPr>
              <w:t>del</w:t>
            </w:r>
          </w:p>
          <w:p w:rsidR="00E6207F" w:rsidRDefault="00405AF8">
            <w:pPr>
              <w:pStyle w:val="TableParagraph"/>
              <w:spacing w:line="203" w:lineRule="exact"/>
              <w:ind w:left="112" w:right="103"/>
              <w:rPr>
                <w:sz w:val="18"/>
              </w:rPr>
            </w:pPr>
            <w:r>
              <w:rPr>
                <w:sz w:val="18"/>
              </w:rPr>
              <w:t>contrato.</w:t>
            </w:r>
          </w:p>
        </w:tc>
      </w:tr>
      <w:tr w:rsidR="00E6207F">
        <w:trPr>
          <w:trHeight w:val="971"/>
        </w:trPr>
        <w:tc>
          <w:tcPr>
            <w:tcW w:w="535" w:type="dxa"/>
          </w:tcPr>
          <w:p w:rsidR="00E6207F" w:rsidRDefault="00E6207F">
            <w:pPr>
              <w:pStyle w:val="TableParagraph"/>
              <w:jc w:val="left"/>
              <w:rPr>
                <w:sz w:val="20"/>
              </w:rPr>
            </w:pPr>
          </w:p>
          <w:p w:rsidR="00E6207F" w:rsidRDefault="00405AF8">
            <w:pPr>
              <w:pStyle w:val="TableParagraph"/>
              <w:spacing w:before="153"/>
              <w:ind w:left="6"/>
              <w:rPr>
                <w:sz w:val="18"/>
              </w:rPr>
            </w:pPr>
            <w:r>
              <w:rPr>
                <w:w w:val="99"/>
                <w:sz w:val="18"/>
              </w:rPr>
              <w:t>4</w:t>
            </w:r>
          </w:p>
        </w:tc>
        <w:tc>
          <w:tcPr>
            <w:tcW w:w="5670" w:type="dxa"/>
          </w:tcPr>
          <w:p w:rsidR="00E6207F" w:rsidRDefault="00E6207F">
            <w:pPr>
              <w:pStyle w:val="TableParagraph"/>
              <w:spacing w:before="3"/>
              <w:jc w:val="left"/>
              <w:rPr>
                <w:sz w:val="24"/>
              </w:rPr>
            </w:pPr>
          </w:p>
          <w:p w:rsidR="00E6207F" w:rsidRDefault="00405AF8">
            <w:pPr>
              <w:pStyle w:val="TableParagraph"/>
              <w:ind w:left="105"/>
              <w:jc w:val="left"/>
              <w:rPr>
                <w:sz w:val="18"/>
              </w:rPr>
            </w:pPr>
            <w:r>
              <w:rPr>
                <w:sz w:val="18"/>
              </w:rPr>
              <w:t>Realizar</w:t>
            </w:r>
            <w:r>
              <w:rPr>
                <w:spacing w:val="1"/>
                <w:sz w:val="18"/>
              </w:rPr>
              <w:t xml:space="preserve"> </w:t>
            </w:r>
            <w:r>
              <w:rPr>
                <w:sz w:val="18"/>
              </w:rPr>
              <w:t>seguimiento</w:t>
            </w:r>
            <w:r>
              <w:rPr>
                <w:spacing w:val="1"/>
                <w:sz w:val="18"/>
              </w:rPr>
              <w:t xml:space="preserve"> </w:t>
            </w:r>
            <w:r>
              <w:rPr>
                <w:sz w:val="18"/>
              </w:rPr>
              <w:t>a</w:t>
            </w:r>
            <w:r>
              <w:rPr>
                <w:spacing w:val="1"/>
                <w:sz w:val="18"/>
              </w:rPr>
              <w:t xml:space="preserve"> </w:t>
            </w:r>
            <w:r>
              <w:rPr>
                <w:sz w:val="18"/>
              </w:rPr>
              <w:t>las solicitudes de</w:t>
            </w:r>
            <w:r>
              <w:rPr>
                <w:spacing w:val="1"/>
                <w:sz w:val="18"/>
              </w:rPr>
              <w:t xml:space="preserve"> </w:t>
            </w:r>
            <w:r>
              <w:rPr>
                <w:sz w:val="18"/>
              </w:rPr>
              <w:t>acceso a</w:t>
            </w:r>
            <w:r>
              <w:rPr>
                <w:spacing w:val="1"/>
                <w:sz w:val="18"/>
              </w:rPr>
              <w:t xml:space="preserve"> </w:t>
            </w:r>
            <w:r>
              <w:rPr>
                <w:sz w:val="18"/>
              </w:rPr>
              <w:t>la información</w:t>
            </w:r>
            <w:r>
              <w:rPr>
                <w:spacing w:val="-47"/>
                <w:sz w:val="18"/>
              </w:rPr>
              <w:t xml:space="preserve"> </w:t>
            </w:r>
            <w:r>
              <w:rPr>
                <w:sz w:val="18"/>
              </w:rPr>
              <w:t>pública</w:t>
            </w:r>
            <w:r>
              <w:rPr>
                <w:spacing w:val="-5"/>
                <w:sz w:val="18"/>
              </w:rPr>
              <w:t xml:space="preserve"> </w:t>
            </w:r>
            <w:r>
              <w:rPr>
                <w:sz w:val="18"/>
              </w:rPr>
              <w:t>que</w:t>
            </w:r>
            <w:r>
              <w:rPr>
                <w:spacing w:val="-4"/>
                <w:sz w:val="18"/>
              </w:rPr>
              <w:t xml:space="preserve"> </w:t>
            </w:r>
            <w:r>
              <w:rPr>
                <w:sz w:val="18"/>
              </w:rPr>
              <w:t>ingresen</w:t>
            </w:r>
            <w:r>
              <w:rPr>
                <w:spacing w:val="-2"/>
                <w:sz w:val="18"/>
              </w:rPr>
              <w:t xml:space="preserve"> </w:t>
            </w:r>
            <w:r>
              <w:rPr>
                <w:sz w:val="18"/>
              </w:rPr>
              <w:t>a</w:t>
            </w:r>
            <w:r>
              <w:rPr>
                <w:spacing w:val="-4"/>
                <w:sz w:val="18"/>
              </w:rPr>
              <w:t xml:space="preserve"> </w:t>
            </w:r>
            <w:r>
              <w:rPr>
                <w:sz w:val="18"/>
              </w:rPr>
              <w:t>la</w:t>
            </w:r>
            <w:r>
              <w:rPr>
                <w:spacing w:val="-3"/>
                <w:sz w:val="18"/>
              </w:rPr>
              <w:t xml:space="preserve"> </w:t>
            </w:r>
            <w:r>
              <w:rPr>
                <w:sz w:val="18"/>
              </w:rPr>
              <w:t>entidad</w:t>
            </w:r>
            <w:r>
              <w:rPr>
                <w:spacing w:val="-2"/>
                <w:sz w:val="18"/>
              </w:rPr>
              <w:t xml:space="preserve"> </w:t>
            </w:r>
            <w:r>
              <w:rPr>
                <w:sz w:val="18"/>
              </w:rPr>
              <w:t>a</w:t>
            </w:r>
            <w:r>
              <w:rPr>
                <w:spacing w:val="-2"/>
                <w:sz w:val="18"/>
              </w:rPr>
              <w:t xml:space="preserve"> </w:t>
            </w:r>
            <w:r>
              <w:rPr>
                <w:sz w:val="18"/>
              </w:rPr>
              <w:t>través</w:t>
            </w:r>
            <w:r>
              <w:rPr>
                <w:spacing w:val="-2"/>
                <w:sz w:val="18"/>
              </w:rPr>
              <w:t xml:space="preserve"> </w:t>
            </w:r>
            <w:r>
              <w:rPr>
                <w:sz w:val="18"/>
              </w:rPr>
              <w:t>de</w:t>
            </w:r>
            <w:r>
              <w:rPr>
                <w:spacing w:val="-2"/>
                <w:sz w:val="18"/>
              </w:rPr>
              <w:t xml:space="preserve"> </w:t>
            </w:r>
            <w:r>
              <w:rPr>
                <w:sz w:val="18"/>
              </w:rPr>
              <w:t>los</w:t>
            </w:r>
            <w:r>
              <w:rPr>
                <w:spacing w:val="-1"/>
                <w:sz w:val="18"/>
              </w:rPr>
              <w:t xml:space="preserve"> </w:t>
            </w:r>
            <w:r>
              <w:rPr>
                <w:sz w:val="18"/>
              </w:rPr>
              <w:t>diferentes</w:t>
            </w:r>
            <w:r>
              <w:rPr>
                <w:spacing w:val="-2"/>
                <w:sz w:val="18"/>
              </w:rPr>
              <w:t xml:space="preserve"> </w:t>
            </w:r>
            <w:r>
              <w:rPr>
                <w:sz w:val="18"/>
              </w:rPr>
              <w:t>canales.</w:t>
            </w:r>
          </w:p>
        </w:tc>
        <w:tc>
          <w:tcPr>
            <w:tcW w:w="991" w:type="dxa"/>
          </w:tcPr>
          <w:p w:rsidR="00E6207F" w:rsidRDefault="00E6207F">
            <w:pPr>
              <w:pStyle w:val="TableParagraph"/>
              <w:jc w:val="left"/>
              <w:rPr>
                <w:sz w:val="20"/>
              </w:rPr>
            </w:pPr>
          </w:p>
          <w:p w:rsidR="00E6207F" w:rsidRDefault="00405AF8">
            <w:pPr>
              <w:pStyle w:val="TableParagraph"/>
              <w:spacing w:before="153"/>
              <w:ind w:left="389" w:right="380"/>
              <w:rPr>
                <w:sz w:val="18"/>
              </w:rPr>
            </w:pPr>
            <w:r>
              <w:rPr>
                <w:sz w:val="18"/>
              </w:rPr>
              <w:t>SI</w:t>
            </w:r>
          </w:p>
        </w:tc>
        <w:tc>
          <w:tcPr>
            <w:tcW w:w="1860" w:type="dxa"/>
          </w:tcPr>
          <w:p w:rsidR="00E6207F" w:rsidRDefault="00405AF8">
            <w:pPr>
              <w:pStyle w:val="TableParagraph"/>
              <w:spacing w:before="71"/>
              <w:ind w:left="233" w:right="223" w:hanging="4"/>
              <w:rPr>
                <w:sz w:val="18"/>
              </w:rPr>
            </w:pPr>
            <w:r>
              <w:rPr>
                <w:sz w:val="18"/>
              </w:rPr>
              <w:t>Peticiones</w:t>
            </w:r>
            <w:r>
              <w:rPr>
                <w:spacing w:val="1"/>
                <w:sz w:val="18"/>
              </w:rPr>
              <w:t xml:space="preserve"> </w:t>
            </w:r>
            <w:r>
              <w:rPr>
                <w:sz w:val="18"/>
              </w:rPr>
              <w:t>gestionadas a</w:t>
            </w:r>
            <w:r>
              <w:rPr>
                <w:spacing w:val="1"/>
                <w:sz w:val="18"/>
              </w:rPr>
              <w:t xml:space="preserve"> </w:t>
            </w:r>
            <w:r>
              <w:rPr>
                <w:sz w:val="18"/>
              </w:rPr>
              <w:t>través de los</w:t>
            </w:r>
            <w:r>
              <w:rPr>
                <w:spacing w:val="1"/>
                <w:sz w:val="18"/>
              </w:rPr>
              <w:t xml:space="preserve"> </w:t>
            </w:r>
            <w:r>
              <w:rPr>
                <w:sz w:val="18"/>
              </w:rPr>
              <w:t>canales</w:t>
            </w:r>
            <w:r>
              <w:rPr>
                <w:spacing w:val="-8"/>
                <w:sz w:val="18"/>
              </w:rPr>
              <w:t xml:space="preserve"> </w:t>
            </w:r>
            <w:r>
              <w:rPr>
                <w:sz w:val="18"/>
              </w:rPr>
              <w:t>del</w:t>
            </w:r>
            <w:r>
              <w:rPr>
                <w:spacing w:val="-7"/>
                <w:sz w:val="18"/>
              </w:rPr>
              <w:t xml:space="preserve"> </w:t>
            </w:r>
            <w:r>
              <w:rPr>
                <w:sz w:val="18"/>
              </w:rPr>
              <w:t>IDPC</w:t>
            </w:r>
          </w:p>
        </w:tc>
      </w:tr>
      <w:tr w:rsidR="00E6207F">
        <w:trPr>
          <w:trHeight w:val="856"/>
        </w:trPr>
        <w:tc>
          <w:tcPr>
            <w:tcW w:w="535" w:type="dxa"/>
          </w:tcPr>
          <w:p w:rsidR="00E6207F" w:rsidRDefault="00E6207F">
            <w:pPr>
              <w:pStyle w:val="TableParagraph"/>
              <w:jc w:val="left"/>
              <w:rPr>
                <w:sz w:val="28"/>
              </w:rPr>
            </w:pPr>
          </w:p>
          <w:p w:rsidR="00E6207F" w:rsidRDefault="00405AF8">
            <w:pPr>
              <w:pStyle w:val="TableParagraph"/>
              <w:spacing w:before="1"/>
              <w:ind w:left="6"/>
              <w:rPr>
                <w:sz w:val="18"/>
              </w:rPr>
            </w:pPr>
            <w:r>
              <w:rPr>
                <w:w w:val="99"/>
                <w:sz w:val="18"/>
              </w:rPr>
              <w:t>5</w:t>
            </w:r>
          </w:p>
        </w:tc>
        <w:tc>
          <w:tcPr>
            <w:tcW w:w="5670" w:type="dxa"/>
          </w:tcPr>
          <w:p w:rsidR="00E6207F" w:rsidRDefault="00405AF8">
            <w:pPr>
              <w:pStyle w:val="TableParagraph"/>
              <w:spacing w:before="116"/>
              <w:ind w:left="105" w:right="102"/>
              <w:jc w:val="both"/>
              <w:rPr>
                <w:sz w:val="18"/>
              </w:rPr>
            </w:pPr>
            <w:r>
              <w:rPr>
                <w:sz w:val="18"/>
              </w:rPr>
              <w:t>Participar</w:t>
            </w:r>
            <w:r>
              <w:rPr>
                <w:spacing w:val="1"/>
                <w:sz w:val="18"/>
              </w:rPr>
              <w:t xml:space="preserve"> </w:t>
            </w:r>
            <w:r>
              <w:rPr>
                <w:sz w:val="18"/>
              </w:rPr>
              <w:t>en</w:t>
            </w:r>
            <w:r>
              <w:rPr>
                <w:spacing w:val="1"/>
                <w:sz w:val="18"/>
              </w:rPr>
              <w:t xml:space="preserve"> </w:t>
            </w:r>
            <w:r>
              <w:rPr>
                <w:sz w:val="18"/>
              </w:rPr>
              <w:t>los</w:t>
            </w:r>
            <w:r>
              <w:rPr>
                <w:spacing w:val="1"/>
                <w:sz w:val="18"/>
              </w:rPr>
              <w:t xml:space="preserve"> </w:t>
            </w:r>
            <w:r>
              <w:rPr>
                <w:sz w:val="18"/>
              </w:rPr>
              <w:t>diferentes</w:t>
            </w:r>
            <w:r>
              <w:rPr>
                <w:spacing w:val="1"/>
                <w:sz w:val="18"/>
              </w:rPr>
              <w:t xml:space="preserve"> </w:t>
            </w:r>
            <w:r>
              <w:rPr>
                <w:sz w:val="18"/>
              </w:rPr>
              <w:t>escenarios</w:t>
            </w:r>
            <w:r>
              <w:rPr>
                <w:spacing w:val="1"/>
                <w:sz w:val="18"/>
              </w:rPr>
              <w:t xml:space="preserve"> </w:t>
            </w:r>
            <w:r>
              <w:rPr>
                <w:sz w:val="18"/>
              </w:rPr>
              <w:t>relacionados</w:t>
            </w:r>
            <w:r>
              <w:rPr>
                <w:spacing w:val="1"/>
                <w:sz w:val="18"/>
              </w:rPr>
              <w:t xml:space="preserve"> </w:t>
            </w:r>
            <w:r>
              <w:rPr>
                <w:sz w:val="18"/>
              </w:rPr>
              <w:t>con</w:t>
            </w:r>
            <w:r>
              <w:rPr>
                <w:spacing w:val="1"/>
                <w:sz w:val="18"/>
              </w:rPr>
              <w:t xml:space="preserve"> </w:t>
            </w:r>
            <w:r>
              <w:rPr>
                <w:sz w:val="18"/>
              </w:rPr>
              <w:t>la</w:t>
            </w:r>
            <w:r>
              <w:rPr>
                <w:spacing w:val="1"/>
                <w:sz w:val="18"/>
              </w:rPr>
              <w:t xml:space="preserve"> </w:t>
            </w:r>
            <w:r>
              <w:rPr>
                <w:sz w:val="18"/>
              </w:rPr>
              <w:t>Red</w:t>
            </w:r>
            <w:r>
              <w:rPr>
                <w:spacing w:val="-47"/>
                <w:sz w:val="18"/>
              </w:rPr>
              <w:t xml:space="preserve"> </w:t>
            </w:r>
            <w:r>
              <w:rPr>
                <w:sz w:val="18"/>
              </w:rPr>
              <w:t>Distrital de Quejas y Reclamos, con el sistema Bogotá te Escucha y</w:t>
            </w:r>
            <w:r>
              <w:rPr>
                <w:spacing w:val="-47"/>
                <w:sz w:val="18"/>
              </w:rPr>
              <w:t xml:space="preserve"> </w:t>
            </w:r>
            <w:r>
              <w:rPr>
                <w:sz w:val="18"/>
              </w:rPr>
              <w:t>con</w:t>
            </w:r>
            <w:r>
              <w:rPr>
                <w:spacing w:val="-3"/>
                <w:sz w:val="18"/>
              </w:rPr>
              <w:t xml:space="preserve"> </w:t>
            </w:r>
            <w:r>
              <w:rPr>
                <w:sz w:val="18"/>
              </w:rPr>
              <w:t>los</w:t>
            </w:r>
            <w:r>
              <w:rPr>
                <w:spacing w:val="-2"/>
                <w:sz w:val="18"/>
              </w:rPr>
              <w:t xml:space="preserve"> </w:t>
            </w:r>
            <w:r>
              <w:rPr>
                <w:sz w:val="18"/>
              </w:rPr>
              <w:t>demás</w:t>
            </w:r>
            <w:r>
              <w:rPr>
                <w:spacing w:val="-3"/>
                <w:sz w:val="18"/>
              </w:rPr>
              <w:t xml:space="preserve"> </w:t>
            </w:r>
            <w:r>
              <w:rPr>
                <w:sz w:val="18"/>
              </w:rPr>
              <w:t>relacionados</w:t>
            </w:r>
            <w:r>
              <w:rPr>
                <w:spacing w:val="-1"/>
                <w:sz w:val="18"/>
              </w:rPr>
              <w:t xml:space="preserve"> </w:t>
            </w:r>
            <w:r>
              <w:rPr>
                <w:sz w:val="18"/>
              </w:rPr>
              <w:t>con</w:t>
            </w:r>
            <w:r>
              <w:rPr>
                <w:spacing w:val="-1"/>
                <w:sz w:val="18"/>
              </w:rPr>
              <w:t xml:space="preserve"> </w:t>
            </w:r>
            <w:r>
              <w:rPr>
                <w:sz w:val="18"/>
              </w:rPr>
              <w:t>su objeto</w:t>
            </w:r>
            <w:r>
              <w:rPr>
                <w:spacing w:val="-3"/>
                <w:sz w:val="18"/>
              </w:rPr>
              <w:t xml:space="preserve"> </w:t>
            </w:r>
            <w:r>
              <w:rPr>
                <w:sz w:val="18"/>
              </w:rPr>
              <w:t>contractual.</w:t>
            </w:r>
          </w:p>
        </w:tc>
        <w:tc>
          <w:tcPr>
            <w:tcW w:w="991" w:type="dxa"/>
          </w:tcPr>
          <w:p w:rsidR="00E6207F" w:rsidRDefault="00E6207F">
            <w:pPr>
              <w:pStyle w:val="TableParagraph"/>
              <w:jc w:val="left"/>
              <w:rPr>
                <w:sz w:val="28"/>
              </w:rPr>
            </w:pPr>
          </w:p>
          <w:p w:rsidR="00E6207F" w:rsidRDefault="00405AF8">
            <w:pPr>
              <w:pStyle w:val="TableParagraph"/>
              <w:spacing w:before="1"/>
              <w:ind w:left="389" w:right="380"/>
              <w:rPr>
                <w:sz w:val="18"/>
              </w:rPr>
            </w:pPr>
            <w:r>
              <w:rPr>
                <w:sz w:val="18"/>
              </w:rPr>
              <w:t>SI</w:t>
            </w:r>
          </w:p>
        </w:tc>
        <w:tc>
          <w:tcPr>
            <w:tcW w:w="1860" w:type="dxa"/>
          </w:tcPr>
          <w:p w:rsidR="00E6207F" w:rsidRDefault="00E6207F">
            <w:pPr>
              <w:pStyle w:val="TableParagraph"/>
              <w:jc w:val="left"/>
              <w:rPr>
                <w:sz w:val="28"/>
              </w:rPr>
            </w:pPr>
          </w:p>
          <w:p w:rsidR="00E6207F" w:rsidRDefault="00405AF8">
            <w:pPr>
              <w:pStyle w:val="TableParagraph"/>
              <w:spacing w:before="1"/>
              <w:ind w:left="109" w:right="103"/>
              <w:rPr>
                <w:sz w:val="18"/>
              </w:rPr>
            </w:pPr>
            <w:r>
              <w:rPr>
                <w:sz w:val="18"/>
              </w:rPr>
              <w:t>Capacitaciones</w:t>
            </w:r>
          </w:p>
        </w:tc>
      </w:tr>
      <w:tr w:rsidR="00E6207F">
        <w:trPr>
          <w:trHeight w:val="842"/>
        </w:trPr>
        <w:tc>
          <w:tcPr>
            <w:tcW w:w="535" w:type="dxa"/>
          </w:tcPr>
          <w:p w:rsidR="00E6207F" w:rsidRDefault="00E6207F">
            <w:pPr>
              <w:pStyle w:val="TableParagraph"/>
              <w:spacing w:before="8"/>
              <w:jc w:val="left"/>
              <w:rPr>
                <w:sz w:val="27"/>
              </w:rPr>
            </w:pPr>
          </w:p>
          <w:p w:rsidR="00E6207F" w:rsidRDefault="00405AF8">
            <w:pPr>
              <w:pStyle w:val="TableParagraph"/>
              <w:ind w:left="6"/>
              <w:rPr>
                <w:sz w:val="18"/>
              </w:rPr>
            </w:pPr>
            <w:r>
              <w:rPr>
                <w:w w:val="99"/>
                <w:sz w:val="18"/>
              </w:rPr>
              <w:t>6</w:t>
            </w:r>
          </w:p>
        </w:tc>
        <w:tc>
          <w:tcPr>
            <w:tcW w:w="5670" w:type="dxa"/>
          </w:tcPr>
          <w:p w:rsidR="00E6207F" w:rsidRDefault="00E6207F">
            <w:pPr>
              <w:pStyle w:val="TableParagraph"/>
              <w:spacing w:before="5"/>
              <w:jc w:val="left"/>
              <w:rPr>
                <w:sz w:val="18"/>
              </w:rPr>
            </w:pPr>
          </w:p>
          <w:p w:rsidR="00E6207F" w:rsidRDefault="00405AF8">
            <w:pPr>
              <w:pStyle w:val="TableParagraph"/>
              <w:spacing w:before="1"/>
              <w:ind w:left="105"/>
              <w:jc w:val="left"/>
              <w:rPr>
                <w:sz w:val="18"/>
              </w:rPr>
            </w:pPr>
            <w:r>
              <w:rPr>
                <w:sz w:val="18"/>
              </w:rPr>
              <w:t>Dar</w:t>
            </w:r>
            <w:r>
              <w:rPr>
                <w:spacing w:val="2"/>
                <w:sz w:val="18"/>
              </w:rPr>
              <w:t xml:space="preserve"> </w:t>
            </w:r>
            <w:r>
              <w:rPr>
                <w:sz w:val="18"/>
              </w:rPr>
              <w:t>respuesta oportuna a</w:t>
            </w:r>
            <w:r>
              <w:rPr>
                <w:spacing w:val="2"/>
                <w:sz w:val="18"/>
              </w:rPr>
              <w:t xml:space="preserve"> </w:t>
            </w:r>
            <w:r>
              <w:rPr>
                <w:sz w:val="18"/>
              </w:rPr>
              <w:t>los</w:t>
            </w:r>
            <w:r>
              <w:rPr>
                <w:spacing w:val="3"/>
                <w:sz w:val="18"/>
              </w:rPr>
              <w:t xml:space="preserve"> </w:t>
            </w:r>
            <w:r>
              <w:rPr>
                <w:sz w:val="18"/>
              </w:rPr>
              <w:t>requerimientos</w:t>
            </w:r>
            <w:r>
              <w:rPr>
                <w:spacing w:val="3"/>
                <w:sz w:val="18"/>
              </w:rPr>
              <w:t xml:space="preserve"> </w:t>
            </w:r>
            <w:r>
              <w:rPr>
                <w:sz w:val="18"/>
              </w:rPr>
              <w:t>que le</w:t>
            </w:r>
            <w:r>
              <w:rPr>
                <w:spacing w:val="1"/>
                <w:sz w:val="18"/>
              </w:rPr>
              <w:t xml:space="preserve"> </w:t>
            </w:r>
            <w:r>
              <w:rPr>
                <w:sz w:val="18"/>
              </w:rPr>
              <w:t>sean</w:t>
            </w:r>
            <w:r>
              <w:rPr>
                <w:spacing w:val="2"/>
                <w:sz w:val="18"/>
              </w:rPr>
              <w:t xml:space="preserve"> </w:t>
            </w:r>
            <w:r>
              <w:rPr>
                <w:sz w:val="18"/>
              </w:rPr>
              <w:t>asignados</w:t>
            </w:r>
            <w:r>
              <w:rPr>
                <w:spacing w:val="-47"/>
                <w:sz w:val="18"/>
              </w:rPr>
              <w:t xml:space="preserve"> </w:t>
            </w:r>
            <w:r>
              <w:rPr>
                <w:sz w:val="18"/>
              </w:rPr>
              <w:t>en</w:t>
            </w:r>
            <w:r>
              <w:rPr>
                <w:spacing w:val="-1"/>
                <w:sz w:val="18"/>
              </w:rPr>
              <w:t xml:space="preserve"> </w:t>
            </w:r>
            <w:r>
              <w:rPr>
                <w:sz w:val="18"/>
              </w:rPr>
              <w:t>cumplimiento de su</w:t>
            </w:r>
            <w:r>
              <w:rPr>
                <w:spacing w:val="-1"/>
                <w:sz w:val="18"/>
              </w:rPr>
              <w:t xml:space="preserve"> </w:t>
            </w:r>
            <w:r>
              <w:rPr>
                <w:sz w:val="18"/>
              </w:rPr>
              <w:t>objeto</w:t>
            </w:r>
            <w:r>
              <w:rPr>
                <w:spacing w:val="-2"/>
                <w:sz w:val="18"/>
              </w:rPr>
              <w:t xml:space="preserve"> </w:t>
            </w:r>
            <w:r>
              <w:rPr>
                <w:sz w:val="18"/>
              </w:rPr>
              <w:t>contractual.</w:t>
            </w:r>
          </w:p>
        </w:tc>
        <w:tc>
          <w:tcPr>
            <w:tcW w:w="991" w:type="dxa"/>
          </w:tcPr>
          <w:p w:rsidR="00E6207F" w:rsidRDefault="00E6207F">
            <w:pPr>
              <w:pStyle w:val="TableParagraph"/>
              <w:spacing w:before="8"/>
              <w:jc w:val="left"/>
              <w:rPr>
                <w:sz w:val="27"/>
              </w:rPr>
            </w:pPr>
          </w:p>
          <w:p w:rsidR="00E6207F" w:rsidRDefault="00405AF8">
            <w:pPr>
              <w:pStyle w:val="TableParagraph"/>
              <w:ind w:left="389" w:right="380"/>
              <w:rPr>
                <w:sz w:val="18"/>
              </w:rPr>
            </w:pPr>
            <w:r>
              <w:rPr>
                <w:sz w:val="18"/>
              </w:rPr>
              <w:t>SI</w:t>
            </w:r>
          </w:p>
        </w:tc>
        <w:tc>
          <w:tcPr>
            <w:tcW w:w="1860" w:type="dxa"/>
          </w:tcPr>
          <w:p w:rsidR="00E6207F" w:rsidRDefault="00405AF8">
            <w:pPr>
              <w:pStyle w:val="TableParagraph"/>
              <w:spacing w:before="109"/>
              <w:ind w:left="312" w:right="303" w:hanging="2"/>
              <w:rPr>
                <w:sz w:val="18"/>
              </w:rPr>
            </w:pPr>
            <w:r>
              <w:rPr>
                <w:sz w:val="18"/>
              </w:rPr>
              <w:t>Respuestas</w:t>
            </w:r>
            <w:r>
              <w:rPr>
                <w:spacing w:val="1"/>
                <w:sz w:val="18"/>
              </w:rPr>
              <w:t xml:space="preserve"> </w:t>
            </w:r>
            <w:r>
              <w:rPr>
                <w:sz w:val="18"/>
              </w:rPr>
              <w:t>oportunas a los</w:t>
            </w:r>
            <w:r>
              <w:rPr>
                <w:spacing w:val="-47"/>
                <w:sz w:val="18"/>
              </w:rPr>
              <w:t xml:space="preserve"> </w:t>
            </w:r>
            <w:r>
              <w:rPr>
                <w:sz w:val="18"/>
              </w:rPr>
              <w:t>requerimientos</w:t>
            </w:r>
          </w:p>
        </w:tc>
      </w:tr>
    </w:tbl>
    <w:p w:rsidR="00E6207F" w:rsidRDefault="00E6207F">
      <w:pPr>
        <w:pStyle w:val="Textoindependiente"/>
        <w:spacing w:before="9"/>
        <w:rPr>
          <w:sz w:val="13"/>
        </w:rPr>
      </w:pPr>
    </w:p>
    <w:p w:rsidR="00E6207F" w:rsidRDefault="00405AF8">
      <w:pPr>
        <w:pStyle w:val="Textoindependiente"/>
        <w:spacing w:before="93"/>
        <w:ind w:left="102" w:right="414"/>
        <w:jc w:val="both"/>
      </w:pPr>
      <w:r>
        <w:t>Así mismo, en revisión del cumplimiento de los requisitos establecidos en el estudio previo</w:t>
      </w:r>
      <w:r>
        <w:rPr>
          <w:spacing w:val="-59"/>
        </w:rPr>
        <w:t xml:space="preserve"> </w:t>
      </w:r>
      <w:r>
        <w:t>para suscribir el precitado contrato versus los soportes aportados por el contratista se</w:t>
      </w:r>
      <w:r>
        <w:rPr>
          <w:spacing w:val="1"/>
        </w:rPr>
        <w:t xml:space="preserve"> </w:t>
      </w:r>
      <w:r>
        <w:t>encontró, que este cumple con la formación académica y experiencia mínima como se</w:t>
      </w:r>
      <w:r>
        <w:rPr>
          <w:spacing w:val="1"/>
        </w:rPr>
        <w:t xml:space="preserve"> </w:t>
      </w:r>
      <w:r>
        <w:t>detalla</w:t>
      </w:r>
      <w:r>
        <w:rPr>
          <w:spacing w:val="-1"/>
        </w:rPr>
        <w:t xml:space="preserve"> </w:t>
      </w:r>
      <w:r>
        <w:t>a</w:t>
      </w:r>
      <w:r>
        <w:rPr>
          <w:spacing w:val="1"/>
        </w:rPr>
        <w:t xml:space="preserve"> </w:t>
      </w:r>
      <w:r>
        <w:t>continuación:</w:t>
      </w:r>
    </w:p>
    <w:p w:rsidR="00E6207F" w:rsidRDefault="00E6207F">
      <w:pPr>
        <w:pStyle w:val="Textoindependiente"/>
        <w:spacing w:before="2" w:after="1"/>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3954"/>
        <w:gridCol w:w="3130"/>
      </w:tblGrid>
      <w:tr w:rsidR="00E6207F">
        <w:trPr>
          <w:trHeight w:val="469"/>
        </w:trPr>
        <w:tc>
          <w:tcPr>
            <w:tcW w:w="1733" w:type="dxa"/>
            <w:shd w:val="clear" w:color="auto" w:fill="001F5F"/>
          </w:tcPr>
          <w:p w:rsidR="00E6207F" w:rsidRDefault="00405AF8">
            <w:pPr>
              <w:pStyle w:val="TableParagraph"/>
              <w:spacing w:before="103"/>
              <w:ind w:left="612" w:right="605"/>
              <w:rPr>
                <w:rFonts w:ascii="Arial"/>
                <w:b/>
              </w:rPr>
            </w:pPr>
            <w:r>
              <w:rPr>
                <w:rFonts w:ascii="Arial"/>
                <w:b/>
                <w:color w:val="FFFFFF"/>
              </w:rPr>
              <w:t>Tipo</w:t>
            </w:r>
          </w:p>
        </w:tc>
        <w:tc>
          <w:tcPr>
            <w:tcW w:w="3954" w:type="dxa"/>
            <w:shd w:val="clear" w:color="auto" w:fill="001F5F"/>
          </w:tcPr>
          <w:p w:rsidR="00E6207F" w:rsidRDefault="00405AF8">
            <w:pPr>
              <w:pStyle w:val="TableParagraph"/>
              <w:spacing w:before="103"/>
              <w:ind w:left="492"/>
              <w:jc w:val="left"/>
              <w:rPr>
                <w:rFonts w:ascii="Arial"/>
                <w:b/>
              </w:rPr>
            </w:pPr>
            <w:r>
              <w:rPr>
                <w:rFonts w:ascii="Arial"/>
                <w:b/>
                <w:color w:val="FFFFFF"/>
              </w:rPr>
              <w:t>Requisitos</w:t>
            </w:r>
            <w:r>
              <w:rPr>
                <w:rFonts w:ascii="Arial"/>
                <w:b/>
                <w:color w:val="FFFFFF"/>
                <w:spacing w:val="-6"/>
              </w:rPr>
              <w:t xml:space="preserve"> </w:t>
            </w:r>
            <w:r>
              <w:rPr>
                <w:rFonts w:ascii="Arial"/>
                <w:b/>
                <w:color w:val="FFFFFF"/>
              </w:rPr>
              <w:t>Estudios</w:t>
            </w:r>
            <w:r>
              <w:rPr>
                <w:rFonts w:ascii="Arial"/>
                <w:b/>
                <w:color w:val="FFFFFF"/>
                <w:spacing w:val="-2"/>
              </w:rPr>
              <w:t xml:space="preserve"> </w:t>
            </w:r>
            <w:r>
              <w:rPr>
                <w:rFonts w:ascii="Arial"/>
                <w:b/>
                <w:color w:val="FFFFFF"/>
              </w:rPr>
              <w:t>Previos</w:t>
            </w:r>
          </w:p>
        </w:tc>
        <w:tc>
          <w:tcPr>
            <w:tcW w:w="3130" w:type="dxa"/>
            <w:shd w:val="clear" w:color="auto" w:fill="001F5F"/>
          </w:tcPr>
          <w:p w:rsidR="00E6207F" w:rsidRDefault="00405AF8">
            <w:pPr>
              <w:pStyle w:val="TableParagraph"/>
              <w:spacing w:before="103"/>
              <w:ind w:left="116" w:right="106"/>
              <w:rPr>
                <w:rFonts w:ascii="Arial" w:hAnsi="Arial"/>
                <w:b/>
              </w:rPr>
            </w:pPr>
            <w:r>
              <w:rPr>
                <w:rFonts w:ascii="Arial" w:hAnsi="Arial"/>
                <w:b/>
                <w:color w:val="FFFFFF"/>
              </w:rPr>
              <w:t>Verificación</w:t>
            </w:r>
          </w:p>
        </w:tc>
      </w:tr>
      <w:tr w:rsidR="00E6207F">
        <w:trPr>
          <w:trHeight w:val="1646"/>
        </w:trPr>
        <w:tc>
          <w:tcPr>
            <w:tcW w:w="1733" w:type="dxa"/>
          </w:tcPr>
          <w:p w:rsidR="00E6207F" w:rsidRDefault="00E6207F">
            <w:pPr>
              <w:pStyle w:val="TableParagraph"/>
              <w:jc w:val="left"/>
            </w:pPr>
          </w:p>
          <w:p w:rsidR="00E6207F" w:rsidRDefault="00E6207F">
            <w:pPr>
              <w:pStyle w:val="TableParagraph"/>
              <w:spacing w:before="1"/>
              <w:jc w:val="left"/>
              <w:rPr>
                <w:sz w:val="29"/>
              </w:rPr>
            </w:pPr>
          </w:p>
          <w:p w:rsidR="00E6207F" w:rsidRDefault="00405AF8">
            <w:pPr>
              <w:pStyle w:val="TableParagraph"/>
              <w:ind w:left="254" w:right="226" w:hanging="5"/>
              <w:jc w:val="left"/>
              <w:rPr>
                <w:rFonts w:ascii="Arial" w:hAnsi="Arial"/>
                <w:b/>
                <w:sz w:val="20"/>
              </w:rPr>
            </w:pPr>
            <w:r>
              <w:rPr>
                <w:rFonts w:ascii="Arial" w:hAnsi="Arial"/>
                <w:b/>
                <w:spacing w:val="-1"/>
                <w:sz w:val="20"/>
              </w:rPr>
              <w:t>FORMACIÓN</w:t>
            </w:r>
            <w:r>
              <w:rPr>
                <w:rFonts w:ascii="Arial" w:hAnsi="Arial"/>
                <w:b/>
                <w:spacing w:val="-53"/>
                <w:sz w:val="20"/>
              </w:rPr>
              <w:t xml:space="preserve"> </w:t>
            </w:r>
            <w:r>
              <w:rPr>
                <w:rFonts w:ascii="Arial" w:hAnsi="Arial"/>
                <w:b/>
                <w:sz w:val="20"/>
              </w:rPr>
              <w:t>ACADÉMICA</w:t>
            </w:r>
          </w:p>
        </w:tc>
        <w:tc>
          <w:tcPr>
            <w:tcW w:w="3954" w:type="dxa"/>
          </w:tcPr>
          <w:p w:rsidR="00E6207F" w:rsidRDefault="00405AF8">
            <w:pPr>
              <w:pStyle w:val="TableParagraph"/>
              <w:spacing w:before="16"/>
              <w:ind w:left="69" w:right="61"/>
              <w:jc w:val="both"/>
              <w:rPr>
                <w:sz w:val="20"/>
              </w:rPr>
            </w:pPr>
            <w:r>
              <w:rPr>
                <w:sz w:val="20"/>
              </w:rPr>
              <w:t>Se</w:t>
            </w:r>
            <w:r>
              <w:rPr>
                <w:spacing w:val="1"/>
                <w:sz w:val="20"/>
              </w:rPr>
              <w:t xml:space="preserve"> </w:t>
            </w:r>
            <w:r>
              <w:rPr>
                <w:sz w:val="20"/>
              </w:rPr>
              <w:t>requiere</w:t>
            </w:r>
            <w:r>
              <w:rPr>
                <w:spacing w:val="1"/>
                <w:sz w:val="20"/>
              </w:rPr>
              <w:t xml:space="preserve"> </w:t>
            </w:r>
            <w:r>
              <w:rPr>
                <w:sz w:val="20"/>
              </w:rPr>
              <w:t>contar</w:t>
            </w:r>
            <w:r>
              <w:rPr>
                <w:spacing w:val="1"/>
                <w:sz w:val="20"/>
              </w:rPr>
              <w:t xml:space="preserve"> </w:t>
            </w:r>
            <w:r>
              <w:rPr>
                <w:sz w:val="20"/>
              </w:rPr>
              <w:t>con</w:t>
            </w:r>
            <w:r>
              <w:rPr>
                <w:spacing w:val="1"/>
                <w:sz w:val="20"/>
              </w:rPr>
              <w:t xml:space="preserve"> </w:t>
            </w:r>
            <w:r>
              <w:rPr>
                <w:sz w:val="20"/>
              </w:rPr>
              <w:t>una</w:t>
            </w:r>
            <w:r>
              <w:rPr>
                <w:spacing w:val="1"/>
                <w:sz w:val="20"/>
              </w:rPr>
              <w:t xml:space="preserve"> </w:t>
            </w:r>
            <w:r>
              <w:rPr>
                <w:sz w:val="20"/>
              </w:rPr>
              <w:t>persona</w:t>
            </w:r>
            <w:r>
              <w:rPr>
                <w:spacing w:val="1"/>
                <w:sz w:val="20"/>
              </w:rPr>
              <w:t xml:space="preserve"> </w:t>
            </w:r>
            <w:r>
              <w:rPr>
                <w:sz w:val="20"/>
              </w:rPr>
              <w:t>profesional</w:t>
            </w:r>
            <w:r>
              <w:rPr>
                <w:spacing w:val="1"/>
                <w:sz w:val="20"/>
              </w:rPr>
              <w:t xml:space="preserve"> </w:t>
            </w:r>
            <w:r>
              <w:rPr>
                <w:sz w:val="20"/>
              </w:rPr>
              <w:t>en</w:t>
            </w:r>
            <w:r>
              <w:rPr>
                <w:spacing w:val="1"/>
                <w:sz w:val="20"/>
              </w:rPr>
              <w:t xml:space="preserve"> </w:t>
            </w:r>
            <w:r>
              <w:rPr>
                <w:sz w:val="20"/>
              </w:rPr>
              <w:t>alguna</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siguientes</w:t>
            </w:r>
            <w:r>
              <w:rPr>
                <w:spacing w:val="1"/>
                <w:sz w:val="20"/>
              </w:rPr>
              <w:t xml:space="preserve"> </w:t>
            </w:r>
            <w:r>
              <w:rPr>
                <w:sz w:val="20"/>
              </w:rPr>
              <w:t>áreas</w:t>
            </w:r>
            <w:r>
              <w:rPr>
                <w:spacing w:val="1"/>
                <w:sz w:val="20"/>
              </w:rPr>
              <w:t xml:space="preserve"> </w:t>
            </w:r>
            <w:r>
              <w:rPr>
                <w:sz w:val="20"/>
              </w:rPr>
              <w:t>de</w:t>
            </w:r>
            <w:r>
              <w:rPr>
                <w:spacing w:val="1"/>
                <w:sz w:val="20"/>
              </w:rPr>
              <w:t xml:space="preserve"> </w:t>
            </w:r>
            <w:r>
              <w:rPr>
                <w:sz w:val="20"/>
              </w:rPr>
              <w:t>conocimiento:</w:t>
            </w:r>
            <w:r>
              <w:rPr>
                <w:spacing w:val="1"/>
                <w:sz w:val="20"/>
              </w:rPr>
              <w:t xml:space="preserve"> </w:t>
            </w:r>
            <w:r>
              <w:rPr>
                <w:sz w:val="20"/>
              </w:rPr>
              <w:t>Derecho,</w:t>
            </w:r>
            <w:r>
              <w:rPr>
                <w:spacing w:val="-53"/>
                <w:sz w:val="20"/>
              </w:rPr>
              <w:t xml:space="preserve"> </w:t>
            </w:r>
            <w:r>
              <w:rPr>
                <w:sz w:val="20"/>
              </w:rPr>
              <w:t>Sociología,</w:t>
            </w:r>
            <w:r>
              <w:rPr>
                <w:spacing w:val="1"/>
                <w:sz w:val="20"/>
              </w:rPr>
              <w:t xml:space="preserve"> </w:t>
            </w:r>
            <w:r>
              <w:rPr>
                <w:sz w:val="20"/>
              </w:rPr>
              <w:t>Trabajo</w:t>
            </w:r>
            <w:r>
              <w:rPr>
                <w:spacing w:val="1"/>
                <w:sz w:val="20"/>
              </w:rPr>
              <w:t xml:space="preserve"> </w:t>
            </w:r>
            <w:r>
              <w:rPr>
                <w:sz w:val="20"/>
              </w:rPr>
              <w:t>Social,</w:t>
            </w:r>
            <w:r>
              <w:rPr>
                <w:spacing w:val="1"/>
                <w:sz w:val="20"/>
              </w:rPr>
              <w:t xml:space="preserve"> </w:t>
            </w:r>
            <w:r>
              <w:rPr>
                <w:sz w:val="20"/>
              </w:rPr>
              <w:t>Psicología,</w:t>
            </w:r>
            <w:r>
              <w:rPr>
                <w:spacing w:val="1"/>
                <w:sz w:val="20"/>
              </w:rPr>
              <w:t xml:space="preserve"> </w:t>
            </w:r>
            <w:r>
              <w:rPr>
                <w:sz w:val="20"/>
              </w:rPr>
              <w:t>Ciencia</w:t>
            </w:r>
            <w:r>
              <w:rPr>
                <w:spacing w:val="1"/>
                <w:sz w:val="20"/>
              </w:rPr>
              <w:t xml:space="preserve"> </w:t>
            </w:r>
            <w:r>
              <w:rPr>
                <w:sz w:val="20"/>
              </w:rPr>
              <w:t>Política,</w:t>
            </w:r>
            <w:r>
              <w:rPr>
                <w:spacing w:val="1"/>
                <w:sz w:val="20"/>
              </w:rPr>
              <w:t xml:space="preserve"> </w:t>
            </w:r>
            <w:r>
              <w:rPr>
                <w:sz w:val="20"/>
              </w:rPr>
              <w:t>Administración</w:t>
            </w:r>
            <w:r>
              <w:rPr>
                <w:spacing w:val="1"/>
                <w:sz w:val="20"/>
              </w:rPr>
              <w:t xml:space="preserve"> </w:t>
            </w:r>
            <w:r>
              <w:rPr>
                <w:sz w:val="20"/>
              </w:rPr>
              <w:t>de</w:t>
            </w:r>
            <w:r>
              <w:rPr>
                <w:spacing w:val="1"/>
                <w:sz w:val="20"/>
              </w:rPr>
              <w:t xml:space="preserve"> </w:t>
            </w:r>
            <w:r>
              <w:rPr>
                <w:sz w:val="20"/>
              </w:rPr>
              <w:t>Empresas</w:t>
            </w:r>
          </w:p>
          <w:p w:rsidR="00E6207F" w:rsidRDefault="00405AF8">
            <w:pPr>
              <w:pStyle w:val="TableParagraph"/>
              <w:spacing w:before="1"/>
              <w:ind w:left="69"/>
              <w:jc w:val="both"/>
              <w:rPr>
                <w:sz w:val="20"/>
              </w:rPr>
            </w:pPr>
            <w:r>
              <w:rPr>
                <w:sz w:val="20"/>
              </w:rPr>
              <w:t>o</w:t>
            </w:r>
            <w:r>
              <w:rPr>
                <w:spacing w:val="-3"/>
                <w:sz w:val="20"/>
              </w:rPr>
              <w:t xml:space="preserve"> </w:t>
            </w:r>
            <w:r>
              <w:rPr>
                <w:sz w:val="20"/>
              </w:rPr>
              <w:t>afines,</w:t>
            </w:r>
          </w:p>
        </w:tc>
        <w:tc>
          <w:tcPr>
            <w:tcW w:w="3130" w:type="dxa"/>
          </w:tcPr>
          <w:p w:rsidR="00E6207F" w:rsidRDefault="00E6207F">
            <w:pPr>
              <w:pStyle w:val="TableParagraph"/>
              <w:spacing w:before="5"/>
              <w:jc w:val="left"/>
              <w:rPr>
                <w:sz w:val="31"/>
              </w:rPr>
            </w:pPr>
          </w:p>
          <w:p w:rsidR="00E6207F" w:rsidRDefault="00405AF8">
            <w:pPr>
              <w:pStyle w:val="TableParagraph"/>
              <w:spacing w:before="1"/>
              <w:ind w:left="436" w:right="427"/>
              <w:rPr>
                <w:sz w:val="20"/>
              </w:rPr>
            </w:pPr>
            <w:r>
              <w:rPr>
                <w:spacing w:val="-1"/>
                <w:sz w:val="20"/>
              </w:rPr>
              <w:t xml:space="preserve">Corporación </w:t>
            </w:r>
            <w:r>
              <w:rPr>
                <w:sz w:val="20"/>
              </w:rPr>
              <w:t>Universitaria</w:t>
            </w:r>
            <w:r>
              <w:rPr>
                <w:spacing w:val="-53"/>
                <w:sz w:val="20"/>
              </w:rPr>
              <w:t xml:space="preserve"> </w:t>
            </w:r>
            <w:r>
              <w:rPr>
                <w:sz w:val="20"/>
              </w:rPr>
              <w:t>Iberoamericana</w:t>
            </w:r>
            <w:r>
              <w:rPr>
                <w:spacing w:val="1"/>
                <w:sz w:val="20"/>
              </w:rPr>
              <w:t xml:space="preserve"> </w:t>
            </w:r>
            <w:r>
              <w:rPr>
                <w:sz w:val="20"/>
              </w:rPr>
              <w:t>Psicólogo</w:t>
            </w:r>
          </w:p>
          <w:p w:rsidR="00E6207F" w:rsidRDefault="00405AF8">
            <w:pPr>
              <w:pStyle w:val="TableParagraph"/>
              <w:spacing w:line="229" w:lineRule="exact"/>
              <w:ind w:left="116" w:right="112"/>
              <w:rPr>
                <w:sz w:val="20"/>
              </w:rPr>
            </w:pPr>
            <w:r>
              <w:rPr>
                <w:sz w:val="20"/>
              </w:rPr>
              <w:t>FECHA</w:t>
            </w:r>
            <w:r>
              <w:rPr>
                <w:spacing w:val="-3"/>
                <w:sz w:val="20"/>
              </w:rPr>
              <w:t xml:space="preserve"> </w:t>
            </w:r>
            <w:r>
              <w:rPr>
                <w:sz w:val="20"/>
              </w:rPr>
              <w:t>DE</w:t>
            </w:r>
            <w:r>
              <w:rPr>
                <w:spacing w:val="-2"/>
                <w:sz w:val="20"/>
              </w:rPr>
              <w:t xml:space="preserve"> </w:t>
            </w:r>
            <w:r>
              <w:rPr>
                <w:sz w:val="20"/>
              </w:rPr>
              <w:t>GRADO</w:t>
            </w:r>
            <w:r>
              <w:rPr>
                <w:spacing w:val="-1"/>
                <w:sz w:val="20"/>
              </w:rPr>
              <w:t xml:space="preserve"> </w:t>
            </w:r>
            <w:r>
              <w:rPr>
                <w:sz w:val="20"/>
              </w:rPr>
              <w:t>12/04/2018</w:t>
            </w:r>
          </w:p>
        </w:tc>
      </w:tr>
      <w:tr w:rsidR="00E6207F">
        <w:trPr>
          <w:trHeight w:val="693"/>
        </w:trPr>
        <w:tc>
          <w:tcPr>
            <w:tcW w:w="1733" w:type="dxa"/>
          </w:tcPr>
          <w:p w:rsidR="00E6207F" w:rsidRDefault="00405AF8">
            <w:pPr>
              <w:pStyle w:val="TableParagraph"/>
              <w:spacing w:before="112"/>
              <w:ind w:left="496" w:right="161" w:hanging="310"/>
              <w:jc w:val="left"/>
              <w:rPr>
                <w:rFonts w:ascii="Arial" w:hAnsi="Arial"/>
                <w:b/>
                <w:sz w:val="20"/>
              </w:rPr>
            </w:pPr>
            <w:r>
              <w:rPr>
                <w:rFonts w:ascii="Arial" w:hAnsi="Arial"/>
                <w:b/>
                <w:sz w:val="20"/>
              </w:rPr>
              <w:t>EXPERIENCIA</w:t>
            </w:r>
            <w:r>
              <w:rPr>
                <w:rFonts w:ascii="Arial" w:hAnsi="Arial"/>
                <w:b/>
                <w:spacing w:val="-53"/>
                <w:sz w:val="20"/>
              </w:rPr>
              <w:t xml:space="preserve"> </w:t>
            </w:r>
            <w:r>
              <w:rPr>
                <w:rFonts w:ascii="Arial" w:hAnsi="Arial"/>
                <w:b/>
                <w:sz w:val="20"/>
              </w:rPr>
              <w:t>MÍNIMA</w:t>
            </w:r>
          </w:p>
        </w:tc>
        <w:tc>
          <w:tcPr>
            <w:tcW w:w="3954" w:type="dxa"/>
          </w:tcPr>
          <w:p w:rsidR="00E6207F" w:rsidRDefault="00405AF8">
            <w:pPr>
              <w:pStyle w:val="TableParagraph"/>
              <w:spacing w:before="114"/>
              <w:ind w:left="69" w:right="111"/>
              <w:jc w:val="left"/>
              <w:rPr>
                <w:sz w:val="20"/>
              </w:rPr>
            </w:pPr>
            <w:r>
              <w:rPr>
                <w:sz w:val="20"/>
              </w:rPr>
              <w:t>Experiencia</w:t>
            </w:r>
            <w:r>
              <w:rPr>
                <w:spacing w:val="-2"/>
                <w:sz w:val="20"/>
              </w:rPr>
              <w:t xml:space="preserve"> </w:t>
            </w:r>
            <w:r>
              <w:rPr>
                <w:sz w:val="20"/>
              </w:rPr>
              <w:t>profesional</w:t>
            </w:r>
            <w:r>
              <w:rPr>
                <w:spacing w:val="-5"/>
                <w:sz w:val="20"/>
              </w:rPr>
              <w:t xml:space="preserve"> </w:t>
            </w:r>
            <w:r>
              <w:rPr>
                <w:sz w:val="20"/>
              </w:rPr>
              <w:t>relacionada</w:t>
            </w:r>
            <w:r>
              <w:rPr>
                <w:spacing w:val="-3"/>
                <w:sz w:val="20"/>
              </w:rPr>
              <w:t xml:space="preserve"> </w:t>
            </w:r>
            <w:r>
              <w:rPr>
                <w:sz w:val="20"/>
              </w:rPr>
              <w:t>con</w:t>
            </w:r>
            <w:r>
              <w:rPr>
                <w:spacing w:val="-4"/>
                <w:sz w:val="20"/>
              </w:rPr>
              <w:t xml:space="preserve"> </w:t>
            </w:r>
            <w:r>
              <w:rPr>
                <w:sz w:val="20"/>
              </w:rPr>
              <w:t>el</w:t>
            </w:r>
            <w:r>
              <w:rPr>
                <w:spacing w:val="-52"/>
                <w:sz w:val="20"/>
              </w:rPr>
              <w:t xml:space="preserve"> </w:t>
            </w:r>
            <w:r>
              <w:rPr>
                <w:sz w:val="20"/>
              </w:rPr>
              <w:t>objeto del contrato</w:t>
            </w:r>
            <w:r>
              <w:rPr>
                <w:spacing w:val="-1"/>
                <w:sz w:val="20"/>
              </w:rPr>
              <w:t xml:space="preserve"> </w:t>
            </w:r>
            <w:r>
              <w:rPr>
                <w:sz w:val="20"/>
              </w:rPr>
              <w:t>entre</w:t>
            </w:r>
            <w:r>
              <w:rPr>
                <w:spacing w:val="-2"/>
                <w:sz w:val="20"/>
              </w:rPr>
              <w:t xml:space="preserve"> </w:t>
            </w:r>
            <w:r>
              <w:rPr>
                <w:sz w:val="20"/>
              </w:rPr>
              <w:t>0</w:t>
            </w:r>
            <w:r>
              <w:rPr>
                <w:spacing w:val="1"/>
                <w:sz w:val="20"/>
              </w:rPr>
              <w:t xml:space="preserve"> </w:t>
            </w:r>
            <w:r>
              <w:rPr>
                <w:sz w:val="20"/>
              </w:rPr>
              <w:t>y</w:t>
            </w:r>
            <w:r>
              <w:rPr>
                <w:spacing w:val="-3"/>
                <w:sz w:val="20"/>
              </w:rPr>
              <w:t xml:space="preserve"> </w:t>
            </w:r>
            <w:r>
              <w:rPr>
                <w:sz w:val="20"/>
              </w:rPr>
              <w:t>1 año.</w:t>
            </w:r>
          </w:p>
        </w:tc>
        <w:tc>
          <w:tcPr>
            <w:tcW w:w="3130" w:type="dxa"/>
          </w:tcPr>
          <w:p w:rsidR="00E6207F" w:rsidRDefault="00E6207F">
            <w:pPr>
              <w:pStyle w:val="TableParagraph"/>
              <w:spacing w:before="11"/>
              <w:jc w:val="left"/>
              <w:rPr>
                <w:sz w:val="19"/>
              </w:rPr>
            </w:pPr>
          </w:p>
          <w:p w:rsidR="00E6207F" w:rsidRDefault="00405AF8">
            <w:pPr>
              <w:pStyle w:val="TableParagraph"/>
              <w:ind w:left="115" w:right="112"/>
              <w:rPr>
                <w:sz w:val="20"/>
              </w:rPr>
            </w:pPr>
            <w:r>
              <w:rPr>
                <w:sz w:val="20"/>
              </w:rPr>
              <w:t>11</w:t>
            </w:r>
            <w:r>
              <w:rPr>
                <w:spacing w:val="-2"/>
                <w:sz w:val="20"/>
              </w:rPr>
              <w:t xml:space="preserve"> </w:t>
            </w:r>
            <w:r>
              <w:rPr>
                <w:sz w:val="20"/>
              </w:rPr>
              <w:t>meses</w:t>
            </w:r>
            <w:r>
              <w:rPr>
                <w:spacing w:val="-1"/>
                <w:sz w:val="20"/>
              </w:rPr>
              <w:t xml:space="preserve"> </w:t>
            </w:r>
            <w:r>
              <w:rPr>
                <w:sz w:val="20"/>
              </w:rPr>
              <w:t>4</w:t>
            </w:r>
            <w:r>
              <w:rPr>
                <w:spacing w:val="-1"/>
                <w:sz w:val="20"/>
              </w:rPr>
              <w:t xml:space="preserve"> </w:t>
            </w:r>
            <w:r>
              <w:rPr>
                <w:sz w:val="20"/>
              </w:rPr>
              <w:t>días</w:t>
            </w:r>
          </w:p>
        </w:tc>
      </w:tr>
    </w:tbl>
    <w:p w:rsidR="00E6207F" w:rsidRDefault="00E6207F">
      <w:pPr>
        <w:pStyle w:val="Textoindependiente"/>
        <w:spacing w:before="10"/>
        <w:rPr>
          <w:sz w:val="21"/>
        </w:rPr>
      </w:pPr>
    </w:p>
    <w:p w:rsidR="00E6207F" w:rsidRDefault="00405AF8">
      <w:pPr>
        <w:pStyle w:val="Textoindependiente"/>
        <w:ind w:left="102" w:right="414"/>
        <w:jc w:val="both"/>
      </w:pPr>
      <w:r>
        <w:t>Dada</w:t>
      </w:r>
      <w:r>
        <w:rPr>
          <w:spacing w:val="-4"/>
        </w:rPr>
        <w:t xml:space="preserve"> </w:t>
      </w:r>
      <w:r>
        <w:t>la</w:t>
      </w:r>
      <w:r>
        <w:rPr>
          <w:spacing w:val="-3"/>
        </w:rPr>
        <w:t xml:space="preserve"> </w:t>
      </w:r>
      <w:r>
        <w:t>verificación</w:t>
      </w:r>
      <w:r>
        <w:rPr>
          <w:spacing w:val="-3"/>
        </w:rPr>
        <w:t xml:space="preserve"> </w:t>
      </w:r>
      <w:r>
        <w:t>anterior</w:t>
      </w:r>
      <w:r>
        <w:rPr>
          <w:spacing w:val="-3"/>
        </w:rPr>
        <w:t xml:space="preserve"> </w:t>
      </w:r>
      <w:r>
        <w:t>se</w:t>
      </w:r>
      <w:r>
        <w:rPr>
          <w:spacing w:val="-5"/>
        </w:rPr>
        <w:t xml:space="preserve"> </w:t>
      </w:r>
      <w:r>
        <w:t>concluye</w:t>
      </w:r>
      <w:r>
        <w:rPr>
          <w:spacing w:val="-3"/>
        </w:rPr>
        <w:t xml:space="preserve"> </w:t>
      </w:r>
      <w:r>
        <w:t>que</w:t>
      </w:r>
      <w:r>
        <w:rPr>
          <w:spacing w:val="-3"/>
        </w:rPr>
        <w:t xml:space="preserve"> </w:t>
      </w:r>
      <w:r>
        <w:t>los</w:t>
      </w:r>
      <w:r>
        <w:rPr>
          <w:spacing w:val="-6"/>
        </w:rPr>
        <w:t xml:space="preserve"> </w:t>
      </w:r>
      <w:r>
        <w:t>documentos</w:t>
      </w:r>
      <w:r>
        <w:rPr>
          <w:spacing w:val="-3"/>
        </w:rPr>
        <w:t xml:space="preserve"> </w:t>
      </w:r>
      <w:r>
        <w:t>soportes</w:t>
      </w:r>
      <w:r>
        <w:rPr>
          <w:spacing w:val="-5"/>
        </w:rPr>
        <w:t xml:space="preserve"> </w:t>
      </w:r>
      <w:r>
        <w:t>son</w:t>
      </w:r>
      <w:r>
        <w:rPr>
          <w:spacing w:val="-4"/>
        </w:rPr>
        <w:t xml:space="preserve"> </w:t>
      </w:r>
      <w:r>
        <w:t>concordantes</w:t>
      </w:r>
      <w:r>
        <w:rPr>
          <w:spacing w:val="-5"/>
        </w:rPr>
        <w:t xml:space="preserve"> </w:t>
      </w:r>
      <w:r>
        <w:t>a</w:t>
      </w:r>
      <w:r>
        <w:rPr>
          <w:spacing w:val="-59"/>
        </w:rPr>
        <w:t xml:space="preserve"> </w:t>
      </w:r>
      <w:r>
        <w:t>los</w:t>
      </w:r>
      <w:r>
        <w:rPr>
          <w:spacing w:val="-12"/>
        </w:rPr>
        <w:t xml:space="preserve"> </w:t>
      </w:r>
      <w:r>
        <w:t>requisitos</w:t>
      </w:r>
      <w:r>
        <w:rPr>
          <w:spacing w:val="-13"/>
        </w:rPr>
        <w:t xml:space="preserve"> </w:t>
      </w:r>
      <w:r>
        <w:t>del</w:t>
      </w:r>
      <w:r>
        <w:rPr>
          <w:spacing w:val="-14"/>
        </w:rPr>
        <w:t xml:space="preserve"> </w:t>
      </w:r>
      <w:r>
        <w:t>nivel</w:t>
      </w:r>
      <w:r>
        <w:rPr>
          <w:spacing w:val="-12"/>
        </w:rPr>
        <w:t xml:space="preserve"> </w:t>
      </w:r>
      <w:r>
        <w:t>profesional</w:t>
      </w:r>
      <w:r>
        <w:rPr>
          <w:spacing w:val="-11"/>
        </w:rPr>
        <w:t xml:space="preserve"> </w:t>
      </w:r>
      <w:r>
        <w:t>y</w:t>
      </w:r>
      <w:r>
        <w:rPr>
          <w:spacing w:val="-13"/>
        </w:rPr>
        <w:t xml:space="preserve"> </w:t>
      </w:r>
      <w:r>
        <w:t>certificación</w:t>
      </w:r>
      <w:r>
        <w:rPr>
          <w:spacing w:val="-14"/>
        </w:rPr>
        <w:t xml:space="preserve"> </w:t>
      </w:r>
      <w:r>
        <w:t>de</w:t>
      </w:r>
      <w:r>
        <w:rPr>
          <w:spacing w:val="-11"/>
        </w:rPr>
        <w:t xml:space="preserve"> </w:t>
      </w:r>
      <w:r>
        <w:t>la</w:t>
      </w:r>
      <w:r>
        <w:rPr>
          <w:spacing w:val="-14"/>
        </w:rPr>
        <w:t xml:space="preserve"> </w:t>
      </w:r>
      <w:r>
        <w:t>experiencia</w:t>
      </w:r>
      <w:r>
        <w:rPr>
          <w:spacing w:val="-11"/>
        </w:rPr>
        <w:t xml:space="preserve"> </w:t>
      </w:r>
      <w:r>
        <w:t>conforme</w:t>
      </w:r>
      <w:r>
        <w:rPr>
          <w:spacing w:val="-8"/>
        </w:rPr>
        <w:t xml:space="preserve"> </w:t>
      </w:r>
      <w:r>
        <w:t>a</w:t>
      </w:r>
      <w:r>
        <w:rPr>
          <w:spacing w:val="-14"/>
        </w:rPr>
        <w:t xml:space="preserve"> </w:t>
      </w:r>
      <w:r>
        <w:t>lo</w:t>
      </w:r>
      <w:r>
        <w:rPr>
          <w:spacing w:val="-14"/>
        </w:rPr>
        <w:t xml:space="preserve"> </w:t>
      </w:r>
      <w:r>
        <w:t>establecido</w:t>
      </w:r>
    </w:p>
    <w:p w:rsidR="00E6207F" w:rsidRDefault="00E6207F">
      <w:pPr>
        <w:jc w:val="both"/>
        <w:sectPr w:rsidR="00E6207F">
          <w:pgSz w:w="12240" w:h="15840"/>
          <w:pgMar w:top="1780" w:right="1280" w:bottom="1020" w:left="1600" w:header="713" w:footer="745" w:gutter="0"/>
          <w:cols w:space="720"/>
        </w:sectPr>
      </w:pPr>
    </w:p>
    <w:p w:rsidR="00E6207F" w:rsidRDefault="00E6207F">
      <w:pPr>
        <w:pStyle w:val="Textoindependiente"/>
        <w:spacing w:before="2"/>
        <w:rPr>
          <w:sz w:val="14"/>
        </w:rPr>
      </w:pPr>
    </w:p>
    <w:p w:rsidR="00E6207F" w:rsidRDefault="00405AF8">
      <w:pPr>
        <w:pStyle w:val="Textoindependiente"/>
        <w:spacing w:before="94" w:line="252" w:lineRule="exact"/>
        <w:ind w:left="102"/>
        <w:jc w:val="both"/>
      </w:pPr>
      <w:r>
        <w:t>en</w:t>
      </w:r>
      <w:r>
        <w:rPr>
          <w:spacing w:val="32"/>
        </w:rPr>
        <w:t xml:space="preserve"> </w:t>
      </w:r>
      <w:r>
        <w:t>los</w:t>
      </w:r>
      <w:r>
        <w:rPr>
          <w:spacing w:val="30"/>
        </w:rPr>
        <w:t xml:space="preserve"> </w:t>
      </w:r>
      <w:r>
        <w:t>términos</w:t>
      </w:r>
      <w:r>
        <w:rPr>
          <w:spacing w:val="32"/>
        </w:rPr>
        <w:t xml:space="preserve"> </w:t>
      </w:r>
      <w:r>
        <w:t>del</w:t>
      </w:r>
      <w:r>
        <w:rPr>
          <w:spacing w:val="32"/>
        </w:rPr>
        <w:t xml:space="preserve"> </w:t>
      </w:r>
      <w:r>
        <w:t>artículo</w:t>
      </w:r>
      <w:r>
        <w:rPr>
          <w:spacing w:val="33"/>
        </w:rPr>
        <w:t xml:space="preserve"> </w:t>
      </w:r>
      <w:r>
        <w:t>5,</w:t>
      </w:r>
      <w:r>
        <w:rPr>
          <w:spacing w:val="32"/>
        </w:rPr>
        <w:t xml:space="preserve"> </w:t>
      </w:r>
      <w:r>
        <w:t>de</w:t>
      </w:r>
      <w:r>
        <w:rPr>
          <w:spacing w:val="30"/>
        </w:rPr>
        <w:t xml:space="preserve"> </w:t>
      </w:r>
      <w:r>
        <w:t>la</w:t>
      </w:r>
      <w:r>
        <w:rPr>
          <w:spacing w:val="33"/>
        </w:rPr>
        <w:t xml:space="preserve"> </w:t>
      </w:r>
      <w:r>
        <w:t>Ley</w:t>
      </w:r>
      <w:r>
        <w:rPr>
          <w:spacing w:val="32"/>
        </w:rPr>
        <w:t xml:space="preserve"> </w:t>
      </w:r>
      <w:r>
        <w:t>190</w:t>
      </w:r>
      <w:r>
        <w:rPr>
          <w:spacing w:val="30"/>
        </w:rPr>
        <w:t xml:space="preserve"> </w:t>
      </w:r>
      <w:r>
        <w:t>de</w:t>
      </w:r>
      <w:r>
        <w:rPr>
          <w:spacing w:val="33"/>
        </w:rPr>
        <w:t xml:space="preserve"> </w:t>
      </w:r>
      <w:r>
        <w:t>1995</w:t>
      </w:r>
      <w:r>
        <w:rPr>
          <w:spacing w:val="31"/>
        </w:rPr>
        <w:t xml:space="preserve"> </w:t>
      </w:r>
      <w:r>
        <w:t>y</w:t>
      </w:r>
      <w:r>
        <w:rPr>
          <w:spacing w:val="31"/>
        </w:rPr>
        <w:t xml:space="preserve"> </w:t>
      </w:r>
      <w:r>
        <w:t>en</w:t>
      </w:r>
      <w:r>
        <w:rPr>
          <w:spacing w:val="30"/>
        </w:rPr>
        <w:t xml:space="preserve"> </w:t>
      </w:r>
      <w:r>
        <w:t>los</w:t>
      </w:r>
      <w:r>
        <w:rPr>
          <w:spacing w:val="31"/>
        </w:rPr>
        <w:t xml:space="preserve"> </w:t>
      </w:r>
      <w:r>
        <w:t>términos</w:t>
      </w:r>
      <w:r>
        <w:rPr>
          <w:spacing w:val="33"/>
        </w:rPr>
        <w:t xml:space="preserve"> </w:t>
      </w:r>
      <w:r>
        <w:t>del</w:t>
      </w:r>
      <w:r>
        <w:rPr>
          <w:spacing w:val="33"/>
        </w:rPr>
        <w:t xml:space="preserve"> </w:t>
      </w:r>
      <w:r>
        <w:t>2.2.2.4.4 y</w:t>
      </w:r>
    </w:p>
    <w:p w:rsidR="00E6207F" w:rsidRDefault="00405AF8">
      <w:pPr>
        <w:pStyle w:val="Textoindependiente"/>
        <w:spacing w:line="252" w:lineRule="exact"/>
        <w:ind w:left="102"/>
      </w:pPr>
      <w:r>
        <w:t>2.2.2.3.8</w:t>
      </w:r>
      <w:r>
        <w:rPr>
          <w:spacing w:val="-3"/>
        </w:rPr>
        <w:t xml:space="preserve"> </w:t>
      </w:r>
      <w:r>
        <w:t>del</w:t>
      </w:r>
      <w:r>
        <w:rPr>
          <w:spacing w:val="-1"/>
        </w:rPr>
        <w:t xml:space="preserve"> </w:t>
      </w:r>
      <w:r>
        <w:t>Decreto</w:t>
      </w:r>
      <w:r>
        <w:rPr>
          <w:spacing w:val="-1"/>
        </w:rPr>
        <w:t xml:space="preserve"> </w:t>
      </w:r>
      <w:r>
        <w:t>1083</w:t>
      </w:r>
      <w:r>
        <w:rPr>
          <w:spacing w:val="-1"/>
        </w:rPr>
        <w:t xml:space="preserve"> </w:t>
      </w:r>
      <w:r>
        <w:t>de</w:t>
      </w:r>
      <w:r>
        <w:rPr>
          <w:spacing w:val="-1"/>
        </w:rPr>
        <w:t xml:space="preserve"> </w:t>
      </w:r>
      <w:r>
        <w:t>2015.</w:t>
      </w:r>
    </w:p>
    <w:p w:rsidR="00E6207F" w:rsidRDefault="00E6207F">
      <w:pPr>
        <w:pStyle w:val="Textoindependiente"/>
        <w:rPr>
          <w:sz w:val="24"/>
        </w:rPr>
      </w:pPr>
    </w:p>
    <w:p w:rsidR="00E6207F" w:rsidRDefault="00E6207F">
      <w:pPr>
        <w:pStyle w:val="Textoindependiente"/>
        <w:spacing w:before="8"/>
        <w:rPr>
          <w:sz w:val="19"/>
        </w:rPr>
      </w:pPr>
    </w:p>
    <w:p w:rsidR="00E6207F" w:rsidRDefault="00405AF8">
      <w:pPr>
        <w:pStyle w:val="Ttulo1"/>
        <w:numPr>
          <w:ilvl w:val="1"/>
          <w:numId w:val="4"/>
        </w:numPr>
        <w:tabs>
          <w:tab w:val="left" w:pos="462"/>
        </w:tabs>
      </w:pPr>
      <w:r>
        <w:t>Defensor</w:t>
      </w:r>
      <w:r>
        <w:rPr>
          <w:spacing w:val="-2"/>
        </w:rPr>
        <w:t xml:space="preserve"> </w:t>
      </w:r>
      <w:r>
        <w:t>del</w:t>
      </w:r>
      <w:r>
        <w:rPr>
          <w:spacing w:val="-2"/>
        </w:rPr>
        <w:t xml:space="preserve"> </w:t>
      </w:r>
      <w:r>
        <w:t>Ciudadano</w:t>
      </w:r>
    </w:p>
    <w:p w:rsidR="00E6207F" w:rsidRDefault="00E6207F">
      <w:pPr>
        <w:pStyle w:val="Textoindependiente"/>
        <w:spacing w:before="3"/>
        <w:rPr>
          <w:rFonts w:ascii="Arial"/>
          <w:b/>
        </w:rPr>
      </w:pPr>
    </w:p>
    <w:p w:rsidR="00E6207F" w:rsidRDefault="00405AF8">
      <w:pPr>
        <w:ind w:left="102" w:right="414"/>
        <w:jc w:val="both"/>
      </w:pPr>
      <w:r>
        <w:t>En</w:t>
      </w:r>
      <w:r>
        <w:rPr>
          <w:spacing w:val="-6"/>
        </w:rPr>
        <w:t xml:space="preserve"> </w:t>
      </w:r>
      <w:r>
        <w:t>lo</w:t>
      </w:r>
      <w:r>
        <w:rPr>
          <w:spacing w:val="-5"/>
        </w:rPr>
        <w:t xml:space="preserve"> </w:t>
      </w:r>
      <w:r>
        <w:t>referente</w:t>
      </w:r>
      <w:r>
        <w:rPr>
          <w:spacing w:val="-8"/>
        </w:rPr>
        <w:t xml:space="preserve"> </w:t>
      </w:r>
      <w:r>
        <w:t>al</w:t>
      </w:r>
      <w:r>
        <w:rPr>
          <w:spacing w:val="-7"/>
        </w:rPr>
        <w:t xml:space="preserve"> </w:t>
      </w:r>
      <w:r>
        <w:t>precitado</w:t>
      </w:r>
      <w:r>
        <w:rPr>
          <w:spacing w:val="-6"/>
        </w:rPr>
        <w:t xml:space="preserve"> </w:t>
      </w:r>
      <w:r>
        <w:t>decreto</w:t>
      </w:r>
      <w:r>
        <w:rPr>
          <w:spacing w:val="-5"/>
        </w:rPr>
        <w:t xml:space="preserve"> </w:t>
      </w:r>
      <w:r>
        <w:t>en</w:t>
      </w:r>
      <w:r>
        <w:rPr>
          <w:spacing w:val="-7"/>
        </w:rPr>
        <w:t xml:space="preserve"> </w:t>
      </w:r>
      <w:r>
        <w:t>el</w:t>
      </w:r>
      <w:r>
        <w:rPr>
          <w:spacing w:val="-6"/>
        </w:rPr>
        <w:t xml:space="preserve"> </w:t>
      </w:r>
      <w:r>
        <w:t>numeral</w:t>
      </w:r>
      <w:r>
        <w:rPr>
          <w:spacing w:val="-8"/>
        </w:rPr>
        <w:t xml:space="preserve"> </w:t>
      </w:r>
      <w:r>
        <w:t>2</w:t>
      </w:r>
      <w:r>
        <w:rPr>
          <w:spacing w:val="-6"/>
        </w:rPr>
        <w:t xml:space="preserve"> </w:t>
      </w:r>
      <w:r>
        <w:t>“</w:t>
      </w:r>
      <w:r>
        <w:rPr>
          <w:rFonts w:ascii="Arial" w:hAnsi="Arial"/>
          <w:i/>
        </w:rPr>
        <w:t>El</w:t>
      </w:r>
      <w:r>
        <w:rPr>
          <w:rFonts w:ascii="Arial" w:hAnsi="Arial"/>
          <w:i/>
          <w:spacing w:val="-6"/>
        </w:rPr>
        <w:t xml:space="preserve"> </w:t>
      </w:r>
      <w:r>
        <w:rPr>
          <w:rFonts w:ascii="Arial" w:hAnsi="Arial"/>
          <w:i/>
        </w:rPr>
        <w:t>reconocimiento</w:t>
      </w:r>
      <w:r>
        <w:rPr>
          <w:rFonts w:ascii="Arial" w:hAnsi="Arial"/>
          <w:i/>
          <w:spacing w:val="-8"/>
        </w:rPr>
        <w:t xml:space="preserve"> </w:t>
      </w:r>
      <w:r>
        <w:rPr>
          <w:rFonts w:ascii="Arial" w:hAnsi="Arial"/>
          <w:i/>
        </w:rPr>
        <w:t>dentro</w:t>
      </w:r>
      <w:r>
        <w:rPr>
          <w:rFonts w:ascii="Arial" w:hAnsi="Arial"/>
          <w:i/>
          <w:spacing w:val="-6"/>
        </w:rPr>
        <w:t xml:space="preserve"> </w:t>
      </w:r>
      <w:r>
        <w:rPr>
          <w:rFonts w:ascii="Arial" w:hAnsi="Arial"/>
          <w:i/>
        </w:rPr>
        <w:t>de</w:t>
      </w:r>
      <w:r>
        <w:rPr>
          <w:rFonts w:ascii="Arial" w:hAnsi="Arial"/>
          <w:i/>
          <w:spacing w:val="-8"/>
        </w:rPr>
        <w:t xml:space="preserve"> </w:t>
      </w:r>
      <w:r>
        <w:rPr>
          <w:rFonts w:ascii="Arial" w:hAnsi="Arial"/>
          <w:i/>
        </w:rPr>
        <w:t>la</w:t>
      </w:r>
      <w:r>
        <w:rPr>
          <w:rFonts w:ascii="Arial" w:hAnsi="Arial"/>
          <w:i/>
          <w:spacing w:val="-5"/>
        </w:rPr>
        <w:t xml:space="preserve"> </w:t>
      </w:r>
      <w:r>
        <w:rPr>
          <w:rFonts w:ascii="Arial" w:hAnsi="Arial"/>
          <w:i/>
        </w:rPr>
        <w:t>entidad</w:t>
      </w:r>
      <w:r>
        <w:rPr>
          <w:rFonts w:ascii="Arial" w:hAnsi="Arial"/>
          <w:i/>
          <w:spacing w:val="-59"/>
        </w:rPr>
        <w:t xml:space="preserve"> </w:t>
      </w:r>
      <w:r>
        <w:rPr>
          <w:rFonts w:ascii="Arial" w:hAnsi="Arial"/>
          <w:i/>
        </w:rPr>
        <w:t>del</w:t>
      </w:r>
      <w:r>
        <w:rPr>
          <w:rFonts w:ascii="Arial" w:hAnsi="Arial"/>
          <w:i/>
          <w:spacing w:val="-11"/>
        </w:rPr>
        <w:t xml:space="preserve"> </w:t>
      </w:r>
      <w:r>
        <w:rPr>
          <w:rFonts w:ascii="Arial" w:hAnsi="Arial"/>
          <w:i/>
        </w:rPr>
        <w:t>proceso</w:t>
      </w:r>
      <w:r>
        <w:rPr>
          <w:rFonts w:ascii="Arial" w:hAnsi="Arial"/>
          <w:i/>
          <w:spacing w:val="-13"/>
        </w:rPr>
        <w:t xml:space="preserve"> </w:t>
      </w:r>
      <w:r>
        <w:rPr>
          <w:rFonts w:ascii="Arial" w:hAnsi="Arial"/>
          <w:i/>
        </w:rPr>
        <w:t>misional</w:t>
      </w:r>
      <w:r>
        <w:rPr>
          <w:rFonts w:ascii="Arial" w:hAnsi="Arial"/>
          <w:i/>
          <w:spacing w:val="-11"/>
        </w:rPr>
        <w:t xml:space="preserve"> </w:t>
      </w:r>
      <w:r>
        <w:rPr>
          <w:rFonts w:ascii="Arial" w:hAnsi="Arial"/>
          <w:i/>
        </w:rPr>
        <w:t>de</w:t>
      </w:r>
      <w:r>
        <w:rPr>
          <w:rFonts w:ascii="Arial" w:hAnsi="Arial"/>
          <w:i/>
          <w:spacing w:val="-13"/>
        </w:rPr>
        <w:t xml:space="preserve"> </w:t>
      </w:r>
      <w:r>
        <w:rPr>
          <w:rFonts w:ascii="Arial" w:hAnsi="Arial"/>
          <w:i/>
        </w:rPr>
        <w:t>quejas,</w:t>
      </w:r>
      <w:r>
        <w:rPr>
          <w:rFonts w:ascii="Arial" w:hAnsi="Arial"/>
          <w:i/>
          <w:spacing w:val="-12"/>
        </w:rPr>
        <w:t xml:space="preserve"> </w:t>
      </w:r>
      <w:r>
        <w:rPr>
          <w:rFonts w:ascii="Arial" w:hAnsi="Arial"/>
          <w:i/>
        </w:rPr>
        <w:t>reclamos</w:t>
      </w:r>
      <w:r>
        <w:rPr>
          <w:rFonts w:ascii="Arial" w:hAnsi="Arial"/>
          <w:i/>
          <w:spacing w:val="-14"/>
        </w:rPr>
        <w:t xml:space="preserve"> </w:t>
      </w:r>
      <w:r>
        <w:rPr>
          <w:rFonts w:ascii="Arial" w:hAnsi="Arial"/>
          <w:i/>
        </w:rPr>
        <w:t>y</w:t>
      </w:r>
      <w:r>
        <w:rPr>
          <w:rFonts w:ascii="Arial" w:hAnsi="Arial"/>
          <w:i/>
          <w:spacing w:val="-12"/>
        </w:rPr>
        <w:t xml:space="preserve"> </w:t>
      </w:r>
      <w:r>
        <w:rPr>
          <w:rFonts w:ascii="Arial" w:hAnsi="Arial"/>
          <w:i/>
        </w:rPr>
        <w:t>solicitudes,</w:t>
      </w:r>
      <w:r>
        <w:rPr>
          <w:rFonts w:ascii="Arial" w:hAnsi="Arial"/>
          <w:i/>
          <w:spacing w:val="-12"/>
        </w:rPr>
        <w:t xml:space="preserve"> </w:t>
      </w:r>
      <w:r>
        <w:rPr>
          <w:rFonts w:ascii="Arial" w:hAnsi="Arial"/>
          <w:i/>
        </w:rPr>
        <w:t>así</w:t>
      </w:r>
      <w:r>
        <w:rPr>
          <w:rFonts w:ascii="Arial" w:hAnsi="Arial"/>
          <w:i/>
          <w:spacing w:val="-14"/>
        </w:rPr>
        <w:t xml:space="preserve"> </w:t>
      </w:r>
      <w:r>
        <w:rPr>
          <w:rFonts w:ascii="Arial" w:hAnsi="Arial"/>
          <w:i/>
        </w:rPr>
        <w:t>como</w:t>
      </w:r>
      <w:r>
        <w:rPr>
          <w:rFonts w:ascii="Arial" w:hAnsi="Arial"/>
          <w:i/>
          <w:spacing w:val="-12"/>
        </w:rPr>
        <w:t xml:space="preserve"> </w:t>
      </w:r>
      <w:r>
        <w:rPr>
          <w:rFonts w:ascii="Arial" w:hAnsi="Arial"/>
          <w:i/>
        </w:rPr>
        <w:t>de</w:t>
      </w:r>
      <w:r>
        <w:rPr>
          <w:rFonts w:ascii="Arial" w:hAnsi="Arial"/>
          <w:i/>
          <w:spacing w:val="-12"/>
        </w:rPr>
        <w:t xml:space="preserve"> </w:t>
      </w:r>
      <w:r>
        <w:rPr>
          <w:rFonts w:ascii="Arial" w:hAnsi="Arial"/>
          <w:i/>
        </w:rPr>
        <w:t>quien</w:t>
      </w:r>
      <w:r>
        <w:rPr>
          <w:rFonts w:ascii="Arial" w:hAnsi="Arial"/>
          <w:i/>
          <w:spacing w:val="-13"/>
        </w:rPr>
        <w:t xml:space="preserve"> </w:t>
      </w:r>
      <w:r>
        <w:rPr>
          <w:rFonts w:ascii="Arial" w:hAnsi="Arial"/>
          <w:i/>
        </w:rPr>
        <w:t>ostenta</w:t>
      </w:r>
      <w:r>
        <w:rPr>
          <w:rFonts w:ascii="Arial" w:hAnsi="Arial"/>
          <w:i/>
          <w:spacing w:val="-13"/>
        </w:rPr>
        <w:t xml:space="preserve"> </w:t>
      </w:r>
      <w:r>
        <w:rPr>
          <w:rFonts w:ascii="Arial" w:hAnsi="Arial"/>
          <w:i/>
        </w:rPr>
        <w:t>la</w:t>
      </w:r>
      <w:r>
        <w:rPr>
          <w:rFonts w:ascii="Arial" w:hAnsi="Arial"/>
          <w:i/>
          <w:spacing w:val="-13"/>
        </w:rPr>
        <w:t xml:space="preserve"> </w:t>
      </w:r>
      <w:r>
        <w:rPr>
          <w:rFonts w:ascii="Arial" w:hAnsi="Arial"/>
          <w:i/>
        </w:rPr>
        <w:t>calidad</w:t>
      </w:r>
      <w:r>
        <w:rPr>
          <w:rFonts w:ascii="Arial" w:hAnsi="Arial"/>
          <w:i/>
          <w:spacing w:val="-59"/>
        </w:rPr>
        <w:t xml:space="preserve"> </w:t>
      </w:r>
      <w:r>
        <w:rPr>
          <w:rFonts w:ascii="Arial" w:hAnsi="Arial"/>
          <w:i/>
        </w:rPr>
        <w:t>de Defensor Ciudadano, con el fin de concientizar a todos los servidores públicos sobre la</w:t>
      </w:r>
      <w:r>
        <w:rPr>
          <w:rFonts w:ascii="Arial" w:hAnsi="Arial"/>
          <w:i/>
          <w:spacing w:val="1"/>
        </w:rPr>
        <w:t xml:space="preserve"> </w:t>
      </w:r>
      <w:r>
        <w:rPr>
          <w:rFonts w:ascii="Arial" w:hAnsi="Arial"/>
          <w:i/>
        </w:rPr>
        <w:t>importancia de esta labor para el mejoramiento de la gestión</w:t>
      </w:r>
      <w:r>
        <w:t>” se observó, que mediante</w:t>
      </w:r>
      <w:r>
        <w:rPr>
          <w:spacing w:val="1"/>
        </w:rPr>
        <w:t xml:space="preserve"> </w:t>
      </w:r>
      <w:r>
        <w:t>Resolución 263 del 26 de abril de 2016 se delegó como Defensor de la Ciudadanía al</w:t>
      </w:r>
      <w:r>
        <w:rPr>
          <w:spacing w:val="1"/>
        </w:rPr>
        <w:t xml:space="preserve"> </w:t>
      </w:r>
      <w:r>
        <w:t>Subdirector</w:t>
      </w:r>
      <w:r>
        <w:rPr>
          <w:spacing w:val="-2"/>
        </w:rPr>
        <w:t xml:space="preserve"> </w:t>
      </w:r>
      <w:r>
        <w:t>de</w:t>
      </w:r>
      <w:r>
        <w:rPr>
          <w:spacing w:val="-2"/>
        </w:rPr>
        <w:t xml:space="preserve"> </w:t>
      </w:r>
      <w:r>
        <w:t>Gestión</w:t>
      </w:r>
      <w:r>
        <w:rPr>
          <w:spacing w:val="-2"/>
        </w:rPr>
        <w:t xml:space="preserve"> </w:t>
      </w:r>
      <w:r>
        <w:t>Corporativa.</w:t>
      </w:r>
    </w:p>
    <w:p w:rsidR="00E6207F" w:rsidRDefault="00E6207F">
      <w:pPr>
        <w:pStyle w:val="Textoindependiente"/>
        <w:spacing w:before="1"/>
      </w:pPr>
    </w:p>
    <w:p w:rsidR="00E6207F" w:rsidRDefault="00405AF8">
      <w:pPr>
        <w:ind w:left="102" w:right="414"/>
        <w:jc w:val="both"/>
      </w:pPr>
      <w:r>
        <w:t>En</w:t>
      </w:r>
      <w:r>
        <w:rPr>
          <w:spacing w:val="-5"/>
        </w:rPr>
        <w:t xml:space="preserve"> </w:t>
      </w:r>
      <w:r>
        <w:t>el</w:t>
      </w:r>
      <w:r>
        <w:rPr>
          <w:spacing w:val="-6"/>
        </w:rPr>
        <w:t xml:space="preserve"> </w:t>
      </w:r>
      <w:r>
        <w:t>marco</w:t>
      </w:r>
      <w:r>
        <w:rPr>
          <w:spacing w:val="-5"/>
        </w:rPr>
        <w:t xml:space="preserve"> </w:t>
      </w:r>
      <w:r>
        <w:t>de</w:t>
      </w:r>
      <w:r>
        <w:rPr>
          <w:spacing w:val="-8"/>
        </w:rPr>
        <w:t xml:space="preserve"> </w:t>
      </w:r>
      <w:r>
        <w:t>sus</w:t>
      </w:r>
      <w:r>
        <w:rPr>
          <w:spacing w:val="-9"/>
        </w:rPr>
        <w:t xml:space="preserve"> </w:t>
      </w:r>
      <w:r>
        <w:t>funciones</w:t>
      </w:r>
      <w:r>
        <w:rPr>
          <w:spacing w:val="-5"/>
        </w:rPr>
        <w:t xml:space="preserve"> </w:t>
      </w:r>
      <w:r>
        <w:t>el</w:t>
      </w:r>
      <w:r>
        <w:rPr>
          <w:spacing w:val="-5"/>
        </w:rPr>
        <w:t xml:space="preserve"> </w:t>
      </w:r>
      <w:r>
        <w:t>Defensor</w:t>
      </w:r>
      <w:r>
        <w:rPr>
          <w:spacing w:val="-4"/>
        </w:rPr>
        <w:t xml:space="preserve"> </w:t>
      </w:r>
      <w:r>
        <w:t>Ciudadano</w:t>
      </w:r>
      <w:r>
        <w:rPr>
          <w:spacing w:val="-4"/>
        </w:rPr>
        <w:t xml:space="preserve"> </w:t>
      </w:r>
      <w:r>
        <w:t>publica</w:t>
      </w:r>
      <w:r>
        <w:rPr>
          <w:spacing w:val="-4"/>
        </w:rPr>
        <w:t xml:space="preserve"> </w:t>
      </w:r>
      <w:r>
        <w:t>en</w:t>
      </w:r>
      <w:r>
        <w:rPr>
          <w:spacing w:val="-6"/>
        </w:rPr>
        <w:t xml:space="preserve"> </w:t>
      </w:r>
      <w:r>
        <w:t>el</w:t>
      </w:r>
      <w:r>
        <w:rPr>
          <w:spacing w:val="-6"/>
        </w:rPr>
        <w:t xml:space="preserve"> </w:t>
      </w:r>
      <w:r>
        <w:t>Botón</w:t>
      </w:r>
      <w:r>
        <w:rPr>
          <w:spacing w:val="-8"/>
        </w:rPr>
        <w:t xml:space="preserve"> </w:t>
      </w:r>
      <w:r>
        <w:t>de</w:t>
      </w:r>
      <w:r>
        <w:rPr>
          <w:spacing w:val="-8"/>
        </w:rPr>
        <w:t xml:space="preserve"> </w:t>
      </w:r>
      <w:r>
        <w:t>Transparencia</w:t>
      </w:r>
      <w:r>
        <w:rPr>
          <w:spacing w:val="-58"/>
        </w:rPr>
        <w:t xml:space="preserve"> </w:t>
      </w:r>
      <w:r>
        <w:t>y</w:t>
      </w:r>
      <w:r>
        <w:rPr>
          <w:spacing w:val="-6"/>
        </w:rPr>
        <w:t xml:space="preserve"> </w:t>
      </w:r>
      <w:r>
        <w:t>Acceso</w:t>
      </w:r>
      <w:r>
        <w:rPr>
          <w:spacing w:val="-4"/>
        </w:rPr>
        <w:t xml:space="preserve"> </w:t>
      </w:r>
      <w:r>
        <w:t>de</w:t>
      </w:r>
      <w:r>
        <w:rPr>
          <w:spacing w:val="-7"/>
        </w:rPr>
        <w:t xml:space="preserve"> </w:t>
      </w:r>
      <w:r>
        <w:t>la</w:t>
      </w:r>
      <w:r>
        <w:rPr>
          <w:spacing w:val="-9"/>
        </w:rPr>
        <w:t xml:space="preserve"> </w:t>
      </w:r>
      <w:r>
        <w:t>Información</w:t>
      </w:r>
      <w:r>
        <w:rPr>
          <w:spacing w:val="-4"/>
        </w:rPr>
        <w:t xml:space="preserve"> </w:t>
      </w:r>
      <w:r>
        <w:t>pública</w:t>
      </w:r>
      <w:r>
        <w:rPr>
          <w:spacing w:val="-4"/>
        </w:rPr>
        <w:t xml:space="preserve"> </w:t>
      </w:r>
      <w:r>
        <w:t>el</w:t>
      </w:r>
      <w:r>
        <w:rPr>
          <w:spacing w:val="-10"/>
        </w:rPr>
        <w:t xml:space="preserve"> </w:t>
      </w:r>
      <w:r>
        <w:t>“</w:t>
      </w:r>
      <w:r>
        <w:rPr>
          <w:rFonts w:ascii="Arial" w:hAnsi="Arial"/>
          <w:i/>
        </w:rPr>
        <w:t>INFORME</w:t>
      </w:r>
      <w:r>
        <w:rPr>
          <w:rFonts w:ascii="Arial" w:hAnsi="Arial"/>
          <w:i/>
          <w:spacing w:val="-7"/>
        </w:rPr>
        <w:t xml:space="preserve"> </w:t>
      </w:r>
      <w:r>
        <w:rPr>
          <w:rFonts w:ascii="Arial" w:hAnsi="Arial"/>
          <w:i/>
        </w:rPr>
        <w:t>SEMESTRAL</w:t>
      </w:r>
      <w:r>
        <w:rPr>
          <w:rFonts w:ascii="Arial" w:hAnsi="Arial"/>
          <w:i/>
          <w:spacing w:val="-4"/>
        </w:rPr>
        <w:t xml:space="preserve"> </w:t>
      </w:r>
      <w:r>
        <w:rPr>
          <w:rFonts w:ascii="Arial" w:hAnsi="Arial"/>
          <w:i/>
        </w:rPr>
        <w:t>DE</w:t>
      </w:r>
      <w:r>
        <w:rPr>
          <w:rFonts w:ascii="Arial" w:hAnsi="Arial"/>
          <w:i/>
          <w:spacing w:val="-4"/>
        </w:rPr>
        <w:t xml:space="preserve"> </w:t>
      </w:r>
      <w:r>
        <w:rPr>
          <w:rFonts w:ascii="Arial" w:hAnsi="Arial"/>
          <w:i/>
        </w:rPr>
        <w:t>GESTIÓN</w:t>
      </w:r>
      <w:r>
        <w:rPr>
          <w:rFonts w:ascii="Arial" w:hAnsi="Arial"/>
          <w:i/>
          <w:spacing w:val="-5"/>
        </w:rPr>
        <w:t xml:space="preserve"> </w:t>
      </w:r>
      <w:r>
        <w:rPr>
          <w:rFonts w:ascii="Arial" w:hAnsi="Arial"/>
          <w:i/>
        </w:rPr>
        <w:t>DEFENSOR</w:t>
      </w:r>
      <w:r>
        <w:rPr>
          <w:rFonts w:ascii="Arial" w:hAnsi="Arial"/>
          <w:i/>
          <w:spacing w:val="-59"/>
        </w:rPr>
        <w:t xml:space="preserve"> </w:t>
      </w:r>
      <w:r>
        <w:rPr>
          <w:rFonts w:ascii="Arial" w:hAnsi="Arial"/>
          <w:i/>
          <w:spacing w:val="-1"/>
        </w:rPr>
        <w:t>DE</w:t>
      </w:r>
      <w:r>
        <w:rPr>
          <w:rFonts w:ascii="Arial" w:hAnsi="Arial"/>
          <w:i/>
          <w:spacing w:val="-10"/>
        </w:rPr>
        <w:t xml:space="preserve"> </w:t>
      </w:r>
      <w:r>
        <w:rPr>
          <w:rFonts w:ascii="Arial" w:hAnsi="Arial"/>
          <w:i/>
          <w:spacing w:val="-1"/>
        </w:rPr>
        <w:t>LA</w:t>
      </w:r>
      <w:r>
        <w:rPr>
          <w:rFonts w:ascii="Arial" w:hAnsi="Arial"/>
          <w:i/>
          <w:spacing w:val="-10"/>
        </w:rPr>
        <w:t xml:space="preserve"> </w:t>
      </w:r>
      <w:r>
        <w:rPr>
          <w:rFonts w:ascii="Arial" w:hAnsi="Arial"/>
          <w:i/>
          <w:spacing w:val="-1"/>
        </w:rPr>
        <w:t>CIUDADANÍA”</w:t>
      </w:r>
      <w:r>
        <w:rPr>
          <w:rFonts w:ascii="Arial" w:hAnsi="Arial"/>
          <w:i/>
          <w:spacing w:val="-15"/>
        </w:rPr>
        <w:t xml:space="preserve"> </w:t>
      </w:r>
      <w:r>
        <w:t>así</w:t>
      </w:r>
      <w:r>
        <w:rPr>
          <w:spacing w:val="-11"/>
        </w:rPr>
        <w:t xml:space="preserve"> </w:t>
      </w:r>
      <w:r>
        <w:t>mismo</w:t>
      </w:r>
      <w:r>
        <w:rPr>
          <w:spacing w:val="-12"/>
        </w:rPr>
        <w:t xml:space="preserve"> </w:t>
      </w:r>
      <w:r>
        <w:t>se</w:t>
      </w:r>
      <w:r>
        <w:rPr>
          <w:spacing w:val="-12"/>
        </w:rPr>
        <w:t xml:space="preserve"> </w:t>
      </w:r>
      <w:r>
        <w:t>observó,</w:t>
      </w:r>
      <w:r>
        <w:rPr>
          <w:spacing w:val="-11"/>
        </w:rPr>
        <w:t xml:space="preserve"> </w:t>
      </w:r>
      <w:r>
        <w:t>que</w:t>
      </w:r>
      <w:r>
        <w:rPr>
          <w:spacing w:val="-13"/>
        </w:rPr>
        <w:t xml:space="preserve"> </w:t>
      </w:r>
      <w:r>
        <w:t>este</w:t>
      </w:r>
      <w:r>
        <w:rPr>
          <w:spacing w:val="-11"/>
        </w:rPr>
        <w:t xml:space="preserve"> </w:t>
      </w:r>
      <w:r>
        <w:t>viene</w:t>
      </w:r>
      <w:r>
        <w:rPr>
          <w:spacing w:val="-9"/>
        </w:rPr>
        <w:t xml:space="preserve"> </w:t>
      </w:r>
      <w:r>
        <w:t>desarrollando</w:t>
      </w:r>
      <w:r>
        <w:rPr>
          <w:spacing w:val="-13"/>
        </w:rPr>
        <w:t xml:space="preserve"> </w:t>
      </w:r>
      <w:r>
        <w:t>actividades</w:t>
      </w:r>
      <w:r>
        <w:rPr>
          <w:spacing w:val="-9"/>
        </w:rPr>
        <w:t xml:space="preserve"> </w:t>
      </w:r>
      <w:r>
        <w:t>tales</w:t>
      </w:r>
      <w:r>
        <w:rPr>
          <w:spacing w:val="-59"/>
        </w:rPr>
        <w:t xml:space="preserve"> </w:t>
      </w:r>
      <w:r>
        <w:t>como:</w:t>
      </w:r>
    </w:p>
    <w:p w:rsidR="00E6207F" w:rsidRDefault="00E6207F">
      <w:pPr>
        <w:pStyle w:val="Textoindependiente"/>
      </w:pPr>
    </w:p>
    <w:p w:rsidR="00E6207F" w:rsidRDefault="00405AF8">
      <w:pPr>
        <w:pStyle w:val="Prrafodelista"/>
        <w:numPr>
          <w:ilvl w:val="0"/>
          <w:numId w:val="3"/>
        </w:numPr>
        <w:tabs>
          <w:tab w:val="left" w:pos="1182"/>
        </w:tabs>
        <w:ind w:hanging="721"/>
        <w:jc w:val="both"/>
      </w:pPr>
      <w:r>
        <w:t>Actualización</w:t>
      </w:r>
      <w:r>
        <w:rPr>
          <w:spacing w:val="-2"/>
        </w:rPr>
        <w:t xml:space="preserve"> </w:t>
      </w:r>
      <w:r>
        <w:t>y</w:t>
      </w:r>
      <w:r>
        <w:rPr>
          <w:spacing w:val="-3"/>
        </w:rPr>
        <w:t xml:space="preserve"> </w:t>
      </w:r>
      <w:r>
        <w:t>divulgación</w:t>
      </w:r>
      <w:r>
        <w:rPr>
          <w:spacing w:val="-1"/>
        </w:rPr>
        <w:t xml:space="preserve"> </w:t>
      </w:r>
      <w:r>
        <w:t>de</w:t>
      </w:r>
      <w:r>
        <w:rPr>
          <w:spacing w:val="-2"/>
        </w:rPr>
        <w:t xml:space="preserve"> </w:t>
      </w:r>
      <w:r>
        <w:t>la</w:t>
      </w:r>
      <w:r>
        <w:rPr>
          <w:spacing w:val="-1"/>
        </w:rPr>
        <w:t xml:space="preserve"> </w:t>
      </w:r>
      <w:r>
        <w:t>plataforma -</w:t>
      </w:r>
      <w:r>
        <w:rPr>
          <w:spacing w:val="-3"/>
        </w:rPr>
        <w:t xml:space="preserve"> </w:t>
      </w:r>
      <w:r>
        <w:t>A</w:t>
      </w:r>
      <w:r>
        <w:rPr>
          <w:spacing w:val="-1"/>
        </w:rPr>
        <w:t xml:space="preserve"> </w:t>
      </w:r>
      <w:r>
        <w:t>un</w:t>
      </w:r>
      <w:r>
        <w:rPr>
          <w:spacing w:val="-1"/>
        </w:rPr>
        <w:t xml:space="preserve"> </w:t>
      </w:r>
      <w:r>
        <w:t>clic</w:t>
      </w:r>
      <w:r>
        <w:rPr>
          <w:spacing w:val="-1"/>
        </w:rPr>
        <w:t xml:space="preserve"> </w:t>
      </w:r>
      <w:r>
        <w:t>del</w:t>
      </w:r>
      <w:r>
        <w:rPr>
          <w:spacing w:val="-1"/>
        </w:rPr>
        <w:t xml:space="preserve"> </w:t>
      </w:r>
      <w:r>
        <w:t>Patrimonio</w:t>
      </w:r>
    </w:p>
    <w:p w:rsidR="00E6207F" w:rsidRDefault="00405AF8">
      <w:pPr>
        <w:pStyle w:val="Prrafodelista"/>
        <w:numPr>
          <w:ilvl w:val="0"/>
          <w:numId w:val="3"/>
        </w:numPr>
        <w:tabs>
          <w:tab w:val="left" w:pos="1182"/>
        </w:tabs>
        <w:spacing w:before="1"/>
        <w:ind w:left="1181" w:right="415"/>
        <w:jc w:val="both"/>
      </w:pPr>
      <w:r>
        <w:t>Actualización del Modelo de Atención a la ciudadanía enfoque diferencial y</w:t>
      </w:r>
      <w:r>
        <w:rPr>
          <w:spacing w:val="1"/>
        </w:rPr>
        <w:t xml:space="preserve"> </w:t>
      </w:r>
      <w:r>
        <w:t>lenguaje claro; así como la traducción a lenguaje claro de algunos documentos</w:t>
      </w:r>
      <w:r>
        <w:rPr>
          <w:spacing w:val="-59"/>
        </w:rPr>
        <w:t xml:space="preserve"> </w:t>
      </w:r>
      <w:r>
        <w:t>importante</w:t>
      </w:r>
      <w:r>
        <w:rPr>
          <w:spacing w:val="-1"/>
        </w:rPr>
        <w:t xml:space="preserve"> </w:t>
      </w:r>
      <w:r>
        <w:t>para</w:t>
      </w:r>
      <w:r>
        <w:rPr>
          <w:spacing w:val="-2"/>
        </w:rPr>
        <w:t xml:space="preserve"> </w:t>
      </w:r>
      <w:r>
        <w:t>realizar</w:t>
      </w:r>
      <w:r>
        <w:rPr>
          <w:spacing w:val="1"/>
        </w:rPr>
        <w:t xml:space="preserve"> </w:t>
      </w:r>
      <w:r>
        <w:t>trámites</w:t>
      </w:r>
      <w:r>
        <w:rPr>
          <w:spacing w:val="-3"/>
        </w:rPr>
        <w:t xml:space="preserve"> </w:t>
      </w:r>
      <w:r>
        <w:t>y</w:t>
      </w:r>
      <w:r>
        <w:rPr>
          <w:spacing w:val="-2"/>
        </w:rPr>
        <w:t xml:space="preserve"> </w:t>
      </w:r>
      <w:r>
        <w:t>servicios en</w:t>
      </w:r>
      <w:r>
        <w:rPr>
          <w:spacing w:val="-1"/>
        </w:rPr>
        <w:t xml:space="preserve"> </w:t>
      </w:r>
      <w:r>
        <w:t>la</w:t>
      </w:r>
      <w:r>
        <w:rPr>
          <w:spacing w:val="-2"/>
        </w:rPr>
        <w:t xml:space="preserve"> </w:t>
      </w:r>
      <w:r>
        <w:t>entidad.</w:t>
      </w:r>
    </w:p>
    <w:p w:rsidR="00E6207F" w:rsidRDefault="00405AF8">
      <w:pPr>
        <w:pStyle w:val="Textoindependiente"/>
        <w:ind w:left="1181" w:right="413"/>
        <w:jc w:val="both"/>
      </w:pPr>
      <w:r>
        <w:t>Implementación</w:t>
      </w:r>
      <w:r>
        <w:rPr>
          <w:spacing w:val="-7"/>
        </w:rPr>
        <w:t xml:space="preserve"> </w:t>
      </w:r>
      <w:r>
        <w:t>del</w:t>
      </w:r>
      <w:r>
        <w:rPr>
          <w:spacing w:val="-9"/>
        </w:rPr>
        <w:t xml:space="preserve"> </w:t>
      </w:r>
      <w:r>
        <w:t>Acuerdo</w:t>
      </w:r>
      <w:r>
        <w:rPr>
          <w:spacing w:val="-5"/>
        </w:rPr>
        <w:t xml:space="preserve"> </w:t>
      </w:r>
      <w:r>
        <w:t>de</w:t>
      </w:r>
      <w:r>
        <w:rPr>
          <w:spacing w:val="-9"/>
        </w:rPr>
        <w:t xml:space="preserve"> </w:t>
      </w:r>
      <w:r>
        <w:t>Nivel</w:t>
      </w:r>
      <w:r>
        <w:rPr>
          <w:spacing w:val="-6"/>
        </w:rPr>
        <w:t xml:space="preserve"> </w:t>
      </w:r>
      <w:r>
        <w:t>de</w:t>
      </w:r>
      <w:r>
        <w:rPr>
          <w:spacing w:val="-7"/>
        </w:rPr>
        <w:t xml:space="preserve"> </w:t>
      </w:r>
      <w:r>
        <w:t>Servicios</w:t>
      </w:r>
      <w:r>
        <w:rPr>
          <w:spacing w:val="-6"/>
        </w:rPr>
        <w:t xml:space="preserve"> </w:t>
      </w:r>
      <w:r>
        <w:t>del</w:t>
      </w:r>
      <w:r>
        <w:rPr>
          <w:spacing w:val="-6"/>
        </w:rPr>
        <w:t xml:space="preserve"> </w:t>
      </w:r>
      <w:r>
        <w:t>Convenio</w:t>
      </w:r>
      <w:r>
        <w:rPr>
          <w:spacing w:val="-6"/>
        </w:rPr>
        <w:t xml:space="preserve"> </w:t>
      </w:r>
      <w:r>
        <w:t>42200000-926-</w:t>
      </w:r>
      <w:r>
        <w:rPr>
          <w:spacing w:val="-59"/>
        </w:rPr>
        <w:t xml:space="preserve"> </w:t>
      </w:r>
      <w:r>
        <w:t>2021, suscrito entre el IDPC y la Secretaría General para la participación del</w:t>
      </w:r>
      <w:r>
        <w:rPr>
          <w:spacing w:val="1"/>
        </w:rPr>
        <w:t xml:space="preserve"> </w:t>
      </w:r>
      <w:r>
        <w:t>IDPC</w:t>
      </w:r>
      <w:r>
        <w:rPr>
          <w:spacing w:val="-1"/>
        </w:rPr>
        <w:t xml:space="preserve"> </w:t>
      </w:r>
      <w:r>
        <w:t>en la</w:t>
      </w:r>
      <w:r>
        <w:rPr>
          <w:spacing w:val="-2"/>
        </w:rPr>
        <w:t xml:space="preserve"> </w:t>
      </w:r>
      <w:r>
        <w:t>red SuperCade virtual.</w:t>
      </w:r>
    </w:p>
    <w:p w:rsidR="00E6207F" w:rsidRDefault="00405AF8">
      <w:pPr>
        <w:pStyle w:val="Prrafodelista"/>
        <w:numPr>
          <w:ilvl w:val="0"/>
          <w:numId w:val="3"/>
        </w:numPr>
        <w:tabs>
          <w:tab w:val="left" w:pos="1182"/>
        </w:tabs>
        <w:ind w:left="1181" w:right="419"/>
        <w:jc w:val="both"/>
      </w:pPr>
      <w:r>
        <w:t>Realizó la racionalización de trámites y servicios en la plataforma SUIT. Se</w:t>
      </w:r>
      <w:r>
        <w:rPr>
          <w:spacing w:val="1"/>
        </w:rPr>
        <w:t xml:space="preserve"> </w:t>
      </w:r>
      <w:r>
        <w:t>incorporó</w:t>
      </w:r>
      <w:r>
        <w:rPr>
          <w:spacing w:val="-1"/>
        </w:rPr>
        <w:t xml:space="preserve"> </w:t>
      </w:r>
      <w:r>
        <w:t>el</w:t>
      </w:r>
      <w:r>
        <w:rPr>
          <w:spacing w:val="-2"/>
        </w:rPr>
        <w:t xml:space="preserve"> </w:t>
      </w:r>
      <w:r>
        <w:t>trámite</w:t>
      </w:r>
      <w:r>
        <w:rPr>
          <w:spacing w:val="-2"/>
        </w:rPr>
        <w:t xml:space="preserve"> </w:t>
      </w:r>
      <w:r>
        <w:t>de Evaluación de Anteproyectos.</w:t>
      </w:r>
    </w:p>
    <w:p w:rsidR="00E6207F" w:rsidRDefault="00405AF8">
      <w:pPr>
        <w:pStyle w:val="Prrafodelista"/>
        <w:numPr>
          <w:ilvl w:val="0"/>
          <w:numId w:val="3"/>
        </w:numPr>
        <w:tabs>
          <w:tab w:val="left" w:pos="1182"/>
        </w:tabs>
        <w:ind w:left="1181" w:right="416"/>
        <w:jc w:val="both"/>
      </w:pPr>
      <w:r>
        <w:t>Adelanto</w:t>
      </w:r>
      <w:r>
        <w:rPr>
          <w:spacing w:val="1"/>
        </w:rPr>
        <w:t xml:space="preserve"> </w:t>
      </w:r>
      <w:r>
        <w:t>acciones</w:t>
      </w:r>
      <w:r>
        <w:rPr>
          <w:spacing w:val="1"/>
        </w:rPr>
        <w:t xml:space="preserve"> </w:t>
      </w:r>
      <w:r>
        <w:t>de</w:t>
      </w:r>
      <w:r>
        <w:rPr>
          <w:spacing w:val="1"/>
        </w:rPr>
        <w:t xml:space="preserve"> </w:t>
      </w:r>
      <w:r>
        <w:t>cualificación</w:t>
      </w:r>
      <w:r>
        <w:rPr>
          <w:spacing w:val="1"/>
        </w:rPr>
        <w:t xml:space="preserve"> </w:t>
      </w:r>
      <w:r>
        <w:t>para</w:t>
      </w:r>
      <w:r>
        <w:rPr>
          <w:spacing w:val="1"/>
        </w:rPr>
        <w:t xml:space="preserve"> </w:t>
      </w:r>
      <w:r>
        <w:t>garantizar</w:t>
      </w:r>
      <w:r>
        <w:rPr>
          <w:spacing w:val="1"/>
        </w:rPr>
        <w:t xml:space="preserve"> </w:t>
      </w:r>
      <w:r>
        <w:t>la</w:t>
      </w:r>
      <w:r>
        <w:rPr>
          <w:spacing w:val="1"/>
        </w:rPr>
        <w:t xml:space="preserve"> </w:t>
      </w:r>
      <w:r>
        <w:t>idoneidad</w:t>
      </w:r>
      <w:r>
        <w:rPr>
          <w:spacing w:val="1"/>
        </w:rPr>
        <w:t xml:space="preserve"> </w:t>
      </w:r>
      <w:r>
        <w:t>de</w:t>
      </w:r>
      <w:r>
        <w:rPr>
          <w:spacing w:val="1"/>
        </w:rPr>
        <w:t xml:space="preserve"> </w:t>
      </w:r>
      <w:r>
        <w:t>los</w:t>
      </w:r>
      <w:r>
        <w:rPr>
          <w:spacing w:val="1"/>
        </w:rPr>
        <w:t xml:space="preserve"> </w:t>
      </w:r>
      <w:r>
        <w:t>funcionarios</w:t>
      </w:r>
      <w:r>
        <w:rPr>
          <w:spacing w:val="1"/>
        </w:rPr>
        <w:t xml:space="preserve"> </w:t>
      </w:r>
      <w:r>
        <w:t>y</w:t>
      </w:r>
      <w:r>
        <w:rPr>
          <w:spacing w:val="1"/>
        </w:rPr>
        <w:t xml:space="preserve"> </w:t>
      </w:r>
      <w:r>
        <w:t>contratistas</w:t>
      </w:r>
      <w:r>
        <w:rPr>
          <w:spacing w:val="1"/>
        </w:rPr>
        <w:t xml:space="preserve"> </w:t>
      </w:r>
      <w:r>
        <w:t>que</w:t>
      </w:r>
      <w:r>
        <w:rPr>
          <w:spacing w:val="1"/>
        </w:rPr>
        <w:t xml:space="preserve"> </w:t>
      </w:r>
      <w:r>
        <w:t>participan</w:t>
      </w:r>
      <w:r>
        <w:rPr>
          <w:spacing w:val="1"/>
        </w:rPr>
        <w:t xml:space="preserve"> </w:t>
      </w:r>
      <w:r>
        <w:t>del</w:t>
      </w:r>
      <w:r>
        <w:rPr>
          <w:spacing w:val="1"/>
        </w:rPr>
        <w:t xml:space="preserve"> </w:t>
      </w:r>
      <w:r>
        <w:t>proceso</w:t>
      </w:r>
      <w:r>
        <w:rPr>
          <w:spacing w:val="1"/>
        </w:rPr>
        <w:t xml:space="preserve"> </w:t>
      </w:r>
      <w:r>
        <w:t>de</w:t>
      </w:r>
      <w:r>
        <w:rPr>
          <w:spacing w:val="1"/>
        </w:rPr>
        <w:t xml:space="preserve"> </w:t>
      </w:r>
      <w:r>
        <w:t>atención</w:t>
      </w:r>
      <w:r>
        <w:rPr>
          <w:spacing w:val="1"/>
        </w:rPr>
        <w:t xml:space="preserve"> </w:t>
      </w:r>
      <w:r>
        <w:t>a</w:t>
      </w:r>
      <w:r>
        <w:rPr>
          <w:spacing w:val="1"/>
        </w:rPr>
        <w:t xml:space="preserve"> </w:t>
      </w:r>
      <w:r>
        <w:t>la</w:t>
      </w:r>
      <w:r>
        <w:rPr>
          <w:spacing w:val="1"/>
        </w:rPr>
        <w:t xml:space="preserve"> </w:t>
      </w:r>
      <w:r>
        <w:t>ciudadanía.</w:t>
      </w:r>
      <w:r>
        <w:rPr>
          <w:spacing w:val="-11"/>
        </w:rPr>
        <w:t xml:space="preserve"> </w:t>
      </w:r>
      <w:r>
        <w:t>Para</w:t>
      </w:r>
      <w:r>
        <w:rPr>
          <w:spacing w:val="-13"/>
        </w:rPr>
        <w:t xml:space="preserve"> </w:t>
      </w:r>
      <w:r>
        <w:t>este</w:t>
      </w:r>
      <w:r>
        <w:rPr>
          <w:spacing w:val="-14"/>
        </w:rPr>
        <w:t xml:space="preserve"> </w:t>
      </w:r>
      <w:r>
        <w:t>periodo</w:t>
      </w:r>
      <w:r>
        <w:rPr>
          <w:spacing w:val="-11"/>
        </w:rPr>
        <w:t xml:space="preserve"> </w:t>
      </w:r>
      <w:r>
        <w:t>evaluado,</w:t>
      </w:r>
      <w:r>
        <w:rPr>
          <w:spacing w:val="-12"/>
        </w:rPr>
        <w:t xml:space="preserve"> </w:t>
      </w:r>
      <w:r>
        <w:t>se</w:t>
      </w:r>
      <w:r>
        <w:rPr>
          <w:spacing w:val="-14"/>
        </w:rPr>
        <w:t xml:space="preserve"> </w:t>
      </w:r>
      <w:r>
        <w:t>realizó</w:t>
      </w:r>
      <w:r>
        <w:rPr>
          <w:spacing w:val="-11"/>
        </w:rPr>
        <w:t xml:space="preserve"> </w:t>
      </w:r>
      <w:r>
        <w:t>la</w:t>
      </w:r>
      <w:r>
        <w:rPr>
          <w:spacing w:val="-14"/>
        </w:rPr>
        <w:t xml:space="preserve"> </w:t>
      </w:r>
      <w:r>
        <w:t>capacitación</w:t>
      </w:r>
      <w:r>
        <w:rPr>
          <w:spacing w:val="-14"/>
        </w:rPr>
        <w:t xml:space="preserve"> </w:t>
      </w:r>
      <w:r>
        <w:t>y</w:t>
      </w:r>
      <w:r>
        <w:rPr>
          <w:spacing w:val="-13"/>
        </w:rPr>
        <w:t xml:space="preserve"> </w:t>
      </w:r>
      <w:r>
        <w:t>certificación</w:t>
      </w:r>
      <w:r>
        <w:rPr>
          <w:spacing w:val="-59"/>
        </w:rPr>
        <w:t xml:space="preserve"> </w:t>
      </w:r>
      <w:r>
        <w:t>de</w:t>
      </w:r>
      <w:r>
        <w:rPr>
          <w:spacing w:val="-1"/>
        </w:rPr>
        <w:t xml:space="preserve"> </w:t>
      </w:r>
      <w:r>
        <w:t>2 contratistas</w:t>
      </w:r>
      <w:r>
        <w:rPr>
          <w:spacing w:val="-2"/>
        </w:rPr>
        <w:t xml:space="preserve"> </w:t>
      </w:r>
      <w:r>
        <w:t>en lengua de señas</w:t>
      </w:r>
      <w:r>
        <w:rPr>
          <w:spacing w:val="-1"/>
        </w:rPr>
        <w:t xml:space="preserve"> </w:t>
      </w:r>
      <w:r>
        <w:t>–</w:t>
      </w:r>
      <w:r>
        <w:rPr>
          <w:spacing w:val="-2"/>
        </w:rPr>
        <w:t xml:space="preserve"> </w:t>
      </w:r>
      <w:r>
        <w:t>I</w:t>
      </w:r>
      <w:r>
        <w:rPr>
          <w:spacing w:val="-1"/>
        </w:rPr>
        <w:t xml:space="preserve"> </w:t>
      </w:r>
      <w:r>
        <w:t>nivel.</w:t>
      </w:r>
    </w:p>
    <w:p w:rsidR="00405AF8" w:rsidRDefault="00405AF8" w:rsidP="00405AF8">
      <w:pPr>
        <w:pStyle w:val="Prrafodelista"/>
        <w:tabs>
          <w:tab w:val="left" w:pos="1182"/>
        </w:tabs>
        <w:ind w:left="1181" w:right="416" w:firstLine="0"/>
      </w:pPr>
    </w:p>
    <w:p w:rsidR="00405AF8" w:rsidRPr="009A05B4" w:rsidRDefault="00405AF8" w:rsidP="00211BC0">
      <w:pPr>
        <w:tabs>
          <w:tab w:val="left" w:pos="1182"/>
        </w:tabs>
        <w:ind w:left="426" w:right="416"/>
        <w:rPr>
          <w:rFonts w:ascii="Arial" w:hAnsi="Arial" w:cs="Arial"/>
          <w:b/>
          <w:color w:val="4F81BD" w:themeColor="accent1"/>
        </w:rPr>
      </w:pPr>
      <w:r w:rsidRPr="009A05B4">
        <w:rPr>
          <w:rFonts w:ascii="Arial" w:hAnsi="Arial" w:cs="Arial"/>
          <w:b/>
          <w:color w:val="4F81BD" w:themeColor="accent1"/>
        </w:rPr>
        <w:t xml:space="preserve">Respuesta </w:t>
      </w:r>
      <w:r w:rsidR="00916CC7" w:rsidRPr="009A05B4">
        <w:rPr>
          <w:rFonts w:ascii="Arial" w:hAnsi="Arial" w:cs="Arial"/>
          <w:b/>
          <w:color w:val="4F81BD" w:themeColor="accent1"/>
        </w:rPr>
        <w:t>Oficina Asesora de Planeación</w:t>
      </w:r>
    </w:p>
    <w:p w:rsidR="00405AF8" w:rsidRPr="009A05B4" w:rsidRDefault="00405AF8" w:rsidP="00405AF8">
      <w:pPr>
        <w:pStyle w:val="Prrafodelista"/>
        <w:tabs>
          <w:tab w:val="left" w:pos="1182"/>
        </w:tabs>
        <w:ind w:left="1181" w:right="416" w:firstLine="0"/>
        <w:rPr>
          <w:rFonts w:ascii="Arial" w:hAnsi="Arial" w:cs="Arial"/>
          <w:color w:val="4F81BD" w:themeColor="accent1"/>
        </w:rPr>
      </w:pPr>
    </w:p>
    <w:p w:rsidR="00405AF8" w:rsidRPr="009A05B4" w:rsidRDefault="00405AF8" w:rsidP="00211BC0">
      <w:pPr>
        <w:tabs>
          <w:tab w:val="left" w:pos="1182"/>
        </w:tabs>
        <w:ind w:left="426" w:right="416"/>
        <w:jc w:val="both"/>
        <w:rPr>
          <w:rFonts w:ascii="Arial" w:hAnsi="Arial" w:cs="Arial"/>
          <w:color w:val="4F81BD" w:themeColor="accent1"/>
        </w:rPr>
      </w:pPr>
      <w:r w:rsidRPr="009A05B4">
        <w:rPr>
          <w:rFonts w:ascii="Arial" w:hAnsi="Arial" w:cs="Arial"/>
          <w:color w:val="4F81BD" w:themeColor="accent1"/>
        </w:rPr>
        <w:t>Una vez revisado el informe preliminar del seguimiento semestral PQRS correspondiente al segundo semestre de 2021, se observa que en el numeral 1.2 Defensor de la ciudadanía, se registra como resultado de la gestión del Defensor: “iii) Realizó la racionalización de trámites y servicios en la plataforma SUIT. Se incorporó el trámite de Evaluación de Anteproyectos”; acciones que si bien contaron con el apoyo del proceso de Atención a la Ciudadanía, consideramos que lo reportado en el informe del Defensor del Ciudadano (publicado en página web el 31 de enero de 2022), puede inducir al error ya que la formulación y el registro de dicha racionalización se realiza por parte de la jefe de la Oficina Asesora de Planeación en su rol de administrador de SUIT, así como el registro de los trámites. </w:t>
      </w:r>
    </w:p>
    <w:p w:rsidR="00405AF8" w:rsidRPr="009A05B4" w:rsidRDefault="00405AF8" w:rsidP="00211BC0">
      <w:pPr>
        <w:pStyle w:val="Prrafodelista"/>
        <w:tabs>
          <w:tab w:val="left" w:pos="1182"/>
        </w:tabs>
        <w:ind w:left="426" w:right="416" w:firstLine="0"/>
        <w:jc w:val="both"/>
        <w:rPr>
          <w:rFonts w:ascii="Arial" w:hAnsi="Arial" w:cs="Arial"/>
          <w:color w:val="4F81BD" w:themeColor="accent1"/>
        </w:rPr>
      </w:pPr>
    </w:p>
    <w:p w:rsidR="00405AF8" w:rsidRPr="009A05B4" w:rsidRDefault="00405AF8" w:rsidP="00211BC0">
      <w:pPr>
        <w:tabs>
          <w:tab w:val="left" w:pos="1182"/>
        </w:tabs>
        <w:ind w:left="426" w:right="416"/>
        <w:jc w:val="both"/>
        <w:rPr>
          <w:rFonts w:ascii="Arial" w:hAnsi="Arial" w:cs="Arial"/>
          <w:color w:val="4F81BD" w:themeColor="accent1"/>
        </w:rPr>
      </w:pPr>
      <w:r w:rsidRPr="009A05B4">
        <w:rPr>
          <w:rFonts w:ascii="Arial" w:hAnsi="Arial" w:cs="Arial"/>
          <w:color w:val="4F81BD" w:themeColor="accent1"/>
        </w:rPr>
        <w:t>Adicionalmente, es importante mencionar que las funciones del Defensor de la ciudadanía publicadas en la página web del Instituto se encuentran desactualizadas y asociadas al Decreto 392 de 2015, el cual fue derogado por el Decreto 847 de 2019.</w:t>
      </w:r>
    </w:p>
    <w:p w:rsidR="00916CC7" w:rsidRPr="009A05B4" w:rsidRDefault="00916CC7" w:rsidP="00211BC0">
      <w:pPr>
        <w:tabs>
          <w:tab w:val="left" w:pos="1182"/>
        </w:tabs>
        <w:ind w:left="426" w:right="416"/>
        <w:jc w:val="both"/>
        <w:rPr>
          <w:rFonts w:ascii="Arial" w:hAnsi="Arial" w:cs="Arial"/>
          <w:color w:val="4F81BD" w:themeColor="accent1"/>
        </w:rPr>
      </w:pPr>
    </w:p>
    <w:p w:rsidR="00916CC7" w:rsidRPr="009A05B4" w:rsidRDefault="00916CC7" w:rsidP="00211BC0">
      <w:pPr>
        <w:tabs>
          <w:tab w:val="left" w:pos="1182"/>
        </w:tabs>
        <w:ind w:left="426" w:right="416"/>
        <w:jc w:val="both"/>
        <w:rPr>
          <w:rFonts w:ascii="Arial" w:hAnsi="Arial" w:cs="Arial"/>
          <w:color w:val="4F81BD" w:themeColor="accent1"/>
        </w:rPr>
      </w:pPr>
    </w:p>
    <w:p w:rsidR="00916CC7" w:rsidRPr="009A05B4" w:rsidRDefault="00916CC7" w:rsidP="00916CC7">
      <w:pPr>
        <w:pStyle w:val="Textoindependiente"/>
        <w:rPr>
          <w:rFonts w:ascii="Arial" w:eastAsiaTheme="minorHAnsi" w:hAnsi="Arial" w:cs="Arial"/>
          <w:b/>
          <w:bCs/>
          <w:color w:val="C55911"/>
        </w:rPr>
      </w:pPr>
      <w:r w:rsidRPr="009A05B4">
        <w:rPr>
          <w:rFonts w:ascii="Arial" w:eastAsiaTheme="minorHAnsi" w:hAnsi="Arial" w:cs="Arial"/>
          <w:b/>
          <w:bCs/>
          <w:color w:val="C55911"/>
        </w:rPr>
        <w:lastRenderedPageBreak/>
        <w:t xml:space="preserve">  </w:t>
      </w:r>
    </w:p>
    <w:p w:rsidR="00916CC7" w:rsidRPr="009A05B4" w:rsidRDefault="00916CC7" w:rsidP="006E23E0">
      <w:pPr>
        <w:pStyle w:val="Textoindependiente"/>
        <w:rPr>
          <w:rFonts w:ascii="Arial" w:eastAsiaTheme="minorHAnsi" w:hAnsi="Arial" w:cs="Arial"/>
          <w:b/>
          <w:bCs/>
          <w:color w:val="C55911"/>
          <w:lang w:val="es-CO"/>
        </w:rPr>
      </w:pPr>
      <w:r w:rsidRPr="009A05B4">
        <w:rPr>
          <w:rFonts w:ascii="Arial" w:eastAsiaTheme="minorHAnsi" w:hAnsi="Arial" w:cs="Arial"/>
          <w:b/>
          <w:bCs/>
          <w:color w:val="C55911"/>
          <w:lang w:val="es-CO"/>
        </w:rPr>
        <w:t>Valoración de la Respuesta por la Asesoría de Control Interno:</w:t>
      </w:r>
      <w:r w:rsidR="008868AE" w:rsidRPr="009A05B4">
        <w:rPr>
          <w:rFonts w:ascii="Arial" w:eastAsiaTheme="minorHAnsi" w:hAnsi="Arial" w:cs="Arial"/>
          <w:b/>
          <w:bCs/>
          <w:color w:val="C55911"/>
          <w:lang w:val="es-CO"/>
        </w:rPr>
        <w:t xml:space="preserve"> </w:t>
      </w:r>
    </w:p>
    <w:p w:rsidR="00916CC7" w:rsidRPr="009A05B4" w:rsidRDefault="00916CC7" w:rsidP="00916CC7">
      <w:pPr>
        <w:pStyle w:val="Textoindependiente"/>
        <w:ind w:left="426"/>
        <w:rPr>
          <w:rFonts w:ascii="Arial" w:eastAsiaTheme="minorHAnsi" w:hAnsi="Arial" w:cs="Arial"/>
          <w:b/>
          <w:bCs/>
          <w:color w:val="C55911"/>
          <w:lang w:val="es-CO"/>
        </w:rPr>
      </w:pPr>
    </w:p>
    <w:p w:rsidR="006E23E0" w:rsidRPr="009A05B4" w:rsidRDefault="006E23E0" w:rsidP="006E23E0">
      <w:pPr>
        <w:shd w:val="clear" w:color="auto" w:fill="FFFFFF"/>
        <w:jc w:val="both"/>
        <w:rPr>
          <w:rFonts w:ascii="Arial" w:eastAsia="Times New Roman" w:hAnsi="Arial" w:cs="Arial"/>
          <w:color w:val="E36C0A" w:themeColor="accent6" w:themeShade="BF"/>
          <w:lang w:eastAsia="es-CO"/>
        </w:rPr>
      </w:pPr>
      <w:r w:rsidRPr="009A05B4">
        <w:rPr>
          <w:rFonts w:ascii="Arial" w:eastAsia="Times New Roman" w:hAnsi="Arial" w:cs="Arial"/>
          <w:color w:val="E36C0A" w:themeColor="accent6" w:themeShade="BF"/>
          <w:lang w:eastAsia="es-CO"/>
        </w:rPr>
        <w:t>Es importante manifestar que los informes producto de los seguimientos y/o evaluaciones realizados por la Oficina de Control Interno se realizan con fundamento en la información producida y publicada por la entidad en las diferentes fuentes oficiales, la misma debe ser de calidad y no tener lugar a interpretaciones, lo anterior se contempla en la 5ª Dimensión: Información y Comunicación del Modelo Integrado de Planeación y Gestión - MIPG - cumplimiento de la Política </w:t>
      </w:r>
      <w:r w:rsidRPr="009A05B4">
        <w:rPr>
          <w:rFonts w:ascii="Arial" w:eastAsia="Times New Roman" w:hAnsi="Arial" w:cs="Arial"/>
          <w:b/>
          <w:bCs/>
          <w:color w:val="E36C0A" w:themeColor="accent6" w:themeShade="BF"/>
          <w:lang w:eastAsia="es-CO"/>
        </w:rPr>
        <w:t>"</w:t>
      </w:r>
      <w:r w:rsidRPr="009A05B4">
        <w:rPr>
          <w:rFonts w:ascii="Arial" w:eastAsia="Times New Roman" w:hAnsi="Arial" w:cs="Arial"/>
          <w:b/>
          <w:bCs/>
          <w:i/>
          <w:iCs/>
          <w:color w:val="E36C0A" w:themeColor="accent6" w:themeShade="BF"/>
          <w:lang w:eastAsia="es-CO"/>
        </w:rPr>
        <w:t>Transparencia, acceso a la información pública y lucha contra la corrupción</w:t>
      </w:r>
      <w:r w:rsidRPr="009A05B4">
        <w:rPr>
          <w:rFonts w:ascii="Arial" w:eastAsia="Times New Roman" w:hAnsi="Arial" w:cs="Arial"/>
          <w:b/>
          <w:bCs/>
          <w:color w:val="E36C0A" w:themeColor="accent6" w:themeShade="BF"/>
          <w:lang w:eastAsia="es-CO"/>
        </w:rPr>
        <w:t>"</w:t>
      </w:r>
    </w:p>
    <w:p w:rsidR="006E23E0" w:rsidRPr="009A05B4" w:rsidRDefault="006E23E0" w:rsidP="006E23E0">
      <w:pPr>
        <w:shd w:val="clear" w:color="auto" w:fill="FFFFFF"/>
        <w:jc w:val="both"/>
        <w:rPr>
          <w:rFonts w:ascii="Arial" w:eastAsia="Times New Roman" w:hAnsi="Arial" w:cs="Arial"/>
          <w:color w:val="E36C0A" w:themeColor="accent6" w:themeShade="BF"/>
          <w:lang w:eastAsia="es-CO"/>
        </w:rPr>
      </w:pPr>
    </w:p>
    <w:p w:rsidR="006E23E0" w:rsidRPr="009A05B4" w:rsidRDefault="006E23E0" w:rsidP="006E23E0">
      <w:pPr>
        <w:shd w:val="clear" w:color="auto" w:fill="FFFFFF"/>
        <w:ind w:left="426" w:right="474"/>
        <w:jc w:val="both"/>
        <w:rPr>
          <w:rFonts w:ascii="Arial" w:eastAsia="Times New Roman" w:hAnsi="Arial" w:cs="Arial"/>
          <w:color w:val="E36C0A" w:themeColor="accent6" w:themeShade="BF"/>
          <w:lang w:eastAsia="es-CO"/>
        </w:rPr>
      </w:pPr>
      <w:r w:rsidRPr="009A05B4">
        <w:rPr>
          <w:rFonts w:ascii="Arial" w:eastAsia="Times New Roman" w:hAnsi="Arial" w:cs="Arial"/>
          <w:b/>
          <w:bCs/>
          <w:i/>
          <w:iCs/>
          <w:color w:val="E36C0A" w:themeColor="accent6" w:themeShade="BF"/>
          <w:lang w:eastAsia="es-CO"/>
        </w:rPr>
        <w:t>"(...)La comunicación hace posible difundir y transmitir la información de calidad que se genera en toda la entidad, tanto entre dependencias como frente a los grupos de valor"(...), </w:t>
      </w:r>
      <w:r w:rsidRPr="009A05B4">
        <w:rPr>
          <w:rFonts w:ascii="Arial" w:eastAsia="Times New Roman" w:hAnsi="Arial" w:cs="Arial"/>
          <w:i/>
          <w:iCs/>
          <w:color w:val="E36C0A" w:themeColor="accent6" w:themeShade="BF"/>
          <w:u w:val="single"/>
          <w:lang w:eastAsia="es-CO"/>
        </w:rPr>
        <w:t>lo anterior facilita el control</w:t>
      </w:r>
      <w:r w:rsidRPr="009A05B4">
        <w:rPr>
          <w:rFonts w:ascii="Arial" w:eastAsia="Times New Roman" w:hAnsi="Arial" w:cs="Arial"/>
          <w:b/>
          <w:bCs/>
          <w:i/>
          <w:iCs/>
          <w:color w:val="E36C0A" w:themeColor="accent6" w:themeShade="BF"/>
          <w:u w:val="single"/>
          <w:lang w:eastAsia="es-CO"/>
        </w:rPr>
        <w:t> </w:t>
      </w:r>
      <w:r w:rsidRPr="009A05B4">
        <w:rPr>
          <w:rFonts w:ascii="Arial" w:eastAsia="Times New Roman" w:hAnsi="Arial" w:cs="Arial"/>
          <w:i/>
          <w:iCs/>
          <w:color w:val="E36C0A" w:themeColor="accent6" w:themeShade="BF"/>
          <w:u w:val="single"/>
          <w:lang w:eastAsia="es-CO"/>
        </w:rPr>
        <w:t>de la gestión y el control ciudadano</w:t>
      </w:r>
      <w:r w:rsidRPr="009A05B4">
        <w:rPr>
          <w:rFonts w:ascii="Arial" w:eastAsia="Times New Roman" w:hAnsi="Arial" w:cs="Arial"/>
          <w:i/>
          <w:iCs/>
          <w:color w:val="E36C0A" w:themeColor="accent6" w:themeShade="BF"/>
          <w:lang w:eastAsia="es-CO"/>
        </w:rPr>
        <w:t> (Subrayado fuera de texto)</w:t>
      </w:r>
    </w:p>
    <w:p w:rsidR="006E23E0" w:rsidRPr="009A05B4" w:rsidRDefault="006E23E0" w:rsidP="006E23E0">
      <w:pPr>
        <w:shd w:val="clear" w:color="auto" w:fill="FFFFFF"/>
        <w:jc w:val="both"/>
        <w:rPr>
          <w:rFonts w:ascii="Arial" w:eastAsia="Times New Roman" w:hAnsi="Arial" w:cs="Arial"/>
          <w:color w:val="E36C0A" w:themeColor="accent6" w:themeShade="BF"/>
          <w:lang w:eastAsia="es-CO"/>
        </w:rPr>
      </w:pPr>
    </w:p>
    <w:p w:rsidR="006E23E0" w:rsidRPr="009A05B4" w:rsidRDefault="006E23E0" w:rsidP="006E23E0">
      <w:pPr>
        <w:shd w:val="clear" w:color="auto" w:fill="FFFFFF"/>
        <w:jc w:val="both"/>
        <w:rPr>
          <w:rFonts w:ascii="Arial" w:eastAsia="Times New Roman" w:hAnsi="Arial" w:cs="Arial"/>
          <w:color w:val="E36C0A" w:themeColor="accent6" w:themeShade="BF"/>
          <w:lang w:eastAsia="es-CO"/>
        </w:rPr>
      </w:pPr>
      <w:r w:rsidRPr="009A05B4">
        <w:rPr>
          <w:rFonts w:ascii="Arial" w:eastAsia="Times New Roman" w:hAnsi="Arial" w:cs="Arial"/>
          <w:color w:val="E36C0A" w:themeColor="accent6" w:themeShade="BF"/>
          <w:lang w:eastAsia="es-CO"/>
        </w:rPr>
        <w:t>Para el cumplimiento de ésta dimensión el Manual Operativo del Modelo Integrado de Planeación y Gestión Consejo para la Gestión y Desempeño Institucional Versión 4 de marzo de 2021, definió en el numeral </w:t>
      </w:r>
      <w:r w:rsidRPr="009A05B4">
        <w:rPr>
          <w:rFonts w:ascii="Arial" w:eastAsia="Times New Roman" w:hAnsi="Arial" w:cs="Arial"/>
          <w:b/>
          <w:bCs/>
          <w:color w:val="E36C0A" w:themeColor="accent6" w:themeShade="BF"/>
          <w:lang w:eastAsia="es-CO"/>
        </w:rPr>
        <w:t>5.3 Atributos de calidad a tener en cuenta en la Dimensión,</w:t>
      </w:r>
      <w:r w:rsidRPr="009A05B4">
        <w:rPr>
          <w:rFonts w:ascii="Arial" w:eastAsia="Times New Roman" w:hAnsi="Arial" w:cs="Arial"/>
          <w:color w:val="E36C0A" w:themeColor="accent6" w:themeShade="BF"/>
          <w:lang w:eastAsia="es-CO"/>
        </w:rPr>
        <w:t> entre otros los siguientes:     </w:t>
      </w:r>
    </w:p>
    <w:p w:rsidR="006E23E0" w:rsidRPr="009A05B4" w:rsidRDefault="006E23E0" w:rsidP="006E23E0">
      <w:pPr>
        <w:shd w:val="clear" w:color="auto" w:fill="FFFFFF"/>
        <w:jc w:val="both"/>
        <w:rPr>
          <w:rFonts w:ascii="Arial" w:eastAsia="Times New Roman" w:hAnsi="Arial" w:cs="Arial"/>
          <w:color w:val="E36C0A" w:themeColor="accent6" w:themeShade="BF"/>
          <w:lang w:eastAsia="es-CO"/>
        </w:rPr>
      </w:pPr>
    </w:p>
    <w:p w:rsidR="006E23E0" w:rsidRPr="009A05B4" w:rsidRDefault="006E23E0" w:rsidP="006E23E0">
      <w:pPr>
        <w:pStyle w:val="Prrafodelista"/>
        <w:shd w:val="clear" w:color="auto" w:fill="FFFFFF"/>
        <w:ind w:left="720" w:right="333" w:firstLine="0"/>
        <w:jc w:val="both"/>
        <w:rPr>
          <w:rFonts w:ascii="Arial" w:eastAsia="Times New Roman" w:hAnsi="Arial" w:cs="Arial"/>
          <w:i/>
          <w:color w:val="E36C0A" w:themeColor="accent6" w:themeShade="BF"/>
          <w:lang w:eastAsia="es-CO"/>
        </w:rPr>
      </w:pPr>
      <w:r w:rsidRPr="009A05B4">
        <w:rPr>
          <w:rFonts w:ascii="Arial" w:eastAsia="Times New Roman" w:hAnsi="Arial" w:cs="Arial"/>
          <w:i/>
          <w:color w:val="E36C0A" w:themeColor="accent6" w:themeShade="BF"/>
          <w:lang w:eastAsia="es-CO"/>
        </w:rPr>
        <w:t>“(…) La información que se soporta en el uso de las TIC, se genera, procesa y transmite de manera segura, garantizando su disponibilidad, integridad y </w:t>
      </w:r>
      <w:r w:rsidRPr="009A05B4">
        <w:rPr>
          <w:rFonts w:ascii="Arial" w:eastAsia="Times New Roman" w:hAnsi="Arial" w:cs="Arial"/>
          <w:b/>
          <w:bCs/>
          <w:i/>
          <w:color w:val="E36C0A" w:themeColor="accent6" w:themeShade="BF"/>
          <w:lang w:eastAsia="es-CO"/>
        </w:rPr>
        <w:t>veracidad (…)”</w:t>
      </w:r>
    </w:p>
    <w:p w:rsidR="006E23E0" w:rsidRPr="009A05B4" w:rsidRDefault="006E23E0" w:rsidP="006E23E0">
      <w:pPr>
        <w:shd w:val="clear" w:color="auto" w:fill="FFFFFF"/>
        <w:jc w:val="both"/>
        <w:rPr>
          <w:rFonts w:ascii="Arial" w:eastAsia="Times New Roman" w:hAnsi="Arial" w:cs="Arial"/>
          <w:color w:val="E36C0A" w:themeColor="accent6" w:themeShade="BF"/>
          <w:lang w:eastAsia="es-CO"/>
        </w:rPr>
      </w:pPr>
      <w:r w:rsidRPr="009A05B4">
        <w:rPr>
          <w:rFonts w:ascii="Arial" w:eastAsia="Times New Roman" w:hAnsi="Arial" w:cs="Arial"/>
          <w:color w:val="E36C0A" w:themeColor="accent6" w:themeShade="BF"/>
          <w:lang w:eastAsia="es-CO"/>
        </w:rPr>
        <w:t>  </w:t>
      </w:r>
    </w:p>
    <w:p w:rsidR="006E23E0" w:rsidRPr="009A05B4" w:rsidRDefault="006E23E0" w:rsidP="006E23E0">
      <w:pPr>
        <w:jc w:val="both"/>
        <w:rPr>
          <w:rFonts w:ascii="Arial" w:eastAsia="Times New Roman" w:hAnsi="Arial" w:cs="Arial"/>
          <w:color w:val="E36C0A" w:themeColor="accent6" w:themeShade="BF"/>
          <w:lang w:eastAsia="es-CO"/>
        </w:rPr>
      </w:pPr>
      <w:r w:rsidRPr="009A05B4">
        <w:rPr>
          <w:rFonts w:ascii="Arial" w:eastAsia="Times New Roman" w:hAnsi="Arial" w:cs="Arial"/>
          <w:color w:val="E36C0A" w:themeColor="accent6" w:themeShade="BF"/>
          <w:lang w:eastAsia="es-CO"/>
        </w:rPr>
        <w:t xml:space="preserve">Una vez dicho lo anterior y teniendo en cuenta que no se recibió objeción o aclaración a lo manifestado por la Oficina Asesora de Planeación – OAP, por parte de Atención a la Ciudadanía, esta asesoría de Control Interno, retira el apartado del informe final y procede a incluir la Siguiente Observación: </w:t>
      </w:r>
    </w:p>
    <w:p w:rsidR="006E23E0" w:rsidRPr="009A05B4" w:rsidRDefault="006E23E0" w:rsidP="00916CC7">
      <w:pPr>
        <w:pStyle w:val="Textoindependiente"/>
        <w:ind w:left="426"/>
        <w:rPr>
          <w:rFonts w:ascii="Arial" w:eastAsiaTheme="minorHAnsi" w:hAnsi="Arial" w:cs="Arial"/>
          <w:b/>
          <w:bCs/>
          <w:color w:val="C55911"/>
        </w:rPr>
      </w:pPr>
    </w:p>
    <w:p w:rsidR="00916CC7" w:rsidRPr="009A05B4" w:rsidRDefault="00916CC7" w:rsidP="006E23E0">
      <w:pPr>
        <w:tabs>
          <w:tab w:val="left" w:pos="1182"/>
        </w:tabs>
        <w:ind w:right="4"/>
        <w:jc w:val="both"/>
        <w:rPr>
          <w:rFonts w:ascii="Arial" w:hAnsi="Arial" w:cs="Arial"/>
          <w:color w:val="E36C0A" w:themeColor="accent6" w:themeShade="BF"/>
        </w:rPr>
      </w:pPr>
      <w:bookmarkStart w:id="1" w:name="_Hlk99650456"/>
      <w:r w:rsidRPr="009A05B4">
        <w:rPr>
          <w:rFonts w:ascii="Arial" w:eastAsiaTheme="minorHAnsi" w:hAnsi="Arial" w:cs="Arial"/>
          <w:b/>
          <w:bCs/>
          <w:color w:val="E36C0A" w:themeColor="accent6" w:themeShade="BF"/>
        </w:rPr>
        <w:t>Observación</w:t>
      </w:r>
      <w:r w:rsidR="008868AE" w:rsidRPr="009A05B4">
        <w:rPr>
          <w:rFonts w:ascii="Arial" w:eastAsiaTheme="minorHAnsi" w:hAnsi="Arial" w:cs="Arial"/>
          <w:b/>
          <w:bCs/>
          <w:color w:val="E36C0A" w:themeColor="accent6" w:themeShade="BF"/>
        </w:rPr>
        <w:t xml:space="preserve"> Integridad de la Información</w:t>
      </w:r>
      <w:r w:rsidRPr="009A05B4">
        <w:rPr>
          <w:rFonts w:ascii="Arial" w:eastAsiaTheme="minorHAnsi" w:hAnsi="Arial" w:cs="Arial"/>
          <w:b/>
          <w:bCs/>
          <w:color w:val="E36C0A" w:themeColor="accent6" w:themeShade="BF"/>
        </w:rPr>
        <w:t xml:space="preserve">: </w:t>
      </w:r>
      <w:r w:rsidRPr="009A05B4">
        <w:rPr>
          <w:rFonts w:ascii="Arial" w:eastAsiaTheme="minorHAnsi" w:hAnsi="Arial" w:cs="Arial"/>
          <w:bCs/>
          <w:color w:val="E36C0A" w:themeColor="accent6" w:themeShade="BF"/>
        </w:rPr>
        <w:t xml:space="preserve">Dada la obligación que tiene la Entidad de publicar </w:t>
      </w:r>
      <w:r w:rsidR="008868AE" w:rsidRPr="009A05B4">
        <w:rPr>
          <w:rFonts w:ascii="Arial" w:eastAsiaTheme="minorHAnsi" w:hAnsi="Arial" w:cs="Arial"/>
          <w:bCs/>
          <w:color w:val="E36C0A" w:themeColor="accent6" w:themeShade="BF"/>
        </w:rPr>
        <w:t xml:space="preserve">la </w:t>
      </w:r>
      <w:r w:rsidRPr="009A05B4">
        <w:rPr>
          <w:rFonts w:ascii="Arial" w:eastAsiaTheme="minorHAnsi" w:hAnsi="Arial" w:cs="Arial"/>
          <w:bCs/>
          <w:color w:val="E36C0A" w:themeColor="accent6" w:themeShade="BF"/>
        </w:rPr>
        <w:t>información</w:t>
      </w:r>
      <w:r w:rsidR="008868AE" w:rsidRPr="009A05B4">
        <w:rPr>
          <w:rFonts w:ascii="Arial" w:eastAsiaTheme="minorHAnsi" w:hAnsi="Arial" w:cs="Arial"/>
          <w:bCs/>
          <w:color w:val="E36C0A" w:themeColor="accent6" w:themeShade="BF"/>
        </w:rPr>
        <w:t xml:space="preserve"> bajo el principio de </w:t>
      </w:r>
      <w:r w:rsidR="00B43EAC" w:rsidRPr="009A05B4">
        <w:rPr>
          <w:rFonts w:ascii="Arial" w:eastAsiaTheme="minorHAnsi" w:hAnsi="Arial" w:cs="Arial"/>
          <w:bCs/>
          <w:color w:val="E36C0A" w:themeColor="accent6" w:themeShade="BF"/>
        </w:rPr>
        <w:t xml:space="preserve">veracidad e </w:t>
      </w:r>
      <w:r w:rsidR="008868AE" w:rsidRPr="009A05B4">
        <w:rPr>
          <w:rFonts w:ascii="Arial" w:eastAsiaTheme="minorHAnsi" w:hAnsi="Arial" w:cs="Arial"/>
          <w:bCs/>
          <w:color w:val="E36C0A" w:themeColor="accent6" w:themeShade="BF"/>
        </w:rPr>
        <w:t xml:space="preserve">integridad de la misma se encontró, que </w:t>
      </w:r>
      <w:r w:rsidR="00B43EAC" w:rsidRPr="009A05B4">
        <w:rPr>
          <w:rFonts w:ascii="Arial" w:eastAsiaTheme="minorHAnsi" w:hAnsi="Arial" w:cs="Arial"/>
          <w:bCs/>
          <w:color w:val="E36C0A" w:themeColor="accent6" w:themeShade="BF"/>
        </w:rPr>
        <w:t xml:space="preserve">el informe </w:t>
      </w:r>
      <w:r w:rsidR="00B43EAC" w:rsidRPr="009A05B4">
        <w:rPr>
          <w:rFonts w:ascii="Arial" w:hAnsi="Arial" w:cs="Arial"/>
          <w:color w:val="E36C0A" w:themeColor="accent6" w:themeShade="BF"/>
        </w:rPr>
        <w:t xml:space="preserve">del Defensor del ciudadano publicado </w:t>
      </w:r>
      <w:r w:rsidR="00E64F6B" w:rsidRPr="009A05B4">
        <w:rPr>
          <w:rFonts w:ascii="Arial" w:hAnsi="Arial" w:cs="Arial"/>
          <w:color w:val="E36C0A" w:themeColor="accent6" w:themeShade="BF"/>
        </w:rPr>
        <w:t xml:space="preserve">con corte a 31 de diciembre 2021, </w:t>
      </w:r>
      <w:r w:rsidR="00B43EAC" w:rsidRPr="009A05B4">
        <w:rPr>
          <w:rFonts w:ascii="Arial" w:hAnsi="Arial" w:cs="Arial"/>
          <w:color w:val="E36C0A" w:themeColor="accent6" w:themeShade="BF"/>
        </w:rPr>
        <w:t xml:space="preserve">en el botón de transparencia de la página Web de la </w:t>
      </w:r>
      <w:r w:rsidR="00CC1633" w:rsidRPr="009A05B4">
        <w:rPr>
          <w:rFonts w:ascii="Arial" w:hAnsi="Arial" w:cs="Arial"/>
          <w:color w:val="E36C0A" w:themeColor="accent6" w:themeShade="BF"/>
        </w:rPr>
        <w:t>entidad, r</w:t>
      </w:r>
      <w:r w:rsidR="00B43EAC" w:rsidRPr="009A05B4">
        <w:rPr>
          <w:rFonts w:ascii="Arial" w:hAnsi="Arial" w:cs="Arial"/>
          <w:color w:val="E36C0A" w:themeColor="accent6" w:themeShade="BF"/>
        </w:rPr>
        <w:t xml:space="preserve">egistra información inexacta relacionada con las </w:t>
      </w:r>
      <w:r w:rsidR="008868AE" w:rsidRPr="009A05B4">
        <w:rPr>
          <w:rFonts w:ascii="Arial" w:hAnsi="Arial" w:cs="Arial"/>
          <w:color w:val="E36C0A" w:themeColor="accent6" w:themeShade="BF"/>
        </w:rPr>
        <w:t xml:space="preserve">funciones </w:t>
      </w:r>
      <w:r w:rsidR="00E64F6B" w:rsidRPr="009A05B4">
        <w:rPr>
          <w:rFonts w:ascii="Arial" w:hAnsi="Arial" w:cs="Arial"/>
          <w:color w:val="E36C0A" w:themeColor="accent6" w:themeShade="BF"/>
        </w:rPr>
        <w:t>a cargo del Defensor del C</w:t>
      </w:r>
      <w:r w:rsidR="00B43EAC" w:rsidRPr="009A05B4">
        <w:rPr>
          <w:rFonts w:ascii="Arial" w:hAnsi="Arial" w:cs="Arial"/>
          <w:color w:val="E36C0A" w:themeColor="accent6" w:themeShade="BF"/>
        </w:rPr>
        <w:t xml:space="preserve">iudadano </w:t>
      </w:r>
      <w:r w:rsidR="008868AE" w:rsidRPr="009A05B4">
        <w:rPr>
          <w:rFonts w:ascii="Arial" w:hAnsi="Arial" w:cs="Arial"/>
          <w:color w:val="E36C0A" w:themeColor="accent6" w:themeShade="BF"/>
        </w:rPr>
        <w:t xml:space="preserve">por lo cual se recomienda adelantar las acciones conducentes necesarias para garantizar la </w:t>
      </w:r>
      <w:r w:rsidR="008868AE" w:rsidRPr="009A05B4">
        <w:rPr>
          <w:rFonts w:ascii="Arial" w:hAnsi="Arial" w:cs="Arial"/>
          <w:color w:val="E36C0A" w:themeColor="accent6" w:themeShade="BF"/>
          <w:shd w:val="clear" w:color="auto" w:fill="FFFFFF"/>
        </w:rPr>
        <w:t>exactitud de los datos</w:t>
      </w:r>
      <w:r w:rsidR="00B43EAC" w:rsidRPr="009A05B4">
        <w:rPr>
          <w:rFonts w:ascii="Arial" w:hAnsi="Arial" w:cs="Arial"/>
          <w:color w:val="E36C0A" w:themeColor="accent6" w:themeShade="BF"/>
          <w:shd w:val="clear" w:color="auto" w:fill="FFFFFF"/>
        </w:rPr>
        <w:t xml:space="preserve"> y/o información que se publica en la fuente oficial dispuesta por la entidad. </w:t>
      </w:r>
    </w:p>
    <w:bookmarkEnd w:id="1"/>
    <w:p w:rsidR="00916CC7" w:rsidRPr="00916CC7" w:rsidRDefault="00916CC7" w:rsidP="00211BC0">
      <w:pPr>
        <w:tabs>
          <w:tab w:val="left" w:pos="1182"/>
        </w:tabs>
        <w:ind w:left="426" w:right="416"/>
        <w:jc w:val="both"/>
        <w:rPr>
          <w:color w:val="4F81BD" w:themeColor="accent1"/>
          <w:lang w:val="es-CO"/>
        </w:rPr>
      </w:pPr>
    </w:p>
    <w:p w:rsidR="00E6207F" w:rsidRDefault="00405AF8">
      <w:pPr>
        <w:pStyle w:val="Ttulo1"/>
        <w:numPr>
          <w:ilvl w:val="1"/>
          <w:numId w:val="4"/>
        </w:numPr>
        <w:tabs>
          <w:tab w:val="left" w:pos="462"/>
        </w:tabs>
      </w:pPr>
      <w:r>
        <w:t>Caracterización</w:t>
      </w:r>
      <w:r>
        <w:rPr>
          <w:spacing w:val="-3"/>
        </w:rPr>
        <w:t xml:space="preserve"> </w:t>
      </w:r>
      <w:r>
        <w:t>de</w:t>
      </w:r>
      <w:r>
        <w:rPr>
          <w:spacing w:val="-1"/>
        </w:rPr>
        <w:t xml:space="preserve"> </w:t>
      </w:r>
      <w:r>
        <w:t>las</w:t>
      </w:r>
      <w:r>
        <w:rPr>
          <w:spacing w:val="-1"/>
        </w:rPr>
        <w:t xml:space="preserve"> </w:t>
      </w:r>
      <w:r>
        <w:t>Peticiones</w:t>
      </w:r>
      <w:r>
        <w:rPr>
          <w:spacing w:val="-2"/>
        </w:rPr>
        <w:t xml:space="preserve"> </w:t>
      </w:r>
      <w:r>
        <w:t>Ciudadanas</w:t>
      </w:r>
    </w:p>
    <w:p w:rsidR="00E6207F" w:rsidRDefault="00E6207F">
      <w:pPr>
        <w:pStyle w:val="Textoindependiente"/>
        <w:spacing w:before="3"/>
        <w:rPr>
          <w:rFonts w:ascii="Arial"/>
          <w:b/>
        </w:rPr>
      </w:pPr>
    </w:p>
    <w:p w:rsidR="00E6207F" w:rsidRDefault="00405AF8">
      <w:pPr>
        <w:ind w:left="102" w:right="416"/>
        <w:jc w:val="both"/>
        <w:rPr>
          <w:rFonts w:ascii="Arial" w:hAnsi="Arial"/>
          <w:i/>
        </w:rPr>
      </w:pPr>
      <w:r>
        <w:t xml:space="preserve">Respecto al numeral 3 </w:t>
      </w:r>
      <w:r>
        <w:rPr>
          <w:rFonts w:ascii="Arial" w:hAnsi="Arial"/>
          <w:i/>
        </w:rPr>
        <w:t>“El registro de la totalidad de las quejas, reclamos, sugerencias y</w:t>
      </w:r>
      <w:r>
        <w:rPr>
          <w:rFonts w:ascii="Arial" w:hAnsi="Arial"/>
          <w:i/>
          <w:spacing w:val="1"/>
        </w:rPr>
        <w:t xml:space="preserve"> </w:t>
      </w:r>
      <w:r>
        <w:rPr>
          <w:rFonts w:ascii="Arial" w:hAnsi="Arial"/>
          <w:i/>
        </w:rPr>
        <w:t>solicitudes de información que reciba cada Entidad, por los diferentes canales, en el</w:t>
      </w:r>
      <w:r>
        <w:rPr>
          <w:rFonts w:ascii="Arial" w:hAnsi="Arial"/>
          <w:i/>
          <w:spacing w:val="1"/>
        </w:rPr>
        <w:t xml:space="preserve"> </w:t>
      </w:r>
      <w:r>
        <w:rPr>
          <w:rFonts w:ascii="Arial" w:hAnsi="Arial"/>
          <w:i/>
        </w:rPr>
        <w:t>Sistema Distrital de Quejas y Soluciones, así como también la elaboración de un informe</w:t>
      </w:r>
      <w:r>
        <w:rPr>
          <w:rFonts w:ascii="Arial" w:hAnsi="Arial"/>
          <w:i/>
          <w:spacing w:val="1"/>
        </w:rPr>
        <w:t xml:space="preserve"> </w:t>
      </w:r>
      <w:r>
        <w:rPr>
          <w:rFonts w:ascii="Arial" w:hAnsi="Arial"/>
          <w:i/>
        </w:rPr>
        <w:t>estadístico mensual de estos requerimientos, a partir de los reportes generados por el</w:t>
      </w:r>
      <w:r>
        <w:rPr>
          <w:rFonts w:ascii="Arial" w:hAnsi="Arial"/>
          <w:i/>
          <w:spacing w:val="1"/>
        </w:rPr>
        <w:t xml:space="preserve"> </w:t>
      </w:r>
      <w:r>
        <w:rPr>
          <w:rFonts w:ascii="Arial" w:hAnsi="Arial"/>
          <w:i/>
        </w:rPr>
        <w:t>mismo,</w:t>
      </w:r>
      <w:r>
        <w:rPr>
          <w:rFonts w:ascii="Arial" w:hAnsi="Arial"/>
          <w:i/>
          <w:spacing w:val="-2"/>
        </w:rPr>
        <w:t xml:space="preserve"> </w:t>
      </w:r>
      <w:r>
        <w:rPr>
          <w:rFonts w:ascii="Arial" w:hAnsi="Arial"/>
          <w:i/>
        </w:rPr>
        <w:t>el</w:t>
      </w:r>
      <w:r>
        <w:rPr>
          <w:rFonts w:ascii="Arial" w:hAnsi="Arial"/>
          <w:i/>
          <w:spacing w:val="-6"/>
        </w:rPr>
        <w:t xml:space="preserve"> </w:t>
      </w:r>
      <w:r>
        <w:rPr>
          <w:rFonts w:ascii="Arial" w:hAnsi="Arial"/>
          <w:i/>
        </w:rPr>
        <w:t>cual</w:t>
      </w:r>
      <w:r>
        <w:rPr>
          <w:rFonts w:ascii="Arial" w:hAnsi="Arial"/>
          <w:i/>
          <w:spacing w:val="-4"/>
        </w:rPr>
        <w:t xml:space="preserve"> </w:t>
      </w:r>
      <w:r>
        <w:rPr>
          <w:rFonts w:ascii="Arial" w:hAnsi="Arial"/>
          <w:i/>
        </w:rPr>
        <w:t>deberá</w:t>
      </w:r>
      <w:r>
        <w:rPr>
          <w:rFonts w:ascii="Arial" w:hAnsi="Arial"/>
          <w:i/>
          <w:spacing w:val="-3"/>
        </w:rPr>
        <w:t xml:space="preserve"> </w:t>
      </w:r>
      <w:r>
        <w:rPr>
          <w:rFonts w:ascii="Arial" w:hAnsi="Arial"/>
          <w:i/>
        </w:rPr>
        <w:t>ser</w:t>
      </w:r>
      <w:r>
        <w:rPr>
          <w:rFonts w:ascii="Arial" w:hAnsi="Arial"/>
          <w:i/>
          <w:spacing w:val="-4"/>
        </w:rPr>
        <w:t xml:space="preserve"> </w:t>
      </w:r>
      <w:r>
        <w:rPr>
          <w:rFonts w:ascii="Arial" w:hAnsi="Arial"/>
          <w:i/>
        </w:rPr>
        <w:t>remitido</w:t>
      </w:r>
      <w:r>
        <w:rPr>
          <w:rFonts w:ascii="Arial" w:hAnsi="Arial"/>
          <w:i/>
          <w:spacing w:val="-5"/>
        </w:rPr>
        <w:t xml:space="preserve"> </w:t>
      </w:r>
      <w:r>
        <w:rPr>
          <w:rFonts w:ascii="Arial" w:hAnsi="Arial"/>
          <w:i/>
        </w:rPr>
        <w:t>a</w:t>
      </w:r>
      <w:r>
        <w:rPr>
          <w:rFonts w:ascii="Arial" w:hAnsi="Arial"/>
          <w:i/>
          <w:spacing w:val="-3"/>
        </w:rPr>
        <w:t xml:space="preserve"> </w:t>
      </w:r>
      <w:r>
        <w:rPr>
          <w:rFonts w:ascii="Arial" w:hAnsi="Arial"/>
          <w:i/>
        </w:rPr>
        <w:t>la</w:t>
      </w:r>
      <w:r>
        <w:rPr>
          <w:rFonts w:ascii="Arial" w:hAnsi="Arial"/>
          <w:i/>
          <w:spacing w:val="-5"/>
        </w:rPr>
        <w:t xml:space="preserve"> </w:t>
      </w:r>
      <w:r>
        <w:rPr>
          <w:rFonts w:ascii="Arial" w:hAnsi="Arial"/>
          <w:i/>
        </w:rPr>
        <w:t>Secretaría</w:t>
      </w:r>
      <w:r>
        <w:rPr>
          <w:rFonts w:ascii="Arial" w:hAnsi="Arial"/>
          <w:i/>
          <w:spacing w:val="-5"/>
        </w:rPr>
        <w:t xml:space="preserve"> </w:t>
      </w:r>
      <w:r>
        <w:rPr>
          <w:rFonts w:ascii="Arial" w:hAnsi="Arial"/>
          <w:i/>
        </w:rPr>
        <w:t>General</w:t>
      </w:r>
      <w:r>
        <w:rPr>
          <w:rFonts w:ascii="Arial" w:hAnsi="Arial"/>
          <w:i/>
          <w:spacing w:val="-4"/>
        </w:rPr>
        <w:t xml:space="preserve"> </w:t>
      </w:r>
      <w:r>
        <w:rPr>
          <w:rFonts w:ascii="Arial" w:hAnsi="Arial"/>
          <w:i/>
        </w:rPr>
        <w:t>de</w:t>
      </w:r>
      <w:r>
        <w:rPr>
          <w:rFonts w:ascii="Arial" w:hAnsi="Arial"/>
          <w:i/>
          <w:spacing w:val="-6"/>
        </w:rPr>
        <w:t xml:space="preserve"> </w:t>
      </w:r>
      <w:r>
        <w:rPr>
          <w:rFonts w:ascii="Arial" w:hAnsi="Arial"/>
          <w:i/>
        </w:rPr>
        <w:t>la</w:t>
      </w:r>
      <w:r>
        <w:rPr>
          <w:rFonts w:ascii="Arial" w:hAnsi="Arial"/>
          <w:i/>
          <w:spacing w:val="-3"/>
        </w:rPr>
        <w:t xml:space="preserve"> </w:t>
      </w:r>
      <w:r>
        <w:rPr>
          <w:rFonts w:ascii="Arial" w:hAnsi="Arial"/>
          <w:i/>
        </w:rPr>
        <w:t>Alcaldía</w:t>
      </w:r>
      <w:r>
        <w:rPr>
          <w:rFonts w:ascii="Arial" w:hAnsi="Arial"/>
          <w:i/>
          <w:spacing w:val="-7"/>
        </w:rPr>
        <w:t xml:space="preserve"> </w:t>
      </w:r>
      <w:r>
        <w:rPr>
          <w:rFonts w:ascii="Arial" w:hAnsi="Arial"/>
          <w:i/>
        </w:rPr>
        <w:t>Mayor</w:t>
      </w:r>
      <w:r>
        <w:rPr>
          <w:rFonts w:ascii="Arial" w:hAnsi="Arial"/>
          <w:i/>
          <w:spacing w:val="-2"/>
        </w:rPr>
        <w:t xml:space="preserve"> </w:t>
      </w:r>
      <w:r>
        <w:rPr>
          <w:rFonts w:ascii="Arial" w:hAnsi="Arial"/>
          <w:i/>
        </w:rPr>
        <w:t>de</w:t>
      </w:r>
      <w:r>
        <w:rPr>
          <w:rFonts w:ascii="Arial" w:hAnsi="Arial"/>
          <w:i/>
          <w:spacing w:val="-6"/>
        </w:rPr>
        <w:t xml:space="preserve"> </w:t>
      </w:r>
      <w:r>
        <w:rPr>
          <w:rFonts w:ascii="Arial" w:hAnsi="Arial"/>
          <w:i/>
        </w:rPr>
        <w:t>Bogotá,</w:t>
      </w:r>
      <w:r>
        <w:rPr>
          <w:rFonts w:ascii="Arial" w:hAnsi="Arial"/>
          <w:i/>
          <w:spacing w:val="-58"/>
        </w:rPr>
        <w:t xml:space="preserve"> </w:t>
      </w:r>
      <w:r>
        <w:rPr>
          <w:rFonts w:ascii="Arial" w:hAnsi="Arial"/>
          <w:i/>
        </w:rPr>
        <w:t>D.C., y a la Veeduría Distrital, con el fin de obtener una información estadística precisa,</w:t>
      </w:r>
      <w:r>
        <w:rPr>
          <w:rFonts w:ascii="Arial" w:hAnsi="Arial"/>
          <w:i/>
          <w:spacing w:val="1"/>
        </w:rPr>
        <w:t xml:space="preserve"> </w:t>
      </w:r>
      <w:r>
        <w:rPr>
          <w:rFonts w:ascii="Arial" w:hAnsi="Arial"/>
          <w:i/>
        </w:rPr>
        <w:t>correspondiente</w:t>
      </w:r>
      <w:r>
        <w:rPr>
          <w:rFonts w:ascii="Arial" w:hAnsi="Arial"/>
          <w:i/>
          <w:spacing w:val="-1"/>
        </w:rPr>
        <w:t xml:space="preserve"> </w:t>
      </w:r>
      <w:r>
        <w:rPr>
          <w:rFonts w:ascii="Arial" w:hAnsi="Arial"/>
          <w:i/>
        </w:rPr>
        <w:t>a</w:t>
      </w:r>
      <w:r>
        <w:rPr>
          <w:rFonts w:ascii="Arial" w:hAnsi="Arial"/>
          <w:i/>
          <w:spacing w:val="-2"/>
        </w:rPr>
        <w:t xml:space="preserve"> </w:t>
      </w:r>
      <w:r>
        <w:rPr>
          <w:rFonts w:ascii="Arial" w:hAnsi="Arial"/>
          <w:i/>
        </w:rPr>
        <w:t>cada</w:t>
      </w:r>
      <w:r>
        <w:rPr>
          <w:rFonts w:ascii="Arial" w:hAnsi="Arial"/>
          <w:i/>
          <w:spacing w:val="-2"/>
        </w:rPr>
        <w:t xml:space="preserve"> </w:t>
      </w:r>
      <w:r>
        <w:rPr>
          <w:rFonts w:ascii="Arial" w:hAnsi="Arial"/>
          <w:i/>
        </w:rPr>
        <w:t>entidad.”</w:t>
      </w:r>
    </w:p>
    <w:p w:rsidR="00E6207F" w:rsidRDefault="00E6207F">
      <w:pPr>
        <w:pStyle w:val="Textoindependiente"/>
        <w:spacing w:before="9"/>
        <w:rPr>
          <w:rFonts w:ascii="Arial"/>
          <w:i/>
          <w:sz w:val="21"/>
        </w:rPr>
      </w:pPr>
    </w:p>
    <w:p w:rsidR="00826E5A" w:rsidRDefault="00826E5A">
      <w:pPr>
        <w:pStyle w:val="Textoindependiente"/>
        <w:spacing w:before="9"/>
        <w:rPr>
          <w:rFonts w:ascii="Arial"/>
          <w:i/>
          <w:sz w:val="21"/>
        </w:rPr>
      </w:pPr>
    </w:p>
    <w:p w:rsidR="00826E5A" w:rsidRDefault="00826E5A">
      <w:pPr>
        <w:pStyle w:val="Textoindependiente"/>
        <w:spacing w:before="9"/>
        <w:rPr>
          <w:rFonts w:ascii="Arial"/>
          <w:i/>
          <w:sz w:val="21"/>
        </w:rPr>
      </w:pPr>
    </w:p>
    <w:p w:rsidR="00826E5A" w:rsidRDefault="00826E5A">
      <w:pPr>
        <w:pStyle w:val="Textoindependiente"/>
        <w:spacing w:before="9"/>
        <w:rPr>
          <w:rFonts w:ascii="Arial"/>
          <w:i/>
          <w:sz w:val="21"/>
        </w:rPr>
      </w:pPr>
    </w:p>
    <w:p w:rsidR="00E6207F" w:rsidRDefault="00405AF8">
      <w:pPr>
        <w:pStyle w:val="Ttulo1"/>
        <w:numPr>
          <w:ilvl w:val="2"/>
          <w:numId w:val="4"/>
        </w:numPr>
        <w:tabs>
          <w:tab w:val="left" w:pos="821"/>
          <w:tab w:val="left" w:pos="822"/>
        </w:tabs>
      </w:pPr>
      <w:r>
        <w:lastRenderedPageBreak/>
        <w:t>Atención</w:t>
      </w:r>
      <w:r>
        <w:rPr>
          <w:spacing w:val="-1"/>
        </w:rPr>
        <w:t xml:space="preserve"> </w:t>
      </w:r>
      <w:r>
        <w:t>de las</w:t>
      </w:r>
      <w:r>
        <w:rPr>
          <w:spacing w:val="-2"/>
        </w:rPr>
        <w:t xml:space="preserve"> </w:t>
      </w:r>
      <w:r>
        <w:t>Peticiones Ciudadanas</w:t>
      </w:r>
    </w:p>
    <w:p w:rsidR="00E6207F" w:rsidRDefault="00E6207F">
      <w:pPr>
        <w:pStyle w:val="Textoindependiente"/>
        <w:spacing w:before="3"/>
        <w:rPr>
          <w:rFonts w:ascii="Arial"/>
          <w:b/>
        </w:rPr>
      </w:pPr>
    </w:p>
    <w:p w:rsidR="00E6207F" w:rsidRDefault="00405AF8" w:rsidP="00826E5A">
      <w:pPr>
        <w:pStyle w:val="Textoindependiente"/>
        <w:ind w:left="102" w:right="415"/>
        <w:jc w:val="both"/>
      </w:pPr>
      <w:r>
        <w:t>Revisada la gestión de peticiones ciudadanas (488) durante el segundo semestre del año</w:t>
      </w:r>
      <w:r>
        <w:rPr>
          <w:spacing w:val="1"/>
        </w:rPr>
        <w:t xml:space="preserve"> </w:t>
      </w:r>
      <w:r>
        <w:t>2021</w:t>
      </w:r>
      <w:r>
        <w:rPr>
          <w:spacing w:val="1"/>
        </w:rPr>
        <w:t xml:space="preserve"> </w:t>
      </w:r>
      <w:r>
        <w:t>y</w:t>
      </w:r>
      <w:r>
        <w:rPr>
          <w:spacing w:val="1"/>
        </w:rPr>
        <w:t xml:space="preserve"> </w:t>
      </w:r>
      <w:r>
        <w:t>soportada</w:t>
      </w:r>
      <w:r>
        <w:rPr>
          <w:spacing w:val="1"/>
        </w:rPr>
        <w:t xml:space="preserve"> </w:t>
      </w:r>
      <w:r>
        <w:t>en</w:t>
      </w:r>
      <w:r>
        <w:rPr>
          <w:spacing w:val="1"/>
        </w:rPr>
        <w:t xml:space="preserve"> </w:t>
      </w:r>
      <w:r>
        <w:t>ORFEO</w:t>
      </w:r>
      <w:r>
        <w:rPr>
          <w:spacing w:val="1"/>
        </w:rPr>
        <w:t xml:space="preserve"> </w:t>
      </w:r>
      <w:r>
        <w:t>y</w:t>
      </w:r>
      <w:r>
        <w:rPr>
          <w:spacing w:val="1"/>
        </w:rPr>
        <w:t xml:space="preserve"> </w:t>
      </w:r>
      <w:r>
        <w:t>Bogotá</w:t>
      </w:r>
      <w:r>
        <w:rPr>
          <w:spacing w:val="1"/>
        </w:rPr>
        <w:t xml:space="preserve"> </w:t>
      </w:r>
      <w:r>
        <w:t>te</w:t>
      </w:r>
      <w:r>
        <w:rPr>
          <w:spacing w:val="1"/>
        </w:rPr>
        <w:t xml:space="preserve"> </w:t>
      </w:r>
      <w:r>
        <w:t>Escucha</w:t>
      </w:r>
      <w:r>
        <w:rPr>
          <w:spacing w:val="1"/>
        </w:rPr>
        <w:t xml:space="preserve"> </w:t>
      </w:r>
      <w:r>
        <w:t>-</w:t>
      </w:r>
      <w:r>
        <w:rPr>
          <w:spacing w:val="1"/>
        </w:rPr>
        <w:t xml:space="preserve"> </w:t>
      </w:r>
      <w:r>
        <w:t>Sistema</w:t>
      </w:r>
      <w:r>
        <w:rPr>
          <w:spacing w:val="1"/>
        </w:rPr>
        <w:t xml:space="preserve"> </w:t>
      </w:r>
      <w:r>
        <w:t>Distrital</w:t>
      </w:r>
      <w:r>
        <w:rPr>
          <w:spacing w:val="1"/>
        </w:rPr>
        <w:t xml:space="preserve"> </w:t>
      </w:r>
      <w:r>
        <w:t>de</w:t>
      </w:r>
      <w:r>
        <w:rPr>
          <w:spacing w:val="1"/>
        </w:rPr>
        <w:t xml:space="preserve"> </w:t>
      </w:r>
      <w:r>
        <w:t>Quejas</w:t>
      </w:r>
      <w:r>
        <w:rPr>
          <w:spacing w:val="1"/>
        </w:rPr>
        <w:t xml:space="preserve"> </w:t>
      </w:r>
      <w:r>
        <w:t>y</w:t>
      </w:r>
      <w:r>
        <w:rPr>
          <w:spacing w:val="-59"/>
        </w:rPr>
        <w:t xml:space="preserve"> </w:t>
      </w:r>
      <w:r>
        <w:t>Soluciones</w:t>
      </w:r>
      <w:r>
        <w:rPr>
          <w:spacing w:val="1"/>
        </w:rPr>
        <w:t xml:space="preserve"> </w:t>
      </w:r>
      <w:r>
        <w:t>a</w:t>
      </w:r>
      <w:r>
        <w:rPr>
          <w:spacing w:val="1"/>
        </w:rPr>
        <w:t xml:space="preserve"> </w:t>
      </w:r>
      <w:r>
        <w:t>cargo</w:t>
      </w:r>
      <w:r>
        <w:rPr>
          <w:spacing w:val="1"/>
        </w:rPr>
        <w:t xml:space="preserve"> </w:t>
      </w:r>
      <w:r>
        <w:t>del</w:t>
      </w:r>
      <w:r>
        <w:rPr>
          <w:spacing w:val="1"/>
        </w:rPr>
        <w:t xml:space="preserve"> </w:t>
      </w:r>
      <w:r>
        <w:t>IDPC,</w:t>
      </w:r>
      <w:r>
        <w:rPr>
          <w:spacing w:val="1"/>
        </w:rPr>
        <w:t xml:space="preserve"> </w:t>
      </w:r>
      <w:r>
        <w:t>se</w:t>
      </w:r>
      <w:r>
        <w:rPr>
          <w:spacing w:val="1"/>
        </w:rPr>
        <w:t xml:space="preserve"> </w:t>
      </w:r>
      <w:r>
        <w:t>observó</w:t>
      </w:r>
      <w:r>
        <w:rPr>
          <w:spacing w:val="1"/>
        </w:rPr>
        <w:t xml:space="preserve"> </w:t>
      </w:r>
      <w:r>
        <w:t>que,</w:t>
      </w:r>
      <w:r>
        <w:rPr>
          <w:spacing w:val="1"/>
        </w:rPr>
        <w:t xml:space="preserve"> </w:t>
      </w:r>
      <w:r>
        <w:t>frente</w:t>
      </w:r>
      <w:r>
        <w:rPr>
          <w:spacing w:val="1"/>
        </w:rPr>
        <w:t xml:space="preserve"> </w:t>
      </w:r>
      <w:r>
        <w:t>al</w:t>
      </w:r>
      <w:r>
        <w:rPr>
          <w:spacing w:val="1"/>
        </w:rPr>
        <w:t xml:space="preserve"> </w:t>
      </w:r>
      <w:r>
        <w:t>primer</w:t>
      </w:r>
      <w:r>
        <w:rPr>
          <w:spacing w:val="1"/>
        </w:rPr>
        <w:t xml:space="preserve"> </w:t>
      </w:r>
      <w:r>
        <w:t>semestre</w:t>
      </w:r>
      <w:r>
        <w:rPr>
          <w:spacing w:val="1"/>
        </w:rPr>
        <w:t xml:space="preserve"> </w:t>
      </w:r>
      <w:r>
        <w:t>de</w:t>
      </w:r>
      <w:r>
        <w:rPr>
          <w:spacing w:val="1"/>
        </w:rPr>
        <w:t xml:space="preserve"> </w:t>
      </w:r>
      <w:r>
        <w:t>2021,</w:t>
      </w:r>
      <w:r>
        <w:rPr>
          <w:spacing w:val="1"/>
        </w:rPr>
        <w:t xml:space="preserve"> </w:t>
      </w:r>
      <w:r>
        <w:t>disminuyeron en un 37,91%</w:t>
      </w:r>
      <w:r>
        <w:rPr>
          <w:spacing w:val="-2"/>
        </w:rPr>
        <w:t xml:space="preserve"> </w:t>
      </w:r>
      <w:r>
        <w:t>(673).</w:t>
      </w:r>
    </w:p>
    <w:p w:rsidR="00826E5A" w:rsidRDefault="00826E5A" w:rsidP="00826E5A">
      <w:pPr>
        <w:pStyle w:val="Textoindependiente"/>
        <w:ind w:left="102" w:right="415"/>
        <w:jc w:val="both"/>
      </w:pPr>
    </w:p>
    <w:p w:rsidR="00E6207F" w:rsidRDefault="006D4E95">
      <w:pPr>
        <w:pStyle w:val="Textoindependiente"/>
        <w:ind w:left="526"/>
        <w:rPr>
          <w:sz w:val="20"/>
        </w:rPr>
      </w:pPr>
      <w:r>
        <w:rPr>
          <w:noProof/>
          <w:sz w:val="20"/>
          <w:lang w:val="es-CO" w:eastAsia="es-CO"/>
        </w:rPr>
        <mc:AlternateContent>
          <mc:Choice Requires="wpg">
            <w:drawing>
              <wp:inline distT="0" distB="0" distL="0" distR="0">
                <wp:extent cx="5070475" cy="2517775"/>
                <wp:effectExtent l="6985" t="5715" r="8890" b="1016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0475" cy="2517775"/>
                          <a:chOff x="0" y="0"/>
                          <a:chExt cx="7985" cy="3965"/>
                        </a:xfrm>
                      </wpg:grpSpPr>
                      <wps:wsp>
                        <wps:cNvPr id="13" name="AutoShape 21"/>
                        <wps:cNvSpPr>
                          <a:spLocks/>
                        </wps:cNvSpPr>
                        <wps:spPr bwMode="auto">
                          <a:xfrm>
                            <a:off x="3614" y="698"/>
                            <a:ext cx="3984" cy="2516"/>
                          </a:xfrm>
                          <a:custGeom>
                            <a:avLst/>
                            <a:gdLst>
                              <a:gd name="T0" fmla="+- 0 3830 3614"/>
                              <a:gd name="T1" fmla="*/ T0 w 3984"/>
                              <a:gd name="T2" fmla="+- 0 698 698"/>
                              <a:gd name="T3" fmla="*/ 698 h 2516"/>
                              <a:gd name="T4" fmla="+- 0 3614 3614"/>
                              <a:gd name="T5" fmla="*/ T4 w 3984"/>
                              <a:gd name="T6" fmla="+- 0 698 698"/>
                              <a:gd name="T7" fmla="*/ 698 h 2516"/>
                              <a:gd name="T8" fmla="+- 0 3614 3614"/>
                              <a:gd name="T9" fmla="*/ T8 w 3984"/>
                              <a:gd name="T10" fmla="+- 0 3214 698"/>
                              <a:gd name="T11" fmla="*/ 3214 h 2516"/>
                              <a:gd name="T12" fmla="+- 0 3830 3614"/>
                              <a:gd name="T13" fmla="*/ T12 w 3984"/>
                              <a:gd name="T14" fmla="+- 0 3214 698"/>
                              <a:gd name="T15" fmla="*/ 3214 h 2516"/>
                              <a:gd name="T16" fmla="+- 0 3830 3614"/>
                              <a:gd name="T17" fmla="*/ T16 w 3984"/>
                              <a:gd name="T18" fmla="+- 0 698 698"/>
                              <a:gd name="T19" fmla="*/ 698 h 2516"/>
                              <a:gd name="T20" fmla="+- 0 7598 3614"/>
                              <a:gd name="T21" fmla="*/ T20 w 3984"/>
                              <a:gd name="T22" fmla="+- 0 1390 698"/>
                              <a:gd name="T23" fmla="*/ 1390 h 2516"/>
                              <a:gd name="T24" fmla="+- 0 7385 3614"/>
                              <a:gd name="T25" fmla="*/ T24 w 3984"/>
                              <a:gd name="T26" fmla="+- 0 1390 698"/>
                              <a:gd name="T27" fmla="*/ 1390 h 2516"/>
                              <a:gd name="T28" fmla="+- 0 7385 3614"/>
                              <a:gd name="T29" fmla="*/ T28 w 3984"/>
                              <a:gd name="T30" fmla="+- 0 3214 698"/>
                              <a:gd name="T31" fmla="*/ 3214 h 2516"/>
                              <a:gd name="T32" fmla="+- 0 7598 3614"/>
                              <a:gd name="T33" fmla="*/ T32 w 3984"/>
                              <a:gd name="T34" fmla="+- 0 3214 698"/>
                              <a:gd name="T35" fmla="*/ 3214 h 2516"/>
                              <a:gd name="T36" fmla="+- 0 7598 3614"/>
                              <a:gd name="T37" fmla="*/ T36 w 3984"/>
                              <a:gd name="T38" fmla="+- 0 1390 698"/>
                              <a:gd name="T39" fmla="*/ 1390 h 2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984" h="2516">
                                <a:moveTo>
                                  <a:pt x="216" y="0"/>
                                </a:moveTo>
                                <a:lnTo>
                                  <a:pt x="0" y="0"/>
                                </a:lnTo>
                                <a:lnTo>
                                  <a:pt x="0" y="2516"/>
                                </a:lnTo>
                                <a:lnTo>
                                  <a:pt x="216" y="2516"/>
                                </a:lnTo>
                                <a:lnTo>
                                  <a:pt x="216" y="0"/>
                                </a:lnTo>
                                <a:close/>
                                <a:moveTo>
                                  <a:pt x="3984" y="692"/>
                                </a:moveTo>
                                <a:lnTo>
                                  <a:pt x="3771" y="692"/>
                                </a:lnTo>
                                <a:lnTo>
                                  <a:pt x="3771" y="2516"/>
                                </a:lnTo>
                                <a:lnTo>
                                  <a:pt x="3984" y="2516"/>
                                </a:lnTo>
                                <a:lnTo>
                                  <a:pt x="3984" y="692"/>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20"/>
                        <wps:cNvSpPr>
                          <a:spLocks/>
                        </wps:cNvSpPr>
                        <wps:spPr bwMode="auto">
                          <a:xfrm>
                            <a:off x="384" y="2676"/>
                            <a:ext cx="6677" cy="538"/>
                          </a:xfrm>
                          <a:custGeom>
                            <a:avLst/>
                            <a:gdLst>
                              <a:gd name="T0" fmla="+- 0 600 384"/>
                              <a:gd name="T1" fmla="*/ T0 w 6677"/>
                              <a:gd name="T2" fmla="+- 0 2882 2676"/>
                              <a:gd name="T3" fmla="*/ 2882 h 538"/>
                              <a:gd name="T4" fmla="+- 0 384 384"/>
                              <a:gd name="T5" fmla="*/ T4 w 6677"/>
                              <a:gd name="T6" fmla="+- 0 2882 2676"/>
                              <a:gd name="T7" fmla="*/ 2882 h 538"/>
                              <a:gd name="T8" fmla="+- 0 384 384"/>
                              <a:gd name="T9" fmla="*/ T8 w 6677"/>
                              <a:gd name="T10" fmla="+- 0 3214 2676"/>
                              <a:gd name="T11" fmla="*/ 3214 h 538"/>
                              <a:gd name="T12" fmla="+- 0 600 384"/>
                              <a:gd name="T13" fmla="*/ T12 w 6677"/>
                              <a:gd name="T14" fmla="+- 0 3214 2676"/>
                              <a:gd name="T15" fmla="*/ 3214 h 538"/>
                              <a:gd name="T16" fmla="+- 0 600 384"/>
                              <a:gd name="T17" fmla="*/ T16 w 6677"/>
                              <a:gd name="T18" fmla="+- 0 2882 2676"/>
                              <a:gd name="T19" fmla="*/ 2882 h 538"/>
                              <a:gd name="T20" fmla="+- 0 1140 384"/>
                              <a:gd name="T21" fmla="*/ T20 w 6677"/>
                              <a:gd name="T22" fmla="+- 0 2758 2676"/>
                              <a:gd name="T23" fmla="*/ 2758 h 538"/>
                              <a:gd name="T24" fmla="+- 0 924 384"/>
                              <a:gd name="T25" fmla="*/ T24 w 6677"/>
                              <a:gd name="T26" fmla="+- 0 2758 2676"/>
                              <a:gd name="T27" fmla="*/ 2758 h 538"/>
                              <a:gd name="T28" fmla="+- 0 924 384"/>
                              <a:gd name="T29" fmla="*/ T28 w 6677"/>
                              <a:gd name="T30" fmla="+- 0 3214 2676"/>
                              <a:gd name="T31" fmla="*/ 3214 h 538"/>
                              <a:gd name="T32" fmla="+- 0 1140 384"/>
                              <a:gd name="T33" fmla="*/ T32 w 6677"/>
                              <a:gd name="T34" fmla="+- 0 3214 2676"/>
                              <a:gd name="T35" fmla="*/ 3214 h 538"/>
                              <a:gd name="T36" fmla="+- 0 1140 384"/>
                              <a:gd name="T37" fmla="*/ T36 w 6677"/>
                              <a:gd name="T38" fmla="+- 0 2758 2676"/>
                              <a:gd name="T39" fmla="*/ 2758 h 538"/>
                              <a:gd name="T40" fmla="+- 0 1678 384"/>
                              <a:gd name="T41" fmla="*/ T40 w 6677"/>
                              <a:gd name="T42" fmla="+- 0 2676 2676"/>
                              <a:gd name="T43" fmla="*/ 2676 h 538"/>
                              <a:gd name="T44" fmla="+- 0 1462 384"/>
                              <a:gd name="T45" fmla="*/ T44 w 6677"/>
                              <a:gd name="T46" fmla="+- 0 2676 2676"/>
                              <a:gd name="T47" fmla="*/ 2676 h 538"/>
                              <a:gd name="T48" fmla="+- 0 1462 384"/>
                              <a:gd name="T49" fmla="*/ T48 w 6677"/>
                              <a:gd name="T50" fmla="+- 0 3214 2676"/>
                              <a:gd name="T51" fmla="*/ 3214 h 538"/>
                              <a:gd name="T52" fmla="+- 0 1678 384"/>
                              <a:gd name="T53" fmla="*/ T52 w 6677"/>
                              <a:gd name="T54" fmla="+- 0 3214 2676"/>
                              <a:gd name="T55" fmla="*/ 3214 h 538"/>
                              <a:gd name="T56" fmla="+- 0 1678 384"/>
                              <a:gd name="T57" fmla="*/ T56 w 6677"/>
                              <a:gd name="T58" fmla="+- 0 2676 2676"/>
                              <a:gd name="T59" fmla="*/ 2676 h 538"/>
                              <a:gd name="T60" fmla="+- 0 2215 384"/>
                              <a:gd name="T61" fmla="*/ T60 w 6677"/>
                              <a:gd name="T62" fmla="+- 0 2791 2676"/>
                              <a:gd name="T63" fmla="*/ 2791 h 538"/>
                              <a:gd name="T64" fmla="+- 0 1999 384"/>
                              <a:gd name="T65" fmla="*/ T64 w 6677"/>
                              <a:gd name="T66" fmla="+- 0 2791 2676"/>
                              <a:gd name="T67" fmla="*/ 2791 h 538"/>
                              <a:gd name="T68" fmla="+- 0 1999 384"/>
                              <a:gd name="T69" fmla="*/ T68 w 6677"/>
                              <a:gd name="T70" fmla="+- 0 3214 2676"/>
                              <a:gd name="T71" fmla="*/ 3214 h 538"/>
                              <a:gd name="T72" fmla="+- 0 2215 384"/>
                              <a:gd name="T73" fmla="*/ T72 w 6677"/>
                              <a:gd name="T74" fmla="+- 0 3214 2676"/>
                              <a:gd name="T75" fmla="*/ 3214 h 538"/>
                              <a:gd name="T76" fmla="+- 0 2215 384"/>
                              <a:gd name="T77" fmla="*/ T76 w 6677"/>
                              <a:gd name="T78" fmla="+- 0 2791 2676"/>
                              <a:gd name="T79" fmla="*/ 2791 h 538"/>
                              <a:gd name="T80" fmla="+- 0 2753 384"/>
                              <a:gd name="T81" fmla="*/ T80 w 6677"/>
                              <a:gd name="T82" fmla="+- 0 2851 2676"/>
                              <a:gd name="T83" fmla="*/ 2851 h 538"/>
                              <a:gd name="T84" fmla="+- 0 2539 384"/>
                              <a:gd name="T85" fmla="*/ T84 w 6677"/>
                              <a:gd name="T86" fmla="+- 0 2851 2676"/>
                              <a:gd name="T87" fmla="*/ 2851 h 538"/>
                              <a:gd name="T88" fmla="+- 0 2539 384"/>
                              <a:gd name="T89" fmla="*/ T88 w 6677"/>
                              <a:gd name="T90" fmla="+- 0 3214 2676"/>
                              <a:gd name="T91" fmla="*/ 3214 h 538"/>
                              <a:gd name="T92" fmla="+- 0 2753 384"/>
                              <a:gd name="T93" fmla="*/ T92 w 6677"/>
                              <a:gd name="T94" fmla="+- 0 3214 2676"/>
                              <a:gd name="T95" fmla="*/ 3214 h 538"/>
                              <a:gd name="T96" fmla="+- 0 2753 384"/>
                              <a:gd name="T97" fmla="*/ T96 w 6677"/>
                              <a:gd name="T98" fmla="+- 0 2851 2676"/>
                              <a:gd name="T99" fmla="*/ 2851 h 538"/>
                              <a:gd name="T100" fmla="+- 0 3293 384"/>
                              <a:gd name="T101" fmla="*/ T100 w 6677"/>
                              <a:gd name="T102" fmla="+- 0 2810 2676"/>
                              <a:gd name="T103" fmla="*/ 2810 h 538"/>
                              <a:gd name="T104" fmla="+- 0 3077 384"/>
                              <a:gd name="T105" fmla="*/ T104 w 6677"/>
                              <a:gd name="T106" fmla="+- 0 2810 2676"/>
                              <a:gd name="T107" fmla="*/ 2810 h 538"/>
                              <a:gd name="T108" fmla="+- 0 3077 384"/>
                              <a:gd name="T109" fmla="*/ T108 w 6677"/>
                              <a:gd name="T110" fmla="+- 0 3214 2676"/>
                              <a:gd name="T111" fmla="*/ 3214 h 538"/>
                              <a:gd name="T112" fmla="+- 0 3293 384"/>
                              <a:gd name="T113" fmla="*/ T112 w 6677"/>
                              <a:gd name="T114" fmla="+- 0 3214 2676"/>
                              <a:gd name="T115" fmla="*/ 3214 h 538"/>
                              <a:gd name="T116" fmla="+- 0 3293 384"/>
                              <a:gd name="T117" fmla="*/ T116 w 6677"/>
                              <a:gd name="T118" fmla="+- 0 2810 2676"/>
                              <a:gd name="T119" fmla="*/ 2810 h 538"/>
                              <a:gd name="T120" fmla="+- 0 4368 384"/>
                              <a:gd name="T121" fmla="*/ T120 w 6677"/>
                              <a:gd name="T122" fmla="+- 0 2866 2676"/>
                              <a:gd name="T123" fmla="*/ 2866 h 538"/>
                              <a:gd name="T124" fmla="+- 0 4154 384"/>
                              <a:gd name="T125" fmla="*/ T124 w 6677"/>
                              <a:gd name="T126" fmla="+- 0 2866 2676"/>
                              <a:gd name="T127" fmla="*/ 2866 h 538"/>
                              <a:gd name="T128" fmla="+- 0 4154 384"/>
                              <a:gd name="T129" fmla="*/ T128 w 6677"/>
                              <a:gd name="T130" fmla="+- 0 3214 2676"/>
                              <a:gd name="T131" fmla="*/ 3214 h 538"/>
                              <a:gd name="T132" fmla="+- 0 4368 384"/>
                              <a:gd name="T133" fmla="*/ T132 w 6677"/>
                              <a:gd name="T134" fmla="+- 0 3214 2676"/>
                              <a:gd name="T135" fmla="*/ 3214 h 538"/>
                              <a:gd name="T136" fmla="+- 0 4368 384"/>
                              <a:gd name="T137" fmla="*/ T136 w 6677"/>
                              <a:gd name="T138" fmla="+- 0 2866 2676"/>
                              <a:gd name="T139" fmla="*/ 2866 h 538"/>
                              <a:gd name="T140" fmla="+- 0 4908 384"/>
                              <a:gd name="T141" fmla="*/ T140 w 6677"/>
                              <a:gd name="T142" fmla="+- 0 2842 2676"/>
                              <a:gd name="T143" fmla="*/ 2842 h 538"/>
                              <a:gd name="T144" fmla="+- 0 4692 384"/>
                              <a:gd name="T145" fmla="*/ T144 w 6677"/>
                              <a:gd name="T146" fmla="+- 0 2842 2676"/>
                              <a:gd name="T147" fmla="*/ 2842 h 538"/>
                              <a:gd name="T148" fmla="+- 0 4692 384"/>
                              <a:gd name="T149" fmla="*/ T148 w 6677"/>
                              <a:gd name="T150" fmla="+- 0 3214 2676"/>
                              <a:gd name="T151" fmla="*/ 3214 h 538"/>
                              <a:gd name="T152" fmla="+- 0 4908 384"/>
                              <a:gd name="T153" fmla="*/ T152 w 6677"/>
                              <a:gd name="T154" fmla="+- 0 3214 2676"/>
                              <a:gd name="T155" fmla="*/ 3214 h 538"/>
                              <a:gd name="T156" fmla="+- 0 4908 384"/>
                              <a:gd name="T157" fmla="*/ T156 w 6677"/>
                              <a:gd name="T158" fmla="+- 0 2842 2676"/>
                              <a:gd name="T159" fmla="*/ 2842 h 538"/>
                              <a:gd name="T160" fmla="+- 0 5446 384"/>
                              <a:gd name="T161" fmla="*/ T160 w 6677"/>
                              <a:gd name="T162" fmla="+- 0 2882 2676"/>
                              <a:gd name="T163" fmla="*/ 2882 h 538"/>
                              <a:gd name="T164" fmla="+- 0 5230 384"/>
                              <a:gd name="T165" fmla="*/ T164 w 6677"/>
                              <a:gd name="T166" fmla="+- 0 2882 2676"/>
                              <a:gd name="T167" fmla="*/ 2882 h 538"/>
                              <a:gd name="T168" fmla="+- 0 5230 384"/>
                              <a:gd name="T169" fmla="*/ T168 w 6677"/>
                              <a:gd name="T170" fmla="+- 0 3214 2676"/>
                              <a:gd name="T171" fmla="*/ 3214 h 538"/>
                              <a:gd name="T172" fmla="+- 0 5446 384"/>
                              <a:gd name="T173" fmla="*/ T172 w 6677"/>
                              <a:gd name="T174" fmla="+- 0 3214 2676"/>
                              <a:gd name="T175" fmla="*/ 3214 h 538"/>
                              <a:gd name="T176" fmla="+- 0 5446 384"/>
                              <a:gd name="T177" fmla="*/ T176 w 6677"/>
                              <a:gd name="T178" fmla="+- 0 2882 2676"/>
                              <a:gd name="T179" fmla="*/ 2882 h 538"/>
                              <a:gd name="T180" fmla="+- 0 5983 384"/>
                              <a:gd name="T181" fmla="*/ T180 w 6677"/>
                              <a:gd name="T182" fmla="+- 0 2878 2676"/>
                              <a:gd name="T183" fmla="*/ 2878 h 538"/>
                              <a:gd name="T184" fmla="+- 0 5770 384"/>
                              <a:gd name="T185" fmla="*/ T184 w 6677"/>
                              <a:gd name="T186" fmla="+- 0 2878 2676"/>
                              <a:gd name="T187" fmla="*/ 2878 h 538"/>
                              <a:gd name="T188" fmla="+- 0 5770 384"/>
                              <a:gd name="T189" fmla="*/ T188 w 6677"/>
                              <a:gd name="T190" fmla="+- 0 3214 2676"/>
                              <a:gd name="T191" fmla="*/ 3214 h 538"/>
                              <a:gd name="T192" fmla="+- 0 5983 384"/>
                              <a:gd name="T193" fmla="*/ T192 w 6677"/>
                              <a:gd name="T194" fmla="+- 0 3214 2676"/>
                              <a:gd name="T195" fmla="*/ 3214 h 538"/>
                              <a:gd name="T196" fmla="+- 0 5983 384"/>
                              <a:gd name="T197" fmla="*/ T196 w 6677"/>
                              <a:gd name="T198" fmla="+- 0 2878 2676"/>
                              <a:gd name="T199" fmla="*/ 2878 h 538"/>
                              <a:gd name="T200" fmla="+- 0 6523 384"/>
                              <a:gd name="T201" fmla="*/ T200 w 6677"/>
                              <a:gd name="T202" fmla="+- 0 2966 2676"/>
                              <a:gd name="T203" fmla="*/ 2966 h 538"/>
                              <a:gd name="T204" fmla="+- 0 6307 384"/>
                              <a:gd name="T205" fmla="*/ T204 w 6677"/>
                              <a:gd name="T206" fmla="+- 0 2966 2676"/>
                              <a:gd name="T207" fmla="*/ 2966 h 538"/>
                              <a:gd name="T208" fmla="+- 0 6307 384"/>
                              <a:gd name="T209" fmla="*/ T208 w 6677"/>
                              <a:gd name="T210" fmla="+- 0 3214 2676"/>
                              <a:gd name="T211" fmla="*/ 3214 h 538"/>
                              <a:gd name="T212" fmla="+- 0 6523 384"/>
                              <a:gd name="T213" fmla="*/ T212 w 6677"/>
                              <a:gd name="T214" fmla="+- 0 3214 2676"/>
                              <a:gd name="T215" fmla="*/ 3214 h 538"/>
                              <a:gd name="T216" fmla="+- 0 6523 384"/>
                              <a:gd name="T217" fmla="*/ T216 w 6677"/>
                              <a:gd name="T218" fmla="+- 0 2966 2676"/>
                              <a:gd name="T219" fmla="*/ 2966 h 538"/>
                              <a:gd name="T220" fmla="+- 0 7061 384"/>
                              <a:gd name="T221" fmla="*/ T220 w 6677"/>
                              <a:gd name="T222" fmla="+- 0 3026 2676"/>
                              <a:gd name="T223" fmla="*/ 3026 h 538"/>
                              <a:gd name="T224" fmla="+- 0 6845 384"/>
                              <a:gd name="T225" fmla="*/ T224 w 6677"/>
                              <a:gd name="T226" fmla="+- 0 3026 2676"/>
                              <a:gd name="T227" fmla="*/ 3026 h 538"/>
                              <a:gd name="T228" fmla="+- 0 6845 384"/>
                              <a:gd name="T229" fmla="*/ T228 w 6677"/>
                              <a:gd name="T230" fmla="+- 0 3214 2676"/>
                              <a:gd name="T231" fmla="*/ 3214 h 538"/>
                              <a:gd name="T232" fmla="+- 0 7061 384"/>
                              <a:gd name="T233" fmla="*/ T232 w 6677"/>
                              <a:gd name="T234" fmla="+- 0 3214 2676"/>
                              <a:gd name="T235" fmla="*/ 3214 h 538"/>
                              <a:gd name="T236" fmla="+- 0 7061 384"/>
                              <a:gd name="T237" fmla="*/ T236 w 6677"/>
                              <a:gd name="T238" fmla="+- 0 3026 2676"/>
                              <a:gd name="T239" fmla="*/ 3026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77" h="538">
                                <a:moveTo>
                                  <a:pt x="216" y="206"/>
                                </a:moveTo>
                                <a:lnTo>
                                  <a:pt x="0" y="206"/>
                                </a:lnTo>
                                <a:lnTo>
                                  <a:pt x="0" y="538"/>
                                </a:lnTo>
                                <a:lnTo>
                                  <a:pt x="216" y="538"/>
                                </a:lnTo>
                                <a:lnTo>
                                  <a:pt x="216" y="206"/>
                                </a:lnTo>
                                <a:close/>
                                <a:moveTo>
                                  <a:pt x="756" y="82"/>
                                </a:moveTo>
                                <a:lnTo>
                                  <a:pt x="540" y="82"/>
                                </a:lnTo>
                                <a:lnTo>
                                  <a:pt x="540" y="538"/>
                                </a:lnTo>
                                <a:lnTo>
                                  <a:pt x="756" y="538"/>
                                </a:lnTo>
                                <a:lnTo>
                                  <a:pt x="756" y="82"/>
                                </a:lnTo>
                                <a:close/>
                                <a:moveTo>
                                  <a:pt x="1294" y="0"/>
                                </a:moveTo>
                                <a:lnTo>
                                  <a:pt x="1078" y="0"/>
                                </a:lnTo>
                                <a:lnTo>
                                  <a:pt x="1078" y="538"/>
                                </a:lnTo>
                                <a:lnTo>
                                  <a:pt x="1294" y="538"/>
                                </a:lnTo>
                                <a:lnTo>
                                  <a:pt x="1294" y="0"/>
                                </a:lnTo>
                                <a:close/>
                                <a:moveTo>
                                  <a:pt x="1831" y="115"/>
                                </a:moveTo>
                                <a:lnTo>
                                  <a:pt x="1615" y="115"/>
                                </a:lnTo>
                                <a:lnTo>
                                  <a:pt x="1615" y="538"/>
                                </a:lnTo>
                                <a:lnTo>
                                  <a:pt x="1831" y="538"/>
                                </a:lnTo>
                                <a:lnTo>
                                  <a:pt x="1831" y="115"/>
                                </a:lnTo>
                                <a:close/>
                                <a:moveTo>
                                  <a:pt x="2369" y="175"/>
                                </a:moveTo>
                                <a:lnTo>
                                  <a:pt x="2155" y="175"/>
                                </a:lnTo>
                                <a:lnTo>
                                  <a:pt x="2155" y="538"/>
                                </a:lnTo>
                                <a:lnTo>
                                  <a:pt x="2369" y="538"/>
                                </a:lnTo>
                                <a:lnTo>
                                  <a:pt x="2369" y="175"/>
                                </a:lnTo>
                                <a:close/>
                                <a:moveTo>
                                  <a:pt x="2909" y="134"/>
                                </a:moveTo>
                                <a:lnTo>
                                  <a:pt x="2693" y="134"/>
                                </a:lnTo>
                                <a:lnTo>
                                  <a:pt x="2693" y="538"/>
                                </a:lnTo>
                                <a:lnTo>
                                  <a:pt x="2909" y="538"/>
                                </a:lnTo>
                                <a:lnTo>
                                  <a:pt x="2909" y="134"/>
                                </a:lnTo>
                                <a:close/>
                                <a:moveTo>
                                  <a:pt x="3984" y="190"/>
                                </a:moveTo>
                                <a:lnTo>
                                  <a:pt x="3770" y="190"/>
                                </a:lnTo>
                                <a:lnTo>
                                  <a:pt x="3770" y="538"/>
                                </a:lnTo>
                                <a:lnTo>
                                  <a:pt x="3984" y="538"/>
                                </a:lnTo>
                                <a:lnTo>
                                  <a:pt x="3984" y="190"/>
                                </a:lnTo>
                                <a:close/>
                                <a:moveTo>
                                  <a:pt x="4524" y="166"/>
                                </a:moveTo>
                                <a:lnTo>
                                  <a:pt x="4308" y="166"/>
                                </a:lnTo>
                                <a:lnTo>
                                  <a:pt x="4308" y="538"/>
                                </a:lnTo>
                                <a:lnTo>
                                  <a:pt x="4524" y="538"/>
                                </a:lnTo>
                                <a:lnTo>
                                  <a:pt x="4524" y="166"/>
                                </a:lnTo>
                                <a:close/>
                                <a:moveTo>
                                  <a:pt x="5062" y="206"/>
                                </a:moveTo>
                                <a:lnTo>
                                  <a:pt x="4846" y="206"/>
                                </a:lnTo>
                                <a:lnTo>
                                  <a:pt x="4846" y="538"/>
                                </a:lnTo>
                                <a:lnTo>
                                  <a:pt x="5062" y="538"/>
                                </a:lnTo>
                                <a:lnTo>
                                  <a:pt x="5062" y="206"/>
                                </a:lnTo>
                                <a:close/>
                                <a:moveTo>
                                  <a:pt x="5599" y="202"/>
                                </a:moveTo>
                                <a:lnTo>
                                  <a:pt x="5386" y="202"/>
                                </a:lnTo>
                                <a:lnTo>
                                  <a:pt x="5386" y="538"/>
                                </a:lnTo>
                                <a:lnTo>
                                  <a:pt x="5599" y="538"/>
                                </a:lnTo>
                                <a:lnTo>
                                  <a:pt x="5599" y="202"/>
                                </a:lnTo>
                                <a:close/>
                                <a:moveTo>
                                  <a:pt x="6139" y="290"/>
                                </a:moveTo>
                                <a:lnTo>
                                  <a:pt x="5923" y="290"/>
                                </a:lnTo>
                                <a:lnTo>
                                  <a:pt x="5923" y="538"/>
                                </a:lnTo>
                                <a:lnTo>
                                  <a:pt x="6139" y="538"/>
                                </a:lnTo>
                                <a:lnTo>
                                  <a:pt x="6139" y="290"/>
                                </a:lnTo>
                                <a:close/>
                                <a:moveTo>
                                  <a:pt x="6677" y="350"/>
                                </a:moveTo>
                                <a:lnTo>
                                  <a:pt x="6461" y="350"/>
                                </a:lnTo>
                                <a:lnTo>
                                  <a:pt x="6461" y="538"/>
                                </a:lnTo>
                                <a:lnTo>
                                  <a:pt x="6677" y="538"/>
                                </a:lnTo>
                                <a:lnTo>
                                  <a:pt x="6677" y="35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9"/>
                        <wps:cNvSpPr>
                          <a:spLocks/>
                        </wps:cNvSpPr>
                        <wps:spPr bwMode="auto">
                          <a:xfrm>
                            <a:off x="223" y="3213"/>
                            <a:ext cx="7539" cy="65"/>
                          </a:xfrm>
                          <a:custGeom>
                            <a:avLst/>
                            <a:gdLst>
                              <a:gd name="T0" fmla="+- 0 223 223"/>
                              <a:gd name="T1" fmla="*/ T0 w 7539"/>
                              <a:gd name="T2" fmla="+- 0 3214 3214"/>
                              <a:gd name="T3" fmla="*/ 3214 h 65"/>
                              <a:gd name="T4" fmla="+- 0 7762 223"/>
                              <a:gd name="T5" fmla="*/ T4 w 7539"/>
                              <a:gd name="T6" fmla="+- 0 3214 3214"/>
                              <a:gd name="T7" fmla="*/ 3214 h 65"/>
                              <a:gd name="T8" fmla="+- 0 223 223"/>
                              <a:gd name="T9" fmla="*/ T8 w 7539"/>
                              <a:gd name="T10" fmla="+- 0 3214 3214"/>
                              <a:gd name="T11" fmla="*/ 3214 h 65"/>
                              <a:gd name="T12" fmla="+- 0 223 223"/>
                              <a:gd name="T13" fmla="*/ T12 w 7539"/>
                              <a:gd name="T14" fmla="+- 0 3278 3214"/>
                              <a:gd name="T15" fmla="*/ 3278 h 65"/>
                              <a:gd name="T16" fmla="+- 0 761 223"/>
                              <a:gd name="T17" fmla="*/ T16 w 7539"/>
                              <a:gd name="T18" fmla="+- 0 3214 3214"/>
                              <a:gd name="T19" fmla="*/ 3214 h 65"/>
                              <a:gd name="T20" fmla="+- 0 761 223"/>
                              <a:gd name="T21" fmla="*/ T20 w 7539"/>
                              <a:gd name="T22" fmla="+- 0 3278 3214"/>
                              <a:gd name="T23" fmla="*/ 3278 h 65"/>
                              <a:gd name="T24" fmla="+- 0 1301 223"/>
                              <a:gd name="T25" fmla="*/ T24 w 7539"/>
                              <a:gd name="T26" fmla="+- 0 3214 3214"/>
                              <a:gd name="T27" fmla="*/ 3214 h 65"/>
                              <a:gd name="T28" fmla="+- 0 1301 223"/>
                              <a:gd name="T29" fmla="*/ T28 w 7539"/>
                              <a:gd name="T30" fmla="+- 0 3278 3214"/>
                              <a:gd name="T31" fmla="*/ 3278 h 65"/>
                              <a:gd name="T32" fmla="+- 0 1838 223"/>
                              <a:gd name="T33" fmla="*/ T32 w 7539"/>
                              <a:gd name="T34" fmla="+- 0 3214 3214"/>
                              <a:gd name="T35" fmla="*/ 3214 h 65"/>
                              <a:gd name="T36" fmla="+- 0 1838 223"/>
                              <a:gd name="T37" fmla="*/ T36 w 7539"/>
                              <a:gd name="T38" fmla="+- 0 3278 3214"/>
                              <a:gd name="T39" fmla="*/ 3278 h 65"/>
                              <a:gd name="T40" fmla="+- 0 2376 223"/>
                              <a:gd name="T41" fmla="*/ T40 w 7539"/>
                              <a:gd name="T42" fmla="+- 0 3214 3214"/>
                              <a:gd name="T43" fmla="*/ 3214 h 65"/>
                              <a:gd name="T44" fmla="+- 0 2376 223"/>
                              <a:gd name="T45" fmla="*/ T44 w 7539"/>
                              <a:gd name="T46" fmla="+- 0 3278 3214"/>
                              <a:gd name="T47" fmla="*/ 3278 h 65"/>
                              <a:gd name="T48" fmla="+- 0 2916 223"/>
                              <a:gd name="T49" fmla="*/ T48 w 7539"/>
                              <a:gd name="T50" fmla="+- 0 3214 3214"/>
                              <a:gd name="T51" fmla="*/ 3214 h 65"/>
                              <a:gd name="T52" fmla="+- 0 2916 223"/>
                              <a:gd name="T53" fmla="*/ T52 w 7539"/>
                              <a:gd name="T54" fmla="+- 0 3278 3214"/>
                              <a:gd name="T55" fmla="*/ 3278 h 65"/>
                              <a:gd name="T56" fmla="+- 0 3454 223"/>
                              <a:gd name="T57" fmla="*/ T56 w 7539"/>
                              <a:gd name="T58" fmla="+- 0 3214 3214"/>
                              <a:gd name="T59" fmla="*/ 3214 h 65"/>
                              <a:gd name="T60" fmla="+- 0 3454 223"/>
                              <a:gd name="T61" fmla="*/ T60 w 7539"/>
                              <a:gd name="T62" fmla="+- 0 3278 3214"/>
                              <a:gd name="T63" fmla="*/ 3278 h 65"/>
                              <a:gd name="T64" fmla="+- 0 3991 223"/>
                              <a:gd name="T65" fmla="*/ T64 w 7539"/>
                              <a:gd name="T66" fmla="+- 0 3214 3214"/>
                              <a:gd name="T67" fmla="*/ 3214 h 65"/>
                              <a:gd name="T68" fmla="+- 0 3991 223"/>
                              <a:gd name="T69" fmla="*/ T68 w 7539"/>
                              <a:gd name="T70" fmla="+- 0 3278 3214"/>
                              <a:gd name="T71" fmla="*/ 3278 h 65"/>
                              <a:gd name="T72" fmla="+- 0 4531 223"/>
                              <a:gd name="T73" fmla="*/ T72 w 7539"/>
                              <a:gd name="T74" fmla="+- 0 3214 3214"/>
                              <a:gd name="T75" fmla="*/ 3214 h 65"/>
                              <a:gd name="T76" fmla="+- 0 4531 223"/>
                              <a:gd name="T77" fmla="*/ T76 w 7539"/>
                              <a:gd name="T78" fmla="+- 0 3278 3214"/>
                              <a:gd name="T79" fmla="*/ 3278 h 65"/>
                              <a:gd name="T80" fmla="+- 0 5069 223"/>
                              <a:gd name="T81" fmla="*/ T80 w 7539"/>
                              <a:gd name="T82" fmla="+- 0 3214 3214"/>
                              <a:gd name="T83" fmla="*/ 3214 h 65"/>
                              <a:gd name="T84" fmla="+- 0 5069 223"/>
                              <a:gd name="T85" fmla="*/ T84 w 7539"/>
                              <a:gd name="T86" fmla="+- 0 3278 3214"/>
                              <a:gd name="T87" fmla="*/ 3278 h 65"/>
                              <a:gd name="T88" fmla="+- 0 5606 223"/>
                              <a:gd name="T89" fmla="*/ T88 w 7539"/>
                              <a:gd name="T90" fmla="+- 0 3214 3214"/>
                              <a:gd name="T91" fmla="*/ 3214 h 65"/>
                              <a:gd name="T92" fmla="+- 0 5606 223"/>
                              <a:gd name="T93" fmla="*/ T92 w 7539"/>
                              <a:gd name="T94" fmla="+- 0 3278 3214"/>
                              <a:gd name="T95" fmla="*/ 3278 h 65"/>
                              <a:gd name="T96" fmla="+- 0 6146 223"/>
                              <a:gd name="T97" fmla="*/ T96 w 7539"/>
                              <a:gd name="T98" fmla="+- 0 3214 3214"/>
                              <a:gd name="T99" fmla="*/ 3214 h 65"/>
                              <a:gd name="T100" fmla="+- 0 6146 223"/>
                              <a:gd name="T101" fmla="*/ T100 w 7539"/>
                              <a:gd name="T102" fmla="+- 0 3278 3214"/>
                              <a:gd name="T103" fmla="*/ 3278 h 65"/>
                              <a:gd name="T104" fmla="+- 0 6684 223"/>
                              <a:gd name="T105" fmla="*/ T104 w 7539"/>
                              <a:gd name="T106" fmla="+- 0 3214 3214"/>
                              <a:gd name="T107" fmla="*/ 3214 h 65"/>
                              <a:gd name="T108" fmla="+- 0 6684 223"/>
                              <a:gd name="T109" fmla="*/ T108 w 7539"/>
                              <a:gd name="T110" fmla="+- 0 3278 3214"/>
                              <a:gd name="T111" fmla="*/ 3278 h 65"/>
                              <a:gd name="T112" fmla="+- 0 7222 223"/>
                              <a:gd name="T113" fmla="*/ T112 w 7539"/>
                              <a:gd name="T114" fmla="+- 0 3214 3214"/>
                              <a:gd name="T115" fmla="*/ 3214 h 65"/>
                              <a:gd name="T116" fmla="+- 0 7222 223"/>
                              <a:gd name="T117" fmla="*/ T116 w 7539"/>
                              <a:gd name="T118" fmla="+- 0 3278 3214"/>
                              <a:gd name="T119" fmla="*/ 3278 h 65"/>
                              <a:gd name="T120" fmla="+- 0 7762 223"/>
                              <a:gd name="T121" fmla="*/ T120 w 7539"/>
                              <a:gd name="T122" fmla="+- 0 3214 3214"/>
                              <a:gd name="T123" fmla="*/ 3214 h 65"/>
                              <a:gd name="T124" fmla="+- 0 7762 223"/>
                              <a:gd name="T125" fmla="*/ T124 w 7539"/>
                              <a:gd name="T126" fmla="+- 0 3278 3214"/>
                              <a:gd name="T127" fmla="*/ 3278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539" h="65">
                                <a:moveTo>
                                  <a:pt x="0" y="0"/>
                                </a:moveTo>
                                <a:lnTo>
                                  <a:pt x="7539" y="0"/>
                                </a:lnTo>
                                <a:moveTo>
                                  <a:pt x="0" y="0"/>
                                </a:moveTo>
                                <a:lnTo>
                                  <a:pt x="0" y="64"/>
                                </a:lnTo>
                                <a:moveTo>
                                  <a:pt x="538" y="0"/>
                                </a:moveTo>
                                <a:lnTo>
                                  <a:pt x="538" y="64"/>
                                </a:lnTo>
                                <a:moveTo>
                                  <a:pt x="1078" y="0"/>
                                </a:moveTo>
                                <a:lnTo>
                                  <a:pt x="1078" y="64"/>
                                </a:lnTo>
                                <a:moveTo>
                                  <a:pt x="1615" y="0"/>
                                </a:moveTo>
                                <a:lnTo>
                                  <a:pt x="1615" y="64"/>
                                </a:lnTo>
                                <a:moveTo>
                                  <a:pt x="2153" y="0"/>
                                </a:moveTo>
                                <a:lnTo>
                                  <a:pt x="2153" y="64"/>
                                </a:lnTo>
                                <a:moveTo>
                                  <a:pt x="2693" y="0"/>
                                </a:moveTo>
                                <a:lnTo>
                                  <a:pt x="2693" y="64"/>
                                </a:lnTo>
                                <a:moveTo>
                                  <a:pt x="3231" y="0"/>
                                </a:moveTo>
                                <a:lnTo>
                                  <a:pt x="3231" y="64"/>
                                </a:lnTo>
                                <a:moveTo>
                                  <a:pt x="3768" y="0"/>
                                </a:moveTo>
                                <a:lnTo>
                                  <a:pt x="3768" y="64"/>
                                </a:lnTo>
                                <a:moveTo>
                                  <a:pt x="4308" y="0"/>
                                </a:moveTo>
                                <a:lnTo>
                                  <a:pt x="4308" y="64"/>
                                </a:lnTo>
                                <a:moveTo>
                                  <a:pt x="4846" y="0"/>
                                </a:moveTo>
                                <a:lnTo>
                                  <a:pt x="4846" y="64"/>
                                </a:lnTo>
                                <a:moveTo>
                                  <a:pt x="5383" y="0"/>
                                </a:moveTo>
                                <a:lnTo>
                                  <a:pt x="5383" y="64"/>
                                </a:lnTo>
                                <a:moveTo>
                                  <a:pt x="5923" y="0"/>
                                </a:moveTo>
                                <a:lnTo>
                                  <a:pt x="5923" y="64"/>
                                </a:lnTo>
                                <a:moveTo>
                                  <a:pt x="6461" y="0"/>
                                </a:moveTo>
                                <a:lnTo>
                                  <a:pt x="6461" y="64"/>
                                </a:lnTo>
                                <a:moveTo>
                                  <a:pt x="6999" y="0"/>
                                </a:moveTo>
                                <a:lnTo>
                                  <a:pt x="6999" y="64"/>
                                </a:lnTo>
                                <a:moveTo>
                                  <a:pt x="7539" y="0"/>
                                </a:moveTo>
                                <a:lnTo>
                                  <a:pt x="7539" y="64"/>
                                </a:lnTo>
                              </a:path>
                            </a:pathLst>
                          </a:custGeom>
                          <a:noFill/>
                          <a:ln w="6096">
                            <a:solidFill>
                              <a:srgbClr val="8888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8"/>
                        <wps:cNvCnPr>
                          <a:cxnSpLocks noChangeShapeType="1"/>
                        </wps:cNvCnPr>
                        <wps:spPr bwMode="auto">
                          <a:xfrm>
                            <a:off x="478" y="3212"/>
                            <a:ext cx="7029" cy="0"/>
                          </a:xfrm>
                          <a:prstGeom prst="line">
                            <a:avLst/>
                          </a:prstGeom>
                          <a:noFill/>
                          <a:ln w="22860">
                            <a:solidFill>
                              <a:srgbClr val="EC7C30"/>
                            </a:solidFill>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4" y="4"/>
                            <a:ext cx="7976" cy="3956"/>
                          </a:xfrm>
                          <a:prstGeom prst="rect">
                            <a:avLst/>
                          </a:prstGeom>
                          <a:noFill/>
                          <a:ln w="6096">
                            <a:solidFill>
                              <a:srgbClr val="88888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6"/>
                        <wps:cNvSpPr txBox="1">
                          <a:spLocks noChangeArrowheads="1"/>
                        </wps:cNvSpPr>
                        <wps:spPr bwMode="auto">
                          <a:xfrm>
                            <a:off x="3571" y="405"/>
                            <a:ext cx="32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673</w:t>
                              </w:r>
                            </w:p>
                          </w:txbxContent>
                        </wps:txbx>
                        <wps:bodyPr rot="0" vert="horz" wrap="square" lIns="0" tIns="0" rIns="0" bIns="0" anchor="t" anchorCtr="0" upright="1">
                          <a:noAutofit/>
                        </wps:bodyPr>
                      </wps:wsp>
                      <wps:wsp>
                        <wps:cNvPr id="19" name="Text Box 15"/>
                        <wps:cNvSpPr txBox="1">
                          <a:spLocks noChangeArrowheads="1"/>
                        </wps:cNvSpPr>
                        <wps:spPr bwMode="auto">
                          <a:xfrm>
                            <a:off x="7341" y="1097"/>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488</w:t>
                              </w:r>
                            </w:p>
                          </w:txbxContent>
                        </wps:txbx>
                        <wps:bodyPr rot="0" vert="horz" wrap="square" lIns="0" tIns="0" rIns="0" bIns="0" anchor="t" anchorCtr="0" upright="1">
                          <a:noAutofit/>
                        </wps:bodyPr>
                      </wps:wsp>
                      <wps:wsp>
                        <wps:cNvPr id="20" name="Text Box 14"/>
                        <wps:cNvSpPr txBox="1">
                          <a:spLocks noChangeArrowheads="1"/>
                        </wps:cNvSpPr>
                        <wps:spPr bwMode="auto">
                          <a:xfrm>
                            <a:off x="391" y="258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89</w:t>
                              </w:r>
                            </w:p>
                          </w:txbxContent>
                        </wps:txbx>
                        <wps:bodyPr rot="0" vert="horz" wrap="square" lIns="0" tIns="0" rIns="0" bIns="0" anchor="t" anchorCtr="0" upright="1">
                          <a:noAutofit/>
                        </wps:bodyPr>
                      </wps:wsp>
                      <wps:wsp>
                        <wps:cNvPr id="21" name="Text Box 13"/>
                        <wps:cNvSpPr txBox="1">
                          <a:spLocks noChangeArrowheads="1"/>
                        </wps:cNvSpPr>
                        <wps:spPr bwMode="auto">
                          <a:xfrm>
                            <a:off x="879" y="2465"/>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122</w:t>
                              </w:r>
                            </w:p>
                          </w:txbxContent>
                        </wps:txbx>
                        <wps:bodyPr rot="0" vert="horz" wrap="square" lIns="0" tIns="0" rIns="0" bIns="0" anchor="t" anchorCtr="0" upright="1">
                          <a:noAutofit/>
                        </wps:bodyPr>
                      </wps:wsp>
                      <wps:wsp>
                        <wps:cNvPr id="22" name="Text Box 12"/>
                        <wps:cNvSpPr txBox="1">
                          <a:spLocks noChangeArrowheads="1"/>
                        </wps:cNvSpPr>
                        <wps:spPr bwMode="auto">
                          <a:xfrm>
                            <a:off x="1418" y="2382"/>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200" w:lineRule="exact"/>
                                <w:rPr>
                                  <w:rFonts w:ascii="Calibri"/>
                                  <w:sz w:val="20"/>
                                </w:rPr>
                              </w:pPr>
                              <w:r>
                                <w:rPr>
                                  <w:rFonts w:ascii="Calibri"/>
                                  <w:sz w:val="20"/>
                                </w:rPr>
                                <w:t>144</w:t>
                              </w:r>
                            </w:p>
                          </w:txbxContent>
                        </wps:txbx>
                        <wps:bodyPr rot="0" vert="horz" wrap="square" lIns="0" tIns="0" rIns="0" bIns="0" anchor="t" anchorCtr="0" upright="1">
                          <a:noAutofit/>
                        </wps:bodyPr>
                      </wps:wsp>
                      <wps:wsp>
                        <wps:cNvPr id="23" name="Text Box 11"/>
                        <wps:cNvSpPr txBox="1">
                          <a:spLocks noChangeArrowheads="1"/>
                        </wps:cNvSpPr>
                        <wps:spPr bwMode="auto">
                          <a:xfrm>
                            <a:off x="1956" y="2498"/>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113</w:t>
                              </w:r>
                            </w:p>
                          </w:txbxContent>
                        </wps:txbx>
                        <wps:bodyPr rot="0" vert="horz" wrap="square" lIns="0" tIns="0" rIns="0" bIns="0" anchor="t" anchorCtr="0" upright="1">
                          <a:noAutofit/>
                        </wps:bodyPr>
                      </wps:wsp>
                      <wps:wsp>
                        <wps:cNvPr id="24" name="Text Box 10"/>
                        <wps:cNvSpPr txBox="1">
                          <a:spLocks noChangeArrowheads="1"/>
                        </wps:cNvSpPr>
                        <wps:spPr bwMode="auto">
                          <a:xfrm>
                            <a:off x="2545" y="2557"/>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200" w:lineRule="exact"/>
                                <w:rPr>
                                  <w:rFonts w:ascii="Calibri"/>
                                  <w:sz w:val="20"/>
                                </w:rPr>
                              </w:pPr>
                              <w:r>
                                <w:rPr>
                                  <w:rFonts w:ascii="Calibri"/>
                                  <w:sz w:val="20"/>
                                </w:rPr>
                                <w:t>97</w:t>
                              </w:r>
                            </w:p>
                          </w:txbxContent>
                        </wps:txbx>
                        <wps:bodyPr rot="0" vert="horz" wrap="square" lIns="0" tIns="0" rIns="0" bIns="0" anchor="t" anchorCtr="0" upright="1">
                          <a:noAutofit/>
                        </wps:bodyPr>
                      </wps:wsp>
                      <wps:wsp>
                        <wps:cNvPr id="25" name="Text Box 9"/>
                        <wps:cNvSpPr txBox="1">
                          <a:spLocks noChangeArrowheads="1"/>
                        </wps:cNvSpPr>
                        <wps:spPr bwMode="auto">
                          <a:xfrm>
                            <a:off x="3033" y="2517"/>
                            <a:ext cx="3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108</w:t>
                              </w:r>
                            </w:p>
                          </w:txbxContent>
                        </wps:txbx>
                        <wps:bodyPr rot="0" vert="horz" wrap="square" lIns="0" tIns="0" rIns="0" bIns="0" anchor="t" anchorCtr="0" upright="1">
                          <a:noAutofit/>
                        </wps:bodyPr>
                      </wps:wsp>
                      <wps:wsp>
                        <wps:cNvPr id="26" name="Text Box 8"/>
                        <wps:cNvSpPr txBox="1">
                          <a:spLocks noChangeArrowheads="1"/>
                        </wps:cNvSpPr>
                        <wps:spPr bwMode="auto">
                          <a:xfrm>
                            <a:off x="4160" y="2547"/>
                            <a:ext cx="81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tabs>
                                  <w:tab w:val="left" w:pos="488"/>
                                </w:tabs>
                                <w:spacing w:line="226" w:lineRule="exact"/>
                                <w:rPr>
                                  <w:rFonts w:ascii="Calibri"/>
                                  <w:sz w:val="20"/>
                                </w:rPr>
                              </w:pPr>
                              <w:r>
                                <w:rPr>
                                  <w:rFonts w:ascii="Calibri"/>
                                  <w:position w:val="-2"/>
                                  <w:sz w:val="20"/>
                                </w:rPr>
                                <w:t>93</w:t>
                              </w:r>
                              <w:r>
                                <w:rPr>
                                  <w:rFonts w:ascii="Calibri"/>
                                  <w:position w:val="-2"/>
                                  <w:sz w:val="20"/>
                                </w:rPr>
                                <w:tab/>
                              </w:r>
                              <w:r>
                                <w:rPr>
                                  <w:rFonts w:ascii="Calibri"/>
                                  <w:sz w:val="20"/>
                                </w:rPr>
                                <w:t>100</w:t>
                              </w:r>
                            </w:p>
                          </w:txbxContent>
                        </wps:txbx>
                        <wps:bodyPr rot="0" vert="horz" wrap="square" lIns="0" tIns="0" rIns="0" bIns="0" anchor="t" anchorCtr="0" upright="1">
                          <a:noAutofit/>
                        </wps:bodyPr>
                      </wps:wsp>
                      <wps:wsp>
                        <wps:cNvPr id="27" name="Text Box 7"/>
                        <wps:cNvSpPr txBox="1">
                          <a:spLocks noChangeArrowheads="1"/>
                        </wps:cNvSpPr>
                        <wps:spPr bwMode="auto">
                          <a:xfrm>
                            <a:off x="5237" y="2588"/>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89</w:t>
                              </w:r>
                            </w:p>
                          </w:txbxContent>
                        </wps:txbx>
                        <wps:bodyPr rot="0" vert="horz" wrap="square" lIns="0" tIns="0" rIns="0" bIns="0" anchor="t" anchorCtr="0" upright="1">
                          <a:noAutofit/>
                        </wps:bodyPr>
                      </wps:wsp>
                      <wps:wsp>
                        <wps:cNvPr id="28" name="Text Box 6"/>
                        <wps:cNvSpPr txBox="1">
                          <a:spLocks noChangeArrowheads="1"/>
                        </wps:cNvSpPr>
                        <wps:spPr bwMode="auto">
                          <a:xfrm>
                            <a:off x="5776" y="2584"/>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90</w:t>
                              </w:r>
                            </w:p>
                          </w:txbxContent>
                        </wps:txbx>
                        <wps:bodyPr rot="0" vert="horz" wrap="square" lIns="0" tIns="0" rIns="0" bIns="0" anchor="t" anchorCtr="0" upright="1">
                          <a:noAutofit/>
                        </wps:bodyPr>
                      </wps:wsp>
                      <wps:wsp>
                        <wps:cNvPr id="29" name="Text Box 5"/>
                        <wps:cNvSpPr txBox="1">
                          <a:spLocks noChangeArrowheads="1"/>
                        </wps:cNvSpPr>
                        <wps:spPr bwMode="auto">
                          <a:xfrm>
                            <a:off x="6314" y="2674"/>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199" w:lineRule="exact"/>
                                <w:rPr>
                                  <w:rFonts w:ascii="Calibri"/>
                                  <w:sz w:val="20"/>
                                </w:rPr>
                              </w:pPr>
                              <w:r>
                                <w:rPr>
                                  <w:rFonts w:ascii="Calibri"/>
                                  <w:sz w:val="20"/>
                                </w:rPr>
                                <w:t>66</w:t>
                              </w:r>
                            </w:p>
                          </w:txbxContent>
                        </wps:txbx>
                        <wps:bodyPr rot="0" vert="horz" wrap="square" lIns="0" tIns="0" rIns="0" bIns="0" anchor="t" anchorCtr="0" upright="1">
                          <a:noAutofit/>
                        </wps:bodyPr>
                      </wps:wsp>
                      <wps:wsp>
                        <wps:cNvPr id="30" name="Text Box 4"/>
                        <wps:cNvSpPr txBox="1">
                          <a:spLocks noChangeArrowheads="1"/>
                        </wps:cNvSpPr>
                        <wps:spPr bwMode="auto">
                          <a:xfrm>
                            <a:off x="6853" y="2733"/>
                            <a:ext cx="22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line="200" w:lineRule="exact"/>
                                <w:rPr>
                                  <w:rFonts w:ascii="Calibri"/>
                                  <w:sz w:val="20"/>
                                </w:rPr>
                              </w:pPr>
                              <w:r>
                                <w:rPr>
                                  <w:rFonts w:ascii="Calibri"/>
                                  <w:sz w:val="20"/>
                                </w:rPr>
                                <w:t>50</w:t>
                              </w:r>
                            </w:p>
                          </w:txbxContent>
                        </wps:txbx>
                        <wps:bodyPr rot="0" vert="horz" wrap="square" lIns="0" tIns="0" rIns="0" bIns="0" anchor="t" anchorCtr="0" upright="1">
                          <a:noAutofit/>
                        </wps:bodyPr>
                      </wps:wsp>
                      <wps:wsp>
                        <wps:cNvPr id="31" name="Text Box 3"/>
                        <wps:cNvSpPr txBox="1">
                          <a:spLocks noChangeArrowheads="1"/>
                        </wps:cNvSpPr>
                        <wps:spPr bwMode="auto">
                          <a:xfrm>
                            <a:off x="340" y="3381"/>
                            <a:ext cx="7428"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Pr="00405AF8" w:rsidRDefault="00321538">
                              <w:pPr>
                                <w:tabs>
                                  <w:tab w:val="left" w:pos="541"/>
                                  <w:tab w:val="left" w:pos="1057"/>
                                  <w:tab w:val="left" w:pos="1618"/>
                                  <w:tab w:val="left" w:pos="2122"/>
                                  <w:tab w:val="left" w:pos="2704"/>
                                  <w:tab w:val="left" w:pos="4298"/>
                                  <w:tab w:val="left" w:pos="4847"/>
                                  <w:tab w:val="left" w:pos="5393"/>
                                  <w:tab w:val="left" w:pos="5909"/>
                                  <w:tab w:val="left" w:pos="6484"/>
                                </w:tabs>
                                <w:spacing w:line="203" w:lineRule="exact"/>
                                <w:ind w:right="61"/>
                                <w:jc w:val="right"/>
                                <w:rPr>
                                  <w:rFonts w:ascii="Calibri"/>
                                  <w:b/>
                                  <w:sz w:val="20"/>
                                  <w:lang w:val="en-US"/>
                                </w:rPr>
                              </w:pPr>
                              <w:r w:rsidRPr="00405AF8">
                                <w:rPr>
                                  <w:rFonts w:ascii="Calibri"/>
                                  <w:b/>
                                  <w:sz w:val="20"/>
                                  <w:lang w:val="en-US"/>
                                </w:rPr>
                                <w:t>Ene</w:t>
                              </w:r>
                              <w:r w:rsidRPr="00405AF8">
                                <w:rPr>
                                  <w:rFonts w:ascii="Calibri"/>
                                  <w:b/>
                                  <w:sz w:val="20"/>
                                  <w:lang w:val="en-US"/>
                                </w:rPr>
                                <w:tab/>
                                <w:t>Feb</w:t>
                              </w:r>
                              <w:r w:rsidRPr="00405AF8">
                                <w:rPr>
                                  <w:rFonts w:ascii="Calibri"/>
                                  <w:b/>
                                  <w:sz w:val="20"/>
                                  <w:lang w:val="en-US"/>
                                </w:rPr>
                                <w:tab/>
                                <w:t>Mar</w:t>
                              </w:r>
                              <w:r w:rsidRPr="00405AF8">
                                <w:rPr>
                                  <w:rFonts w:ascii="Calibri"/>
                                  <w:b/>
                                  <w:sz w:val="20"/>
                                  <w:lang w:val="en-US"/>
                                </w:rPr>
                                <w:tab/>
                                <w:t>Abr</w:t>
                              </w:r>
                              <w:r w:rsidRPr="00405AF8">
                                <w:rPr>
                                  <w:rFonts w:ascii="Calibri"/>
                                  <w:b/>
                                  <w:sz w:val="20"/>
                                  <w:lang w:val="en-US"/>
                                </w:rPr>
                                <w:tab/>
                                <w:t>May</w:t>
                              </w:r>
                              <w:r w:rsidRPr="00405AF8">
                                <w:rPr>
                                  <w:rFonts w:ascii="Calibri"/>
                                  <w:b/>
                                  <w:sz w:val="20"/>
                                  <w:lang w:val="en-US"/>
                                </w:rPr>
                                <w:tab/>
                                <w:t>Jun</w:t>
                              </w:r>
                              <w:r w:rsidRPr="00405AF8">
                                <w:rPr>
                                  <w:rFonts w:ascii="Calibri"/>
                                  <w:b/>
                                  <w:spacing w:val="89"/>
                                  <w:sz w:val="20"/>
                                  <w:lang w:val="en-US"/>
                                </w:rPr>
                                <w:t xml:space="preserve"> </w:t>
                              </w:r>
                              <w:r w:rsidRPr="00405AF8">
                                <w:rPr>
                                  <w:rFonts w:ascii="Calibri"/>
                                  <w:b/>
                                  <w:sz w:val="20"/>
                                  <w:lang w:val="en-US"/>
                                </w:rPr>
                                <w:t>Total</w:t>
                              </w:r>
                              <w:r w:rsidRPr="00405AF8">
                                <w:rPr>
                                  <w:rFonts w:ascii="Calibri"/>
                                  <w:b/>
                                  <w:spacing w:val="-2"/>
                                  <w:sz w:val="20"/>
                                  <w:lang w:val="en-US"/>
                                </w:rPr>
                                <w:t xml:space="preserve"> </w:t>
                              </w:r>
                              <w:r w:rsidRPr="00405AF8">
                                <w:rPr>
                                  <w:rFonts w:ascii="Calibri"/>
                                  <w:b/>
                                  <w:sz w:val="20"/>
                                  <w:lang w:val="en-US"/>
                                </w:rPr>
                                <w:t xml:space="preserve">I  </w:t>
                              </w:r>
                              <w:r w:rsidRPr="00405AF8">
                                <w:rPr>
                                  <w:rFonts w:ascii="Calibri"/>
                                  <w:b/>
                                  <w:spacing w:val="28"/>
                                  <w:sz w:val="20"/>
                                  <w:lang w:val="en-US"/>
                                </w:rPr>
                                <w:t xml:space="preserve"> </w:t>
                              </w:r>
                              <w:r w:rsidRPr="00405AF8">
                                <w:rPr>
                                  <w:rFonts w:ascii="Calibri"/>
                                  <w:b/>
                                  <w:sz w:val="20"/>
                                  <w:lang w:val="en-US"/>
                                </w:rPr>
                                <w:t>Jul</w:t>
                              </w:r>
                              <w:r w:rsidRPr="00405AF8">
                                <w:rPr>
                                  <w:rFonts w:ascii="Calibri"/>
                                  <w:b/>
                                  <w:sz w:val="20"/>
                                  <w:lang w:val="en-US"/>
                                </w:rPr>
                                <w:tab/>
                                <w:t>Ago</w:t>
                              </w:r>
                              <w:r w:rsidRPr="00405AF8">
                                <w:rPr>
                                  <w:rFonts w:ascii="Calibri"/>
                                  <w:b/>
                                  <w:sz w:val="20"/>
                                  <w:lang w:val="en-US"/>
                                </w:rPr>
                                <w:tab/>
                                <w:t>Sep</w:t>
                              </w:r>
                              <w:r w:rsidRPr="00405AF8">
                                <w:rPr>
                                  <w:rFonts w:ascii="Calibri"/>
                                  <w:b/>
                                  <w:sz w:val="20"/>
                                  <w:lang w:val="en-US"/>
                                </w:rPr>
                                <w:tab/>
                                <w:t>Oct</w:t>
                              </w:r>
                              <w:r w:rsidRPr="00405AF8">
                                <w:rPr>
                                  <w:rFonts w:ascii="Calibri"/>
                                  <w:b/>
                                  <w:sz w:val="20"/>
                                  <w:lang w:val="en-US"/>
                                </w:rPr>
                                <w:tab/>
                                <w:t>Nov</w:t>
                              </w:r>
                              <w:r w:rsidRPr="00405AF8">
                                <w:rPr>
                                  <w:rFonts w:ascii="Calibri"/>
                                  <w:b/>
                                  <w:sz w:val="20"/>
                                  <w:lang w:val="en-US"/>
                                </w:rPr>
                                <w:tab/>
                                <w:t xml:space="preserve">Dic  </w:t>
                              </w:r>
                              <w:r w:rsidRPr="00405AF8">
                                <w:rPr>
                                  <w:rFonts w:ascii="Calibri"/>
                                  <w:b/>
                                  <w:spacing w:val="45"/>
                                  <w:sz w:val="20"/>
                                  <w:lang w:val="en-US"/>
                                </w:rPr>
                                <w:t xml:space="preserve"> </w:t>
                              </w:r>
                              <w:r w:rsidRPr="00405AF8">
                                <w:rPr>
                                  <w:rFonts w:ascii="Calibri"/>
                                  <w:b/>
                                  <w:sz w:val="20"/>
                                  <w:lang w:val="en-US"/>
                                </w:rPr>
                                <w:t>Total</w:t>
                              </w:r>
                            </w:p>
                            <w:p w:rsidR="00321538" w:rsidRDefault="00321538">
                              <w:pPr>
                                <w:tabs>
                                  <w:tab w:val="left" w:pos="3693"/>
                                </w:tabs>
                                <w:spacing w:line="240" w:lineRule="exact"/>
                                <w:ind w:right="18"/>
                                <w:jc w:val="right"/>
                                <w:rPr>
                                  <w:rFonts w:ascii="Calibri"/>
                                  <w:b/>
                                  <w:sz w:val="20"/>
                                </w:rPr>
                              </w:pPr>
                              <w:r>
                                <w:rPr>
                                  <w:rFonts w:ascii="Calibri"/>
                                  <w:b/>
                                  <w:sz w:val="20"/>
                                </w:rPr>
                                <w:t>Sem</w:t>
                              </w:r>
                              <w:r>
                                <w:rPr>
                                  <w:rFonts w:ascii="Calibri"/>
                                  <w:b/>
                                  <w:sz w:val="20"/>
                                </w:rPr>
                                <w:tab/>
                                <w:t>II</w:t>
                              </w:r>
                              <w:r>
                                <w:rPr>
                                  <w:rFonts w:ascii="Calibri"/>
                                  <w:b/>
                                  <w:spacing w:val="-1"/>
                                  <w:sz w:val="20"/>
                                </w:rPr>
                                <w:t xml:space="preserve"> </w:t>
                              </w:r>
                              <w:r>
                                <w:rPr>
                                  <w:rFonts w:ascii="Calibri"/>
                                  <w:b/>
                                  <w:sz w:val="20"/>
                                </w:rPr>
                                <w:t>Sem</w:t>
                              </w:r>
                            </w:p>
                          </w:txbxContent>
                        </wps:txbx>
                        <wps:bodyPr rot="0" vert="horz" wrap="square" lIns="0" tIns="0" rIns="0" bIns="0" anchor="t" anchorCtr="0" upright="1">
                          <a:noAutofit/>
                        </wps:bodyPr>
                      </wps:wsp>
                    </wpg:wgp>
                  </a:graphicData>
                </a:graphic>
              </wp:inline>
            </w:drawing>
          </mc:Choice>
          <mc:Fallback>
            <w:pict>
              <v:group id="Group 2" o:spid="_x0000_s1026" style="width:399.25pt;height:198.25pt;mso-position-horizontal-relative:char;mso-position-vertical-relative:line" coordsize="7985,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">
                <v:shape id="AutoShape 21" o:spid="_x0000_s1027" style="position:absolute;left:3614;top:698;width:3984;height:2516;visibility:visible;mso-wrap-style:square;v-text-anchor:top" coordsize="3984,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u/MEA&#10;AADbAAAADwAAAGRycy9kb3ducmV2LnhtbERPTWvCQBC9F/wPywjedKO2ItFVRFGK0FKj4HXIjkkw&#10;Oxuza4z/vlsQepvH+5z5sjWlaKh2hWUFw0EEgji1uuBMwem47U9BOI+ssbRMCp7kYLnovM0x1vbB&#10;B2oSn4kQwi5GBbn3VSylS3My6Aa2Ig7cxdYGfYB1JnWNjxBuSjmKook0WHBoyLGidU7pNbkbBfpj&#10;l/yU38n9fft1aqrbfoPmfFSq121XMxCeWv8vfrk/dZg/hr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nbvzBAAAA2wAAAA8AAAAAAAAAAAAAAAAAmAIAAGRycy9kb3du&#10;cmV2LnhtbFBLBQYAAAAABAAEAPUAAACGAwAAAAA=&#10;" path="m216,l,,,2516r216,l216,xm3984,692r-213,l3771,2516r213,l3984,692xe" fillcolor="#5b9bd4" stroked="f">
                  <v:path arrowok="t" o:connecttype="custom" o:connectlocs="216,698;0,698;0,3214;216,3214;216,698;3984,1390;3771,1390;3771,3214;3984,3214;3984,1390" o:connectangles="0,0,0,0,0,0,0,0,0,0"/>
                </v:shape>
                <v:shape id="AutoShape 20" o:spid="_x0000_s1028" style="position:absolute;left:384;top:2676;width:6677;height:538;visibility:visible;mso-wrap-style:square;v-text-anchor:top" coordsize="6677,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LSzMAA&#10;AADbAAAADwAAAGRycy9kb3ducmV2LnhtbERPTWvCQBC9F/oflil4qxuDSImuIpaqJ2mjB70N2TEJ&#10;ZmdDdtT033cLgrd5vM+ZLXrXqBt1ofZsYDRMQBEX3tZcGjjsv94/QAVBtth4JgO/FGAxf32ZYWb9&#10;nX/olkupYgiHDA1UIm2mdSgqchiGviWO3Nl3DiXCrtS2w3sMd41Ok2SiHdYcGypsaVVRccmvzsDJ&#10;pyH/3uyQzvX6qNep6M2nGDN465dTUEK9PMUP99bG+WP4/yUeo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LSzMAAAADbAAAADwAAAAAAAAAAAAAAAACYAgAAZHJzL2Rvd25y&#10;ZXYueG1sUEsFBgAAAAAEAAQA9QAAAIUDAAAAAA==&#10;" path="m216,206l,206,,538r216,l216,206xm756,82r-216,l540,538r216,l756,82xm1294,l1078,r,538l1294,538,1294,xm1831,115r-216,l1615,538r216,l1831,115xm2369,175r-214,l2155,538r214,l2369,175xm2909,134r-216,l2693,538r216,l2909,134xm3984,190r-214,l3770,538r214,l3984,190xm4524,166r-216,l4308,538r216,l4524,166xm5062,206r-216,l4846,538r216,l5062,206xm5599,202r-213,l5386,538r213,l5599,202xm6139,290r-216,l5923,538r216,l6139,290xm6677,350r-216,l6461,538r216,l6677,350xe" fillcolor="#ffc000" stroked="f">
                  <v:path arrowok="t" o:connecttype="custom" o:connectlocs="216,2882;0,2882;0,3214;216,3214;216,2882;756,2758;540,2758;540,3214;756,3214;756,2758;1294,2676;1078,2676;1078,3214;1294,3214;1294,2676;1831,2791;1615,2791;1615,3214;1831,3214;1831,2791;2369,2851;2155,2851;2155,3214;2369,3214;2369,2851;2909,2810;2693,2810;2693,3214;2909,3214;2909,2810;3984,2866;3770,2866;3770,3214;3984,3214;3984,2866;4524,2842;4308,2842;4308,3214;4524,3214;4524,2842;5062,2882;4846,2882;4846,3214;5062,3214;5062,2882;5599,2878;5386,2878;5386,3214;5599,3214;5599,2878;6139,2966;5923,2966;5923,3214;6139,3214;6139,2966;6677,3026;6461,3026;6461,3214;6677,3214;6677,3026" o:connectangles="0,0,0,0,0,0,0,0,0,0,0,0,0,0,0,0,0,0,0,0,0,0,0,0,0,0,0,0,0,0,0,0,0,0,0,0,0,0,0,0,0,0,0,0,0,0,0,0,0,0,0,0,0,0,0,0,0,0,0,0"/>
                </v:shape>
                <v:shape id="AutoShape 19" o:spid="_x0000_s1029" style="position:absolute;left:223;top:3213;width:7539;height:65;visibility:visible;mso-wrap-style:square;v-text-anchor:top" coordsize="753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gvcMA&#10;AADbAAAADwAAAGRycy9kb3ducmV2LnhtbERPTWvCQBC9F/wPywi9NRuFFImuIkKsh4IYW8HbkB2T&#10;aHY2zW41/fddQfA2j/c5s0VvGnGlztWWFYyiGARxYXXNpYKvffY2AeE8ssbGMin4IweL+eBlhqm2&#10;N97RNfelCCHsUlRQed+mUrqiIoMusi1x4E62M+gD7EqpO7yFcNPIcRy/S4M1h4YKW1pVVFzyX6Mg&#10;2/xsLye/PSSfH8e9y9ejc5J9K/U67JdTEJ56/xQ/3Bsd5idw/yUc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gvcMAAADbAAAADwAAAAAAAAAAAAAAAACYAgAAZHJzL2Rv&#10;d25yZXYueG1sUEsFBgAAAAAEAAQA9QAAAIgDAAAAAA==&#10;" path="m,l7539,m,l,64m538,r,64m1078,r,64m1615,r,64m2153,r,64m2693,r,64m3231,r,64m3768,r,64m4308,r,64m4846,r,64m5383,r,64m5923,r,64m6461,r,64m6999,r,64m7539,r,64e" filled="f" strokecolor="#888" strokeweight=".48pt">
                  <v:path arrowok="t" o:connecttype="custom" o:connectlocs="0,3214;7539,3214;0,3214;0,3278;538,3214;538,3278;1078,3214;1078,3278;1615,3214;1615,3278;2153,3214;2153,3278;2693,3214;2693,3278;3231,3214;3231,3278;3768,3214;3768,3278;4308,3214;4308,3278;4846,3214;4846,3278;5383,3214;5383,3278;5923,3214;5923,3278;6461,3214;6461,3278;6999,3214;6999,3278;7539,3214;7539,3278" o:connectangles="0,0,0,0,0,0,0,0,0,0,0,0,0,0,0,0,0,0,0,0,0,0,0,0,0,0,0,0,0,0,0,0"/>
                </v:shape>
                <v:line id="Line 18" o:spid="_x0000_s1030" style="position:absolute;visibility:visible;mso-wrap-style:square" from="478,3212" to="7507,3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H1KrwAAADbAAAADwAAAGRycy9kb3ducmV2LnhtbERPSwrCMBDdC94hjOBOU0VFqlFUENwo&#10;+DnA0IxtsJmUJtZ6eyMI7ubxvrNct7YUDdXeOFYwGiYgiDOnDecKbtf9YA7CB2SNpWNS8CYP61W3&#10;s8RUuxefqbmEXMQQ9ikqKEKoUil9VpBFP3QVceTurrYYIqxzqWt8xXBbynGSzKRFw7GhwIp2BWWP&#10;y9MqOMpET7fzuzk1mR7tnm9nUE6U6vfazQJEoDb8xT/3Qcf5M/j+Eg+Qqw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ZH1KrwAAADbAAAADwAAAAAAAAAAAAAAAAChAgAA&#10;ZHJzL2Rvd25yZXYueG1sUEsFBgAAAAAEAAQA+QAAAIoDAAAAAA==&#10;" strokecolor="#ec7c30" strokeweight="1.8pt"/>
                <v:rect id="Rectangle 17" o:spid="_x0000_s1031" style="position:absolute;left:4;top:4;width:7976;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ICsMA&#10;AADbAAAADwAAAGRycy9kb3ducmV2LnhtbERPTWvCQBC9F/oflil4q5sqaEhdpZUWleLBtId6G7Nj&#10;EpqdDbsbjf/eFQre5vE+Z7boTSNO5HxtWcHLMAFBXFhdc6ng5/vzOQXhA7LGxjIpuJCHxfzxYYaZ&#10;tmfe0SkPpYgh7DNUUIXQZlL6oiKDfmhb4sgdrTMYInSl1A7PMdw0cpQkE2mw5thQYUvLioq/vDMK&#10;fj/aQ1d328lqyvsvt2nS9/04VWrw1L+9ggjUh7v4373Wcf4Ubr/E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tICsMAAADbAAAADwAAAAAAAAAAAAAAAACYAgAAZHJzL2Rv&#10;d25yZXYueG1sUEsFBgAAAAAEAAQA9QAAAIgDAAAAAA==&#10;" filled="f" strokecolor="#888" strokeweight=".48pt"/>
                <v:shapetype id="_x0000_t202" coordsize="21600,21600" o:spt="202" path="m,l,21600r21600,l21600,xe">
                  <v:stroke joinstyle="miter"/>
                  <v:path gradientshapeok="t" o:connecttype="rect"/>
                </v:shapetype>
                <v:shape id="Text Box 16" o:spid="_x0000_s1032" type="#_x0000_t202" style="position:absolute;left:3571;top:405;width:32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21538" w:rsidRDefault="00321538">
                        <w:pPr>
                          <w:spacing w:line="199" w:lineRule="exact"/>
                          <w:rPr>
                            <w:rFonts w:ascii="Calibri"/>
                            <w:sz w:val="20"/>
                          </w:rPr>
                        </w:pPr>
                        <w:r>
                          <w:rPr>
                            <w:rFonts w:ascii="Calibri"/>
                            <w:sz w:val="20"/>
                          </w:rPr>
                          <w:t>673</w:t>
                        </w:r>
                      </w:p>
                    </w:txbxContent>
                  </v:textbox>
                </v:shape>
                <v:shape id="Text Box 15" o:spid="_x0000_s1033" type="#_x0000_t202" style="position:absolute;left:7341;top:1097;width:3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21538" w:rsidRDefault="00321538">
                        <w:pPr>
                          <w:spacing w:line="199" w:lineRule="exact"/>
                          <w:rPr>
                            <w:rFonts w:ascii="Calibri"/>
                            <w:sz w:val="20"/>
                          </w:rPr>
                        </w:pPr>
                        <w:r>
                          <w:rPr>
                            <w:rFonts w:ascii="Calibri"/>
                            <w:sz w:val="20"/>
                          </w:rPr>
                          <w:t>488</w:t>
                        </w:r>
                      </w:p>
                    </w:txbxContent>
                  </v:textbox>
                </v:shape>
                <v:shape id="Text Box 14" o:spid="_x0000_s1034" type="#_x0000_t202" style="position:absolute;left:391;top:2588;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321538" w:rsidRDefault="00321538">
                        <w:pPr>
                          <w:spacing w:line="199" w:lineRule="exact"/>
                          <w:rPr>
                            <w:rFonts w:ascii="Calibri"/>
                            <w:sz w:val="20"/>
                          </w:rPr>
                        </w:pPr>
                        <w:r>
                          <w:rPr>
                            <w:rFonts w:ascii="Calibri"/>
                            <w:sz w:val="20"/>
                          </w:rPr>
                          <w:t>89</w:t>
                        </w:r>
                      </w:p>
                    </w:txbxContent>
                  </v:textbox>
                </v:shape>
                <v:shape id="Text Box 13" o:spid="_x0000_s1035" type="#_x0000_t202" style="position:absolute;left:879;top:2465;width:3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321538" w:rsidRDefault="00321538">
                        <w:pPr>
                          <w:spacing w:line="199" w:lineRule="exact"/>
                          <w:rPr>
                            <w:rFonts w:ascii="Calibri"/>
                            <w:sz w:val="20"/>
                          </w:rPr>
                        </w:pPr>
                        <w:r>
                          <w:rPr>
                            <w:rFonts w:ascii="Calibri"/>
                            <w:sz w:val="20"/>
                          </w:rPr>
                          <w:t>122</w:t>
                        </w:r>
                      </w:p>
                    </w:txbxContent>
                  </v:textbox>
                </v:shape>
                <v:shape id="Text Box 12" o:spid="_x0000_s1036" type="#_x0000_t202" style="position:absolute;left:1418;top:2382;width:3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321538" w:rsidRDefault="00321538">
                        <w:pPr>
                          <w:spacing w:line="200" w:lineRule="exact"/>
                          <w:rPr>
                            <w:rFonts w:ascii="Calibri"/>
                            <w:sz w:val="20"/>
                          </w:rPr>
                        </w:pPr>
                        <w:r>
                          <w:rPr>
                            <w:rFonts w:ascii="Calibri"/>
                            <w:sz w:val="20"/>
                          </w:rPr>
                          <w:t>144</w:t>
                        </w:r>
                      </w:p>
                    </w:txbxContent>
                  </v:textbox>
                </v:shape>
                <v:shape id="Text Box 11" o:spid="_x0000_s1037" type="#_x0000_t202" style="position:absolute;left:1956;top:2498;width:3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321538" w:rsidRDefault="00321538">
                        <w:pPr>
                          <w:spacing w:line="199" w:lineRule="exact"/>
                          <w:rPr>
                            <w:rFonts w:ascii="Calibri"/>
                            <w:sz w:val="20"/>
                          </w:rPr>
                        </w:pPr>
                        <w:r>
                          <w:rPr>
                            <w:rFonts w:ascii="Calibri"/>
                            <w:sz w:val="20"/>
                          </w:rPr>
                          <w:t>113</w:t>
                        </w:r>
                      </w:p>
                    </w:txbxContent>
                  </v:textbox>
                </v:shape>
                <v:shape id="Text Box 10" o:spid="_x0000_s1038" type="#_x0000_t202" style="position:absolute;left:2545;top:2557;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321538" w:rsidRDefault="00321538">
                        <w:pPr>
                          <w:spacing w:line="200" w:lineRule="exact"/>
                          <w:rPr>
                            <w:rFonts w:ascii="Calibri"/>
                            <w:sz w:val="20"/>
                          </w:rPr>
                        </w:pPr>
                        <w:r>
                          <w:rPr>
                            <w:rFonts w:ascii="Calibri"/>
                            <w:sz w:val="20"/>
                          </w:rPr>
                          <w:t>97</w:t>
                        </w:r>
                      </w:p>
                    </w:txbxContent>
                  </v:textbox>
                </v:shape>
                <v:shape id="Text Box 9" o:spid="_x0000_s1039" type="#_x0000_t202" style="position:absolute;left:3033;top:2517;width:32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21538" w:rsidRDefault="00321538">
                        <w:pPr>
                          <w:spacing w:line="199" w:lineRule="exact"/>
                          <w:rPr>
                            <w:rFonts w:ascii="Calibri"/>
                            <w:sz w:val="20"/>
                          </w:rPr>
                        </w:pPr>
                        <w:r>
                          <w:rPr>
                            <w:rFonts w:ascii="Calibri"/>
                            <w:sz w:val="20"/>
                          </w:rPr>
                          <w:t>108</w:t>
                        </w:r>
                      </w:p>
                    </w:txbxContent>
                  </v:textbox>
                </v:shape>
                <v:shape id="Text Box 8" o:spid="_x0000_s1040" type="#_x0000_t202" style="position:absolute;left:4160;top:2547;width:811;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321538" w:rsidRDefault="00321538">
                        <w:pPr>
                          <w:tabs>
                            <w:tab w:val="left" w:pos="488"/>
                          </w:tabs>
                          <w:spacing w:line="226" w:lineRule="exact"/>
                          <w:rPr>
                            <w:rFonts w:ascii="Calibri"/>
                            <w:sz w:val="20"/>
                          </w:rPr>
                        </w:pPr>
                        <w:r>
                          <w:rPr>
                            <w:rFonts w:ascii="Calibri"/>
                            <w:position w:val="-2"/>
                            <w:sz w:val="20"/>
                          </w:rPr>
                          <w:t>93</w:t>
                        </w:r>
                        <w:r>
                          <w:rPr>
                            <w:rFonts w:ascii="Calibri"/>
                            <w:position w:val="-2"/>
                            <w:sz w:val="20"/>
                          </w:rPr>
                          <w:tab/>
                        </w:r>
                        <w:r>
                          <w:rPr>
                            <w:rFonts w:ascii="Calibri"/>
                            <w:sz w:val="20"/>
                          </w:rPr>
                          <w:t>100</w:t>
                        </w:r>
                      </w:p>
                    </w:txbxContent>
                  </v:textbox>
                </v:shape>
                <v:shape id="Text Box 7" o:spid="_x0000_s1041" type="#_x0000_t202" style="position:absolute;left:5237;top:2588;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321538" w:rsidRDefault="00321538">
                        <w:pPr>
                          <w:spacing w:line="199" w:lineRule="exact"/>
                          <w:rPr>
                            <w:rFonts w:ascii="Calibri"/>
                            <w:sz w:val="20"/>
                          </w:rPr>
                        </w:pPr>
                        <w:r>
                          <w:rPr>
                            <w:rFonts w:ascii="Calibri"/>
                            <w:sz w:val="20"/>
                          </w:rPr>
                          <w:t>89</w:t>
                        </w:r>
                      </w:p>
                    </w:txbxContent>
                  </v:textbox>
                </v:shape>
                <v:shape id="Text Box 6" o:spid="_x0000_s1042" type="#_x0000_t202" style="position:absolute;left:5776;top:2584;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21538" w:rsidRDefault="00321538">
                        <w:pPr>
                          <w:spacing w:line="199" w:lineRule="exact"/>
                          <w:rPr>
                            <w:rFonts w:ascii="Calibri"/>
                            <w:sz w:val="20"/>
                          </w:rPr>
                        </w:pPr>
                        <w:r>
                          <w:rPr>
                            <w:rFonts w:ascii="Calibri"/>
                            <w:sz w:val="20"/>
                          </w:rPr>
                          <w:t>90</w:t>
                        </w:r>
                      </w:p>
                    </w:txbxContent>
                  </v:textbox>
                </v:shape>
                <v:shape id="_x0000_s1043" type="#_x0000_t202" style="position:absolute;left:6314;top:2674;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21538" w:rsidRDefault="00321538">
                        <w:pPr>
                          <w:spacing w:line="199" w:lineRule="exact"/>
                          <w:rPr>
                            <w:rFonts w:ascii="Calibri"/>
                            <w:sz w:val="20"/>
                          </w:rPr>
                        </w:pPr>
                        <w:r>
                          <w:rPr>
                            <w:rFonts w:ascii="Calibri"/>
                            <w:sz w:val="20"/>
                          </w:rPr>
                          <w:t>66</w:t>
                        </w:r>
                      </w:p>
                    </w:txbxContent>
                  </v:textbox>
                </v:shape>
                <v:shape id="_x0000_s1044" type="#_x0000_t202" style="position:absolute;left:6853;top:2733;width:22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321538" w:rsidRDefault="00321538">
                        <w:pPr>
                          <w:spacing w:line="200" w:lineRule="exact"/>
                          <w:rPr>
                            <w:rFonts w:ascii="Calibri"/>
                            <w:sz w:val="20"/>
                          </w:rPr>
                        </w:pPr>
                        <w:r>
                          <w:rPr>
                            <w:rFonts w:ascii="Calibri"/>
                            <w:sz w:val="20"/>
                          </w:rPr>
                          <w:t>50</w:t>
                        </w:r>
                      </w:p>
                    </w:txbxContent>
                  </v:textbox>
                </v:shape>
                <v:shape id="_x0000_s1045" type="#_x0000_t202" style="position:absolute;left:340;top:3381;width:742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321538" w:rsidRPr="00405AF8" w:rsidRDefault="00321538">
                        <w:pPr>
                          <w:tabs>
                            <w:tab w:val="left" w:pos="541"/>
                            <w:tab w:val="left" w:pos="1057"/>
                            <w:tab w:val="left" w:pos="1618"/>
                            <w:tab w:val="left" w:pos="2122"/>
                            <w:tab w:val="left" w:pos="2704"/>
                            <w:tab w:val="left" w:pos="4298"/>
                            <w:tab w:val="left" w:pos="4847"/>
                            <w:tab w:val="left" w:pos="5393"/>
                            <w:tab w:val="left" w:pos="5909"/>
                            <w:tab w:val="left" w:pos="6484"/>
                          </w:tabs>
                          <w:spacing w:line="203" w:lineRule="exact"/>
                          <w:ind w:right="61"/>
                          <w:jc w:val="right"/>
                          <w:rPr>
                            <w:rFonts w:ascii="Calibri"/>
                            <w:b/>
                            <w:sz w:val="20"/>
                            <w:lang w:val="en-US"/>
                          </w:rPr>
                        </w:pPr>
                        <w:r w:rsidRPr="00405AF8">
                          <w:rPr>
                            <w:rFonts w:ascii="Calibri"/>
                            <w:b/>
                            <w:sz w:val="20"/>
                            <w:lang w:val="en-US"/>
                          </w:rPr>
                          <w:t>Ene</w:t>
                        </w:r>
                        <w:r w:rsidRPr="00405AF8">
                          <w:rPr>
                            <w:rFonts w:ascii="Calibri"/>
                            <w:b/>
                            <w:sz w:val="20"/>
                            <w:lang w:val="en-US"/>
                          </w:rPr>
                          <w:tab/>
                          <w:t>Feb</w:t>
                        </w:r>
                        <w:r w:rsidRPr="00405AF8">
                          <w:rPr>
                            <w:rFonts w:ascii="Calibri"/>
                            <w:b/>
                            <w:sz w:val="20"/>
                            <w:lang w:val="en-US"/>
                          </w:rPr>
                          <w:tab/>
                          <w:t>Mar</w:t>
                        </w:r>
                        <w:r w:rsidRPr="00405AF8">
                          <w:rPr>
                            <w:rFonts w:ascii="Calibri"/>
                            <w:b/>
                            <w:sz w:val="20"/>
                            <w:lang w:val="en-US"/>
                          </w:rPr>
                          <w:tab/>
                          <w:t>Abr</w:t>
                        </w:r>
                        <w:r w:rsidRPr="00405AF8">
                          <w:rPr>
                            <w:rFonts w:ascii="Calibri"/>
                            <w:b/>
                            <w:sz w:val="20"/>
                            <w:lang w:val="en-US"/>
                          </w:rPr>
                          <w:tab/>
                          <w:t>May</w:t>
                        </w:r>
                        <w:r w:rsidRPr="00405AF8">
                          <w:rPr>
                            <w:rFonts w:ascii="Calibri"/>
                            <w:b/>
                            <w:sz w:val="20"/>
                            <w:lang w:val="en-US"/>
                          </w:rPr>
                          <w:tab/>
                          <w:t>Jun</w:t>
                        </w:r>
                        <w:r w:rsidRPr="00405AF8">
                          <w:rPr>
                            <w:rFonts w:ascii="Calibri"/>
                            <w:b/>
                            <w:spacing w:val="89"/>
                            <w:sz w:val="20"/>
                            <w:lang w:val="en-US"/>
                          </w:rPr>
                          <w:t xml:space="preserve"> </w:t>
                        </w:r>
                        <w:r w:rsidRPr="00405AF8">
                          <w:rPr>
                            <w:rFonts w:ascii="Calibri"/>
                            <w:b/>
                            <w:sz w:val="20"/>
                            <w:lang w:val="en-US"/>
                          </w:rPr>
                          <w:t>Total</w:t>
                        </w:r>
                        <w:r w:rsidRPr="00405AF8">
                          <w:rPr>
                            <w:rFonts w:ascii="Calibri"/>
                            <w:b/>
                            <w:spacing w:val="-2"/>
                            <w:sz w:val="20"/>
                            <w:lang w:val="en-US"/>
                          </w:rPr>
                          <w:t xml:space="preserve"> </w:t>
                        </w:r>
                        <w:r w:rsidRPr="00405AF8">
                          <w:rPr>
                            <w:rFonts w:ascii="Calibri"/>
                            <w:b/>
                            <w:sz w:val="20"/>
                            <w:lang w:val="en-US"/>
                          </w:rPr>
                          <w:t xml:space="preserve">I  </w:t>
                        </w:r>
                        <w:r w:rsidRPr="00405AF8">
                          <w:rPr>
                            <w:rFonts w:ascii="Calibri"/>
                            <w:b/>
                            <w:spacing w:val="28"/>
                            <w:sz w:val="20"/>
                            <w:lang w:val="en-US"/>
                          </w:rPr>
                          <w:t xml:space="preserve"> </w:t>
                        </w:r>
                        <w:r w:rsidRPr="00405AF8">
                          <w:rPr>
                            <w:rFonts w:ascii="Calibri"/>
                            <w:b/>
                            <w:sz w:val="20"/>
                            <w:lang w:val="en-US"/>
                          </w:rPr>
                          <w:t>Jul</w:t>
                        </w:r>
                        <w:r w:rsidRPr="00405AF8">
                          <w:rPr>
                            <w:rFonts w:ascii="Calibri"/>
                            <w:b/>
                            <w:sz w:val="20"/>
                            <w:lang w:val="en-US"/>
                          </w:rPr>
                          <w:tab/>
                          <w:t>Ago</w:t>
                        </w:r>
                        <w:r w:rsidRPr="00405AF8">
                          <w:rPr>
                            <w:rFonts w:ascii="Calibri"/>
                            <w:b/>
                            <w:sz w:val="20"/>
                            <w:lang w:val="en-US"/>
                          </w:rPr>
                          <w:tab/>
                          <w:t>Sep</w:t>
                        </w:r>
                        <w:r w:rsidRPr="00405AF8">
                          <w:rPr>
                            <w:rFonts w:ascii="Calibri"/>
                            <w:b/>
                            <w:sz w:val="20"/>
                            <w:lang w:val="en-US"/>
                          </w:rPr>
                          <w:tab/>
                          <w:t>Oct</w:t>
                        </w:r>
                        <w:r w:rsidRPr="00405AF8">
                          <w:rPr>
                            <w:rFonts w:ascii="Calibri"/>
                            <w:b/>
                            <w:sz w:val="20"/>
                            <w:lang w:val="en-US"/>
                          </w:rPr>
                          <w:tab/>
                          <w:t>Nov</w:t>
                        </w:r>
                        <w:r w:rsidRPr="00405AF8">
                          <w:rPr>
                            <w:rFonts w:ascii="Calibri"/>
                            <w:b/>
                            <w:sz w:val="20"/>
                            <w:lang w:val="en-US"/>
                          </w:rPr>
                          <w:tab/>
                          <w:t xml:space="preserve">Dic  </w:t>
                        </w:r>
                        <w:r w:rsidRPr="00405AF8">
                          <w:rPr>
                            <w:rFonts w:ascii="Calibri"/>
                            <w:b/>
                            <w:spacing w:val="45"/>
                            <w:sz w:val="20"/>
                            <w:lang w:val="en-US"/>
                          </w:rPr>
                          <w:t xml:space="preserve"> </w:t>
                        </w:r>
                        <w:r w:rsidRPr="00405AF8">
                          <w:rPr>
                            <w:rFonts w:ascii="Calibri"/>
                            <w:b/>
                            <w:sz w:val="20"/>
                            <w:lang w:val="en-US"/>
                          </w:rPr>
                          <w:t>Total</w:t>
                        </w:r>
                      </w:p>
                      <w:p w:rsidR="00321538" w:rsidRDefault="00321538">
                        <w:pPr>
                          <w:tabs>
                            <w:tab w:val="left" w:pos="3693"/>
                          </w:tabs>
                          <w:spacing w:line="240" w:lineRule="exact"/>
                          <w:ind w:right="18"/>
                          <w:jc w:val="right"/>
                          <w:rPr>
                            <w:rFonts w:ascii="Calibri"/>
                            <w:b/>
                            <w:sz w:val="20"/>
                          </w:rPr>
                        </w:pPr>
                        <w:r>
                          <w:rPr>
                            <w:rFonts w:ascii="Calibri"/>
                            <w:b/>
                            <w:sz w:val="20"/>
                          </w:rPr>
                          <w:t>Sem</w:t>
                        </w:r>
                        <w:r>
                          <w:rPr>
                            <w:rFonts w:ascii="Calibri"/>
                            <w:b/>
                            <w:sz w:val="20"/>
                          </w:rPr>
                          <w:tab/>
                          <w:t>II</w:t>
                        </w:r>
                        <w:r>
                          <w:rPr>
                            <w:rFonts w:ascii="Calibri"/>
                            <w:b/>
                            <w:spacing w:val="-1"/>
                            <w:sz w:val="20"/>
                          </w:rPr>
                          <w:t xml:space="preserve"> </w:t>
                        </w:r>
                        <w:r>
                          <w:rPr>
                            <w:rFonts w:ascii="Calibri"/>
                            <w:b/>
                            <w:sz w:val="20"/>
                          </w:rPr>
                          <w:t>Sem</w:t>
                        </w:r>
                      </w:p>
                    </w:txbxContent>
                  </v:textbox>
                </v:shape>
                <w10:anchorlock/>
              </v:group>
            </w:pict>
          </mc:Fallback>
        </mc:AlternateContent>
      </w:r>
    </w:p>
    <w:p w:rsidR="00E6207F" w:rsidRDefault="00405AF8">
      <w:pPr>
        <w:spacing w:line="135" w:lineRule="exact"/>
        <w:ind w:left="567"/>
        <w:rPr>
          <w:rFonts w:ascii="Arial" w:hAnsi="Arial"/>
          <w:i/>
          <w:sz w:val="14"/>
        </w:rPr>
      </w:pPr>
      <w:r>
        <w:rPr>
          <w:rFonts w:ascii="Arial" w:hAnsi="Arial"/>
          <w:i/>
          <w:sz w:val="14"/>
        </w:rPr>
        <w:t>Fuente:</w:t>
      </w:r>
      <w:r>
        <w:rPr>
          <w:rFonts w:ascii="Arial" w:hAnsi="Arial"/>
          <w:i/>
          <w:spacing w:val="-1"/>
          <w:sz w:val="14"/>
        </w:rPr>
        <w:t xml:space="preserve"> </w:t>
      </w:r>
      <w:r>
        <w:rPr>
          <w:rFonts w:ascii="Arial" w:hAnsi="Arial"/>
          <w:i/>
          <w:sz w:val="14"/>
        </w:rPr>
        <w:t>Matriz</w:t>
      </w:r>
      <w:r>
        <w:rPr>
          <w:rFonts w:ascii="Arial" w:hAnsi="Arial"/>
          <w:i/>
          <w:spacing w:val="-4"/>
          <w:sz w:val="14"/>
        </w:rPr>
        <w:t xml:space="preserve"> </w:t>
      </w:r>
      <w:r>
        <w:rPr>
          <w:rFonts w:ascii="Arial" w:hAnsi="Arial"/>
          <w:i/>
          <w:sz w:val="14"/>
        </w:rPr>
        <w:t>PQRSD</w:t>
      </w:r>
      <w:r>
        <w:rPr>
          <w:rFonts w:ascii="Arial" w:hAnsi="Arial"/>
          <w:i/>
          <w:spacing w:val="1"/>
          <w:sz w:val="14"/>
        </w:rPr>
        <w:t xml:space="preserve"> </w:t>
      </w:r>
      <w:r>
        <w:rPr>
          <w:rFonts w:ascii="Arial" w:hAnsi="Arial"/>
          <w:i/>
          <w:sz w:val="14"/>
        </w:rPr>
        <w:t>–</w:t>
      </w:r>
      <w:r>
        <w:rPr>
          <w:rFonts w:ascii="Arial" w:hAnsi="Arial"/>
          <w:i/>
          <w:spacing w:val="-3"/>
          <w:sz w:val="14"/>
        </w:rPr>
        <w:t xml:space="preserve"> </w:t>
      </w:r>
      <w:r>
        <w:rPr>
          <w:rFonts w:ascii="Arial" w:hAnsi="Arial"/>
          <w:i/>
          <w:sz w:val="14"/>
        </w:rPr>
        <w:t>I</w:t>
      </w:r>
      <w:r>
        <w:rPr>
          <w:rFonts w:ascii="Arial" w:hAnsi="Arial"/>
          <w:i/>
          <w:spacing w:val="-3"/>
          <w:sz w:val="14"/>
        </w:rPr>
        <w:t xml:space="preserve"> </w:t>
      </w:r>
      <w:r>
        <w:rPr>
          <w:rFonts w:ascii="Arial" w:hAnsi="Arial"/>
          <w:i/>
          <w:sz w:val="14"/>
        </w:rPr>
        <w:t>y II</w:t>
      </w:r>
      <w:r>
        <w:rPr>
          <w:rFonts w:ascii="Arial" w:hAnsi="Arial"/>
          <w:i/>
          <w:spacing w:val="-2"/>
          <w:sz w:val="14"/>
        </w:rPr>
        <w:t xml:space="preserve"> </w:t>
      </w:r>
      <w:r>
        <w:rPr>
          <w:rFonts w:ascii="Arial" w:hAnsi="Arial"/>
          <w:i/>
          <w:sz w:val="14"/>
        </w:rPr>
        <w:t>semestre</w:t>
      </w:r>
      <w:r>
        <w:rPr>
          <w:rFonts w:ascii="Arial" w:hAnsi="Arial"/>
          <w:i/>
          <w:spacing w:val="-2"/>
          <w:sz w:val="14"/>
        </w:rPr>
        <w:t xml:space="preserve"> </w:t>
      </w:r>
      <w:r>
        <w:rPr>
          <w:rFonts w:ascii="Arial" w:hAnsi="Arial"/>
          <w:i/>
          <w:sz w:val="14"/>
        </w:rPr>
        <w:t>2021</w:t>
      </w:r>
      <w:r>
        <w:rPr>
          <w:rFonts w:ascii="Arial" w:hAnsi="Arial"/>
          <w:i/>
          <w:spacing w:val="-3"/>
          <w:sz w:val="14"/>
        </w:rPr>
        <w:t xml:space="preserve"> </w:t>
      </w:r>
      <w:r>
        <w:rPr>
          <w:rFonts w:ascii="Arial" w:hAnsi="Arial"/>
          <w:i/>
          <w:sz w:val="14"/>
        </w:rPr>
        <w:t>– Gestión</w:t>
      </w:r>
      <w:r>
        <w:rPr>
          <w:rFonts w:ascii="Arial" w:hAnsi="Arial"/>
          <w:i/>
          <w:spacing w:val="-3"/>
          <w:sz w:val="14"/>
        </w:rPr>
        <w:t xml:space="preserve"> </w:t>
      </w:r>
      <w:r>
        <w:rPr>
          <w:rFonts w:ascii="Arial" w:hAnsi="Arial"/>
          <w:i/>
          <w:sz w:val="14"/>
        </w:rPr>
        <w:t>Corporativa</w:t>
      </w:r>
    </w:p>
    <w:p w:rsidR="00E6207F" w:rsidRDefault="00E6207F">
      <w:pPr>
        <w:pStyle w:val="Textoindependiente"/>
        <w:spacing w:before="9"/>
        <w:rPr>
          <w:rFonts w:ascii="Arial"/>
          <w:i/>
          <w:sz w:val="21"/>
        </w:rPr>
      </w:pPr>
    </w:p>
    <w:p w:rsidR="00E6207F" w:rsidRDefault="00405AF8">
      <w:pPr>
        <w:pStyle w:val="Textoindependiente"/>
        <w:ind w:left="102" w:right="414"/>
        <w:jc w:val="both"/>
      </w:pPr>
      <w:r>
        <w:t>En lo que respecta a los tipos de peticiones atendidas, se observó que la mayor parte de</w:t>
      </w:r>
      <w:r>
        <w:rPr>
          <w:spacing w:val="1"/>
        </w:rPr>
        <w:t xml:space="preserve"> </w:t>
      </w:r>
      <w:r>
        <w:t>éstas corresponden a peticiones de solicitud de información (154; 31.56%), peticiones de</w:t>
      </w:r>
      <w:r>
        <w:rPr>
          <w:spacing w:val="1"/>
        </w:rPr>
        <w:t xml:space="preserve"> </w:t>
      </w:r>
      <w:r>
        <w:t>interés</w:t>
      </w:r>
      <w:r>
        <w:rPr>
          <w:spacing w:val="1"/>
        </w:rPr>
        <w:t xml:space="preserve"> </w:t>
      </w:r>
      <w:r>
        <w:t>particular</w:t>
      </w:r>
      <w:r>
        <w:rPr>
          <w:spacing w:val="1"/>
        </w:rPr>
        <w:t xml:space="preserve"> </w:t>
      </w:r>
      <w:r>
        <w:t>(148;</w:t>
      </w:r>
      <w:r>
        <w:rPr>
          <w:spacing w:val="1"/>
        </w:rPr>
        <w:t xml:space="preserve"> </w:t>
      </w:r>
      <w:r>
        <w:t>30.33%),</w:t>
      </w:r>
      <w:r>
        <w:rPr>
          <w:spacing w:val="1"/>
        </w:rPr>
        <w:t xml:space="preserve"> </w:t>
      </w:r>
      <w:r>
        <w:t>solicitudes</w:t>
      </w:r>
      <w:r>
        <w:rPr>
          <w:spacing w:val="1"/>
        </w:rPr>
        <w:t xml:space="preserve"> </w:t>
      </w:r>
      <w:r>
        <w:t>de</w:t>
      </w:r>
      <w:r>
        <w:rPr>
          <w:spacing w:val="1"/>
        </w:rPr>
        <w:t xml:space="preserve"> </w:t>
      </w:r>
      <w:r>
        <w:t>información</w:t>
      </w:r>
      <w:r>
        <w:rPr>
          <w:spacing w:val="1"/>
        </w:rPr>
        <w:t xml:space="preserve"> </w:t>
      </w:r>
      <w:r>
        <w:t>-</w:t>
      </w:r>
      <w:r>
        <w:rPr>
          <w:spacing w:val="1"/>
        </w:rPr>
        <w:t xml:space="preserve"> </w:t>
      </w:r>
      <w:r>
        <w:t>copias</w:t>
      </w:r>
      <w:r>
        <w:rPr>
          <w:spacing w:val="1"/>
        </w:rPr>
        <w:t xml:space="preserve"> </w:t>
      </w:r>
      <w:r>
        <w:t>(101;</w:t>
      </w:r>
      <w:r>
        <w:rPr>
          <w:spacing w:val="1"/>
        </w:rPr>
        <w:t xml:space="preserve"> </w:t>
      </w:r>
      <w:r>
        <w:t>20.70%),</w:t>
      </w:r>
      <w:r>
        <w:rPr>
          <w:spacing w:val="1"/>
        </w:rPr>
        <w:t xml:space="preserve"> </w:t>
      </w:r>
      <w:r>
        <w:t>peticiones de interés general (55; 11.27%). Otras peticiones con menos representatividad</w:t>
      </w:r>
      <w:r>
        <w:rPr>
          <w:spacing w:val="1"/>
        </w:rPr>
        <w:t xml:space="preserve"> </w:t>
      </w:r>
      <w:r>
        <w:t>son</w:t>
      </w:r>
      <w:r>
        <w:rPr>
          <w:spacing w:val="-4"/>
        </w:rPr>
        <w:t xml:space="preserve"> </w:t>
      </w:r>
      <w:r>
        <w:t>consultas</w:t>
      </w:r>
      <w:r>
        <w:rPr>
          <w:spacing w:val="-5"/>
        </w:rPr>
        <w:t xml:space="preserve"> </w:t>
      </w:r>
      <w:r>
        <w:t>(11;</w:t>
      </w:r>
      <w:r>
        <w:rPr>
          <w:spacing w:val="-3"/>
        </w:rPr>
        <w:t xml:space="preserve"> </w:t>
      </w:r>
      <w:r>
        <w:t>2.25%),</w:t>
      </w:r>
      <w:r>
        <w:rPr>
          <w:spacing w:val="-3"/>
        </w:rPr>
        <w:t xml:space="preserve"> </w:t>
      </w:r>
      <w:r>
        <w:t>reclamos</w:t>
      </w:r>
      <w:r>
        <w:rPr>
          <w:spacing w:val="-4"/>
        </w:rPr>
        <w:t xml:space="preserve"> </w:t>
      </w:r>
      <w:r>
        <w:t>(7;</w:t>
      </w:r>
      <w:r>
        <w:rPr>
          <w:spacing w:val="-2"/>
        </w:rPr>
        <w:t xml:space="preserve"> </w:t>
      </w:r>
      <w:r>
        <w:t>1.43%),</w:t>
      </w:r>
      <w:r>
        <w:rPr>
          <w:spacing w:val="-4"/>
        </w:rPr>
        <w:t xml:space="preserve"> </w:t>
      </w:r>
      <w:r>
        <w:t>quejas</w:t>
      </w:r>
      <w:r>
        <w:rPr>
          <w:spacing w:val="-4"/>
        </w:rPr>
        <w:t xml:space="preserve"> </w:t>
      </w:r>
      <w:r>
        <w:t>(4;</w:t>
      </w:r>
      <w:r>
        <w:rPr>
          <w:spacing w:val="-2"/>
        </w:rPr>
        <w:t xml:space="preserve"> </w:t>
      </w:r>
      <w:r>
        <w:t>0.82%),</w:t>
      </w:r>
      <w:r>
        <w:rPr>
          <w:spacing w:val="-3"/>
        </w:rPr>
        <w:t xml:space="preserve"> </w:t>
      </w:r>
      <w:r>
        <w:t>denuncias</w:t>
      </w:r>
      <w:r>
        <w:rPr>
          <w:spacing w:val="-3"/>
        </w:rPr>
        <w:t xml:space="preserve"> </w:t>
      </w:r>
      <w:r>
        <w:t>por</w:t>
      </w:r>
      <w:r>
        <w:rPr>
          <w:spacing w:val="-3"/>
        </w:rPr>
        <w:t xml:space="preserve"> </w:t>
      </w:r>
      <w:r>
        <w:t>posibles</w:t>
      </w:r>
    </w:p>
    <w:p w:rsidR="00E6207F" w:rsidRDefault="00405AF8">
      <w:pPr>
        <w:pStyle w:val="Textoindependiente"/>
        <w:ind w:left="102"/>
        <w:jc w:val="both"/>
      </w:pPr>
      <w:r>
        <w:t>actos de</w:t>
      </w:r>
      <w:r>
        <w:rPr>
          <w:spacing w:val="-3"/>
        </w:rPr>
        <w:t xml:space="preserve"> </w:t>
      </w:r>
      <w:r>
        <w:t>corrupción</w:t>
      </w:r>
      <w:r>
        <w:rPr>
          <w:spacing w:val="-3"/>
        </w:rPr>
        <w:t xml:space="preserve"> </w:t>
      </w:r>
      <w:r>
        <w:t>(3;</w:t>
      </w:r>
      <w:r>
        <w:rPr>
          <w:spacing w:val="1"/>
        </w:rPr>
        <w:t xml:space="preserve"> </w:t>
      </w:r>
      <w:r>
        <w:t>0.61%),</w:t>
      </w:r>
      <w:r>
        <w:rPr>
          <w:spacing w:val="-4"/>
        </w:rPr>
        <w:t xml:space="preserve"> </w:t>
      </w:r>
      <w:r>
        <w:t>felicitaciones</w:t>
      </w:r>
      <w:r>
        <w:rPr>
          <w:spacing w:val="-3"/>
        </w:rPr>
        <w:t xml:space="preserve"> </w:t>
      </w:r>
      <w:r>
        <w:t>(3;</w:t>
      </w:r>
      <w:r>
        <w:rPr>
          <w:spacing w:val="-4"/>
        </w:rPr>
        <w:t xml:space="preserve"> </w:t>
      </w:r>
      <w:r>
        <w:t>0.61%) y</w:t>
      </w:r>
      <w:r>
        <w:rPr>
          <w:spacing w:val="-3"/>
        </w:rPr>
        <w:t xml:space="preserve"> </w:t>
      </w:r>
      <w:r>
        <w:t>sugerencias</w:t>
      </w:r>
      <w:r>
        <w:rPr>
          <w:spacing w:val="-1"/>
        </w:rPr>
        <w:t xml:space="preserve"> </w:t>
      </w:r>
      <w:r>
        <w:t>(2;</w:t>
      </w:r>
      <w:r>
        <w:rPr>
          <w:spacing w:val="-2"/>
        </w:rPr>
        <w:t xml:space="preserve"> </w:t>
      </w:r>
      <w:r>
        <w:t>0.41%).</w:t>
      </w:r>
    </w:p>
    <w:p w:rsidR="00E6207F" w:rsidRDefault="00E6207F">
      <w:pPr>
        <w:pStyle w:val="Textoindependiente"/>
        <w:rPr>
          <w:sz w:val="20"/>
        </w:rPr>
      </w:pPr>
    </w:p>
    <w:p w:rsidR="00E6207F" w:rsidRDefault="00E6207F">
      <w:pPr>
        <w:pStyle w:val="Textoindependiente"/>
        <w:spacing w:before="4"/>
        <w:rPr>
          <w:sz w:val="12"/>
        </w:rPr>
      </w:pPr>
    </w:p>
    <w:tbl>
      <w:tblPr>
        <w:tblStyle w:val="TableNormal"/>
        <w:tblW w:w="0" w:type="auto"/>
        <w:tblInd w:w="1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1776"/>
        <w:gridCol w:w="1702"/>
      </w:tblGrid>
      <w:tr w:rsidR="00E6207F">
        <w:trPr>
          <w:trHeight w:val="412"/>
        </w:trPr>
        <w:tc>
          <w:tcPr>
            <w:tcW w:w="2801" w:type="dxa"/>
            <w:shd w:val="clear" w:color="auto" w:fill="001F5F"/>
          </w:tcPr>
          <w:p w:rsidR="00E6207F" w:rsidRDefault="00405AF8">
            <w:pPr>
              <w:pStyle w:val="TableParagraph"/>
              <w:spacing w:before="86"/>
              <w:ind w:left="626"/>
              <w:jc w:val="left"/>
              <w:rPr>
                <w:rFonts w:ascii="Arial" w:hAnsi="Arial"/>
                <w:b/>
                <w:sz w:val="20"/>
              </w:rPr>
            </w:pPr>
            <w:r>
              <w:rPr>
                <w:rFonts w:ascii="Arial" w:hAnsi="Arial"/>
                <w:b/>
                <w:color w:val="FFFFFF"/>
                <w:sz w:val="20"/>
              </w:rPr>
              <w:t>Tipo</w:t>
            </w:r>
            <w:r>
              <w:rPr>
                <w:rFonts w:ascii="Arial" w:hAnsi="Arial"/>
                <w:b/>
                <w:color w:val="FFFFFF"/>
                <w:spacing w:val="-2"/>
                <w:sz w:val="20"/>
              </w:rPr>
              <w:t xml:space="preserve"> </w:t>
            </w:r>
            <w:r>
              <w:rPr>
                <w:rFonts w:ascii="Arial" w:hAnsi="Arial"/>
                <w:b/>
                <w:color w:val="FFFFFF"/>
                <w:sz w:val="20"/>
              </w:rPr>
              <w:t>de</w:t>
            </w:r>
            <w:r>
              <w:rPr>
                <w:rFonts w:ascii="Arial" w:hAnsi="Arial"/>
                <w:b/>
                <w:color w:val="FFFFFF"/>
                <w:spacing w:val="-2"/>
                <w:sz w:val="20"/>
              </w:rPr>
              <w:t xml:space="preserve"> </w:t>
            </w:r>
            <w:r>
              <w:rPr>
                <w:rFonts w:ascii="Arial" w:hAnsi="Arial"/>
                <w:b/>
                <w:color w:val="FFFFFF"/>
                <w:sz w:val="20"/>
              </w:rPr>
              <w:t>Petición</w:t>
            </w:r>
          </w:p>
        </w:tc>
        <w:tc>
          <w:tcPr>
            <w:tcW w:w="1776" w:type="dxa"/>
            <w:shd w:val="clear" w:color="auto" w:fill="001F5F"/>
          </w:tcPr>
          <w:p w:rsidR="00E6207F" w:rsidRDefault="00405AF8">
            <w:pPr>
              <w:pStyle w:val="TableParagraph"/>
              <w:spacing w:before="86"/>
              <w:ind w:left="62" w:right="55"/>
              <w:rPr>
                <w:rFonts w:ascii="Arial"/>
                <w:b/>
                <w:sz w:val="20"/>
              </w:rPr>
            </w:pPr>
            <w:r>
              <w:rPr>
                <w:rFonts w:ascii="Arial"/>
                <w:b/>
                <w:color w:val="FFFFFF"/>
                <w:sz w:val="20"/>
              </w:rPr>
              <w:t>No</w:t>
            </w:r>
            <w:r>
              <w:rPr>
                <w:rFonts w:ascii="Arial"/>
                <w:b/>
                <w:color w:val="FFFFFF"/>
                <w:spacing w:val="-1"/>
                <w:sz w:val="20"/>
              </w:rPr>
              <w:t xml:space="preserve"> </w:t>
            </w:r>
            <w:r>
              <w:rPr>
                <w:rFonts w:ascii="Arial"/>
                <w:b/>
                <w:color w:val="FFFFFF"/>
                <w:sz w:val="20"/>
              </w:rPr>
              <w:t>de</w:t>
            </w:r>
            <w:r>
              <w:rPr>
                <w:rFonts w:ascii="Arial"/>
                <w:b/>
                <w:color w:val="FFFFFF"/>
                <w:spacing w:val="-2"/>
                <w:sz w:val="20"/>
              </w:rPr>
              <w:t xml:space="preserve"> </w:t>
            </w:r>
            <w:r>
              <w:rPr>
                <w:rFonts w:ascii="Arial"/>
                <w:b/>
                <w:color w:val="FFFFFF"/>
                <w:sz w:val="20"/>
              </w:rPr>
              <w:t>Peticiones</w:t>
            </w:r>
          </w:p>
        </w:tc>
        <w:tc>
          <w:tcPr>
            <w:tcW w:w="1702" w:type="dxa"/>
            <w:shd w:val="clear" w:color="auto" w:fill="001F5F"/>
          </w:tcPr>
          <w:p w:rsidR="00E6207F" w:rsidRDefault="00405AF8">
            <w:pPr>
              <w:pStyle w:val="TableParagraph"/>
              <w:spacing w:before="86"/>
              <w:ind w:left="7"/>
              <w:rPr>
                <w:rFonts w:ascii="Arial"/>
                <w:b/>
                <w:sz w:val="20"/>
              </w:rPr>
            </w:pPr>
            <w:r>
              <w:rPr>
                <w:rFonts w:ascii="Arial"/>
                <w:b/>
                <w:color w:val="FFFFFF"/>
                <w:w w:val="99"/>
                <w:sz w:val="20"/>
              </w:rPr>
              <w:t>%</w:t>
            </w:r>
          </w:p>
        </w:tc>
      </w:tr>
      <w:tr w:rsidR="00E6207F">
        <w:trPr>
          <w:trHeight w:val="287"/>
        </w:trPr>
        <w:tc>
          <w:tcPr>
            <w:tcW w:w="2801" w:type="dxa"/>
          </w:tcPr>
          <w:p w:rsidR="00E6207F" w:rsidRDefault="00405AF8">
            <w:pPr>
              <w:pStyle w:val="TableParagraph"/>
              <w:spacing w:before="80" w:line="187" w:lineRule="exact"/>
              <w:ind w:left="69"/>
              <w:jc w:val="left"/>
              <w:rPr>
                <w:sz w:val="18"/>
              </w:rPr>
            </w:pPr>
            <w:r>
              <w:rPr>
                <w:sz w:val="18"/>
              </w:rPr>
              <w:t>SOLICITUD</w:t>
            </w:r>
            <w:r>
              <w:rPr>
                <w:spacing w:val="-3"/>
                <w:sz w:val="18"/>
              </w:rPr>
              <w:t xml:space="preserve"> </w:t>
            </w:r>
            <w:r>
              <w:rPr>
                <w:sz w:val="18"/>
              </w:rPr>
              <w:t>DE</w:t>
            </w:r>
            <w:r>
              <w:rPr>
                <w:spacing w:val="-1"/>
                <w:sz w:val="18"/>
              </w:rPr>
              <w:t xml:space="preserve"> </w:t>
            </w:r>
            <w:r>
              <w:rPr>
                <w:sz w:val="18"/>
              </w:rPr>
              <w:t>INFORMACIÓN</w:t>
            </w:r>
          </w:p>
        </w:tc>
        <w:tc>
          <w:tcPr>
            <w:tcW w:w="1776" w:type="dxa"/>
          </w:tcPr>
          <w:p w:rsidR="00E6207F" w:rsidRDefault="00405AF8">
            <w:pPr>
              <w:pStyle w:val="TableParagraph"/>
              <w:spacing w:before="80" w:line="187" w:lineRule="exact"/>
              <w:ind w:left="62" w:right="51"/>
              <w:rPr>
                <w:sz w:val="18"/>
              </w:rPr>
            </w:pPr>
            <w:r>
              <w:rPr>
                <w:sz w:val="18"/>
              </w:rPr>
              <w:t>154</w:t>
            </w:r>
          </w:p>
        </w:tc>
        <w:tc>
          <w:tcPr>
            <w:tcW w:w="1702" w:type="dxa"/>
          </w:tcPr>
          <w:p w:rsidR="00E6207F" w:rsidRDefault="00405AF8">
            <w:pPr>
              <w:pStyle w:val="TableParagraph"/>
              <w:spacing w:before="80" w:line="187" w:lineRule="exact"/>
              <w:ind w:left="545"/>
              <w:jc w:val="left"/>
              <w:rPr>
                <w:sz w:val="18"/>
              </w:rPr>
            </w:pPr>
            <w:r>
              <w:rPr>
                <w:sz w:val="18"/>
              </w:rPr>
              <w:t>31,56%</w:t>
            </w:r>
          </w:p>
        </w:tc>
      </w:tr>
      <w:tr w:rsidR="00E6207F">
        <w:trPr>
          <w:trHeight w:val="290"/>
        </w:trPr>
        <w:tc>
          <w:tcPr>
            <w:tcW w:w="2801" w:type="dxa"/>
          </w:tcPr>
          <w:p w:rsidR="00E6207F" w:rsidRDefault="00405AF8">
            <w:pPr>
              <w:pStyle w:val="TableParagraph"/>
              <w:spacing w:before="80" w:line="189" w:lineRule="exact"/>
              <w:ind w:left="69"/>
              <w:jc w:val="left"/>
              <w:rPr>
                <w:sz w:val="18"/>
              </w:rPr>
            </w:pPr>
            <w:r>
              <w:rPr>
                <w:sz w:val="18"/>
              </w:rPr>
              <w:t>DER.</w:t>
            </w:r>
            <w:r>
              <w:rPr>
                <w:spacing w:val="-2"/>
                <w:sz w:val="18"/>
              </w:rPr>
              <w:t xml:space="preserve"> </w:t>
            </w:r>
            <w:r>
              <w:rPr>
                <w:sz w:val="18"/>
              </w:rPr>
              <w:t>PETICIÓN</w:t>
            </w:r>
            <w:r>
              <w:rPr>
                <w:spacing w:val="-3"/>
                <w:sz w:val="18"/>
              </w:rPr>
              <w:t xml:space="preserve"> </w:t>
            </w:r>
            <w:r>
              <w:rPr>
                <w:sz w:val="18"/>
              </w:rPr>
              <w:t>INT.</w:t>
            </w:r>
            <w:r>
              <w:rPr>
                <w:spacing w:val="47"/>
                <w:sz w:val="18"/>
              </w:rPr>
              <w:t xml:space="preserve"> </w:t>
            </w:r>
            <w:r>
              <w:rPr>
                <w:sz w:val="18"/>
              </w:rPr>
              <w:t>PART.</w:t>
            </w:r>
          </w:p>
        </w:tc>
        <w:tc>
          <w:tcPr>
            <w:tcW w:w="1776" w:type="dxa"/>
          </w:tcPr>
          <w:p w:rsidR="00E6207F" w:rsidRDefault="00405AF8">
            <w:pPr>
              <w:pStyle w:val="TableParagraph"/>
              <w:spacing w:before="80" w:line="189" w:lineRule="exact"/>
              <w:ind w:left="62" w:right="51"/>
              <w:rPr>
                <w:sz w:val="18"/>
              </w:rPr>
            </w:pPr>
            <w:r>
              <w:rPr>
                <w:sz w:val="18"/>
              </w:rPr>
              <w:t>148</w:t>
            </w:r>
          </w:p>
        </w:tc>
        <w:tc>
          <w:tcPr>
            <w:tcW w:w="1702" w:type="dxa"/>
          </w:tcPr>
          <w:p w:rsidR="00E6207F" w:rsidRDefault="00405AF8">
            <w:pPr>
              <w:pStyle w:val="TableParagraph"/>
              <w:spacing w:before="80" w:line="189" w:lineRule="exact"/>
              <w:ind w:left="545"/>
              <w:jc w:val="left"/>
              <w:rPr>
                <w:sz w:val="18"/>
              </w:rPr>
            </w:pPr>
            <w:r>
              <w:rPr>
                <w:sz w:val="18"/>
              </w:rPr>
              <w:t>30,33%</w:t>
            </w:r>
          </w:p>
        </w:tc>
      </w:tr>
      <w:tr w:rsidR="00E6207F">
        <w:trPr>
          <w:trHeight w:val="287"/>
        </w:trPr>
        <w:tc>
          <w:tcPr>
            <w:tcW w:w="2801" w:type="dxa"/>
          </w:tcPr>
          <w:p w:rsidR="00E6207F" w:rsidRDefault="00405AF8">
            <w:pPr>
              <w:pStyle w:val="TableParagraph"/>
              <w:spacing w:before="80" w:line="187" w:lineRule="exact"/>
              <w:ind w:left="69"/>
              <w:jc w:val="left"/>
              <w:rPr>
                <w:sz w:val="18"/>
              </w:rPr>
            </w:pPr>
            <w:r>
              <w:rPr>
                <w:sz w:val="18"/>
              </w:rPr>
              <w:t>COPIA</w:t>
            </w:r>
          </w:p>
        </w:tc>
        <w:tc>
          <w:tcPr>
            <w:tcW w:w="1776" w:type="dxa"/>
          </w:tcPr>
          <w:p w:rsidR="00E6207F" w:rsidRDefault="00405AF8">
            <w:pPr>
              <w:pStyle w:val="TableParagraph"/>
              <w:spacing w:before="80" w:line="187" w:lineRule="exact"/>
              <w:ind w:left="62" w:right="51"/>
              <w:rPr>
                <w:sz w:val="18"/>
              </w:rPr>
            </w:pPr>
            <w:r>
              <w:rPr>
                <w:sz w:val="18"/>
              </w:rPr>
              <w:t>101</w:t>
            </w:r>
          </w:p>
        </w:tc>
        <w:tc>
          <w:tcPr>
            <w:tcW w:w="1702" w:type="dxa"/>
          </w:tcPr>
          <w:p w:rsidR="00E6207F" w:rsidRDefault="00405AF8">
            <w:pPr>
              <w:pStyle w:val="TableParagraph"/>
              <w:spacing w:before="80" w:line="187" w:lineRule="exact"/>
              <w:ind w:left="545"/>
              <w:jc w:val="left"/>
              <w:rPr>
                <w:sz w:val="18"/>
              </w:rPr>
            </w:pPr>
            <w:r>
              <w:rPr>
                <w:sz w:val="18"/>
              </w:rPr>
              <w:t>20,70%</w:t>
            </w:r>
          </w:p>
        </w:tc>
      </w:tr>
      <w:tr w:rsidR="00E6207F">
        <w:trPr>
          <w:trHeight w:val="287"/>
        </w:trPr>
        <w:tc>
          <w:tcPr>
            <w:tcW w:w="2801" w:type="dxa"/>
          </w:tcPr>
          <w:p w:rsidR="00E6207F" w:rsidRDefault="00405AF8">
            <w:pPr>
              <w:pStyle w:val="TableParagraph"/>
              <w:spacing w:before="80" w:line="187" w:lineRule="exact"/>
              <w:ind w:left="69"/>
              <w:jc w:val="left"/>
              <w:rPr>
                <w:sz w:val="18"/>
              </w:rPr>
            </w:pPr>
            <w:r>
              <w:rPr>
                <w:sz w:val="18"/>
              </w:rPr>
              <w:t>DER.</w:t>
            </w:r>
            <w:r>
              <w:rPr>
                <w:spacing w:val="-2"/>
                <w:sz w:val="18"/>
              </w:rPr>
              <w:t xml:space="preserve"> </w:t>
            </w:r>
            <w:r>
              <w:rPr>
                <w:sz w:val="18"/>
              </w:rPr>
              <w:t>PETICIÓN</w:t>
            </w:r>
            <w:r>
              <w:rPr>
                <w:spacing w:val="-2"/>
                <w:sz w:val="18"/>
              </w:rPr>
              <w:t xml:space="preserve"> </w:t>
            </w:r>
            <w:r>
              <w:rPr>
                <w:sz w:val="18"/>
              </w:rPr>
              <w:t>INT.</w:t>
            </w:r>
            <w:r>
              <w:rPr>
                <w:spacing w:val="48"/>
                <w:sz w:val="18"/>
              </w:rPr>
              <w:t xml:space="preserve"> </w:t>
            </w:r>
            <w:r>
              <w:rPr>
                <w:sz w:val="18"/>
              </w:rPr>
              <w:t>GEN.</w:t>
            </w:r>
          </w:p>
        </w:tc>
        <w:tc>
          <w:tcPr>
            <w:tcW w:w="1776" w:type="dxa"/>
          </w:tcPr>
          <w:p w:rsidR="00E6207F" w:rsidRDefault="00405AF8">
            <w:pPr>
              <w:pStyle w:val="TableParagraph"/>
              <w:spacing w:before="80" w:line="187" w:lineRule="exact"/>
              <w:ind w:left="62" w:right="51"/>
              <w:rPr>
                <w:sz w:val="18"/>
              </w:rPr>
            </w:pPr>
            <w:r>
              <w:rPr>
                <w:sz w:val="18"/>
              </w:rPr>
              <w:t>55</w:t>
            </w:r>
          </w:p>
        </w:tc>
        <w:tc>
          <w:tcPr>
            <w:tcW w:w="1702" w:type="dxa"/>
          </w:tcPr>
          <w:p w:rsidR="00E6207F" w:rsidRDefault="00405AF8">
            <w:pPr>
              <w:pStyle w:val="TableParagraph"/>
              <w:spacing w:before="80" w:line="187" w:lineRule="exact"/>
              <w:ind w:left="545"/>
              <w:jc w:val="left"/>
              <w:rPr>
                <w:sz w:val="18"/>
              </w:rPr>
            </w:pPr>
            <w:r>
              <w:rPr>
                <w:sz w:val="18"/>
              </w:rPr>
              <w:t>11,27%</w:t>
            </w:r>
          </w:p>
        </w:tc>
      </w:tr>
      <w:tr w:rsidR="00E6207F">
        <w:trPr>
          <w:trHeight w:val="287"/>
        </w:trPr>
        <w:tc>
          <w:tcPr>
            <w:tcW w:w="2801" w:type="dxa"/>
          </w:tcPr>
          <w:p w:rsidR="00E6207F" w:rsidRDefault="00405AF8">
            <w:pPr>
              <w:pStyle w:val="TableParagraph"/>
              <w:spacing w:before="80" w:line="187" w:lineRule="exact"/>
              <w:ind w:left="69"/>
              <w:jc w:val="left"/>
              <w:rPr>
                <w:sz w:val="18"/>
              </w:rPr>
            </w:pPr>
            <w:r>
              <w:rPr>
                <w:sz w:val="18"/>
              </w:rPr>
              <w:t>CONSULTA</w:t>
            </w:r>
          </w:p>
        </w:tc>
        <w:tc>
          <w:tcPr>
            <w:tcW w:w="1776" w:type="dxa"/>
          </w:tcPr>
          <w:p w:rsidR="00E6207F" w:rsidRDefault="00405AF8">
            <w:pPr>
              <w:pStyle w:val="TableParagraph"/>
              <w:spacing w:before="80" w:line="187" w:lineRule="exact"/>
              <w:ind w:left="62" w:right="51"/>
              <w:rPr>
                <w:sz w:val="18"/>
              </w:rPr>
            </w:pPr>
            <w:r>
              <w:rPr>
                <w:sz w:val="18"/>
              </w:rPr>
              <w:t>11</w:t>
            </w:r>
          </w:p>
        </w:tc>
        <w:tc>
          <w:tcPr>
            <w:tcW w:w="1702" w:type="dxa"/>
          </w:tcPr>
          <w:p w:rsidR="00E6207F" w:rsidRDefault="00405AF8">
            <w:pPr>
              <w:pStyle w:val="TableParagraph"/>
              <w:spacing w:before="80" w:line="187" w:lineRule="exact"/>
              <w:ind w:left="593"/>
              <w:jc w:val="left"/>
              <w:rPr>
                <w:sz w:val="18"/>
              </w:rPr>
            </w:pPr>
            <w:r>
              <w:rPr>
                <w:sz w:val="18"/>
              </w:rPr>
              <w:t>2,25%</w:t>
            </w:r>
          </w:p>
        </w:tc>
      </w:tr>
      <w:tr w:rsidR="00E6207F">
        <w:trPr>
          <w:trHeight w:val="287"/>
        </w:trPr>
        <w:tc>
          <w:tcPr>
            <w:tcW w:w="2801" w:type="dxa"/>
          </w:tcPr>
          <w:p w:rsidR="00E6207F" w:rsidRDefault="00405AF8">
            <w:pPr>
              <w:pStyle w:val="TableParagraph"/>
              <w:spacing w:before="80" w:line="187" w:lineRule="exact"/>
              <w:ind w:left="69"/>
              <w:jc w:val="left"/>
              <w:rPr>
                <w:sz w:val="18"/>
              </w:rPr>
            </w:pPr>
            <w:r>
              <w:rPr>
                <w:sz w:val="18"/>
              </w:rPr>
              <w:t>RECLAMO</w:t>
            </w:r>
          </w:p>
        </w:tc>
        <w:tc>
          <w:tcPr>
            <w:tcW w:w="1776" w:type="dxa"/>
          </w:tcPr>
          <w:p w:rsidR="00E6207F" w:rsidRDefault="00405AF8">
            <w:pPr>
              <w:pStyle w:val="TableParagraph"/>
              <w:spacing w:before="80" w:line="187" w:lineRule="exact"/>
              <w:ind w:left="10"/>
              <w:rPr>
                <w:sz w:val="18"/>
              </w:rPr>
            </w:pPr>
            <w:r>
              <w:rPr>
                <w:w w:val="99"/>
                <w:sz w:val="18"/>
              </w:rPr>
              <w:t>7</w:t>
            </w:r>
          </w:p>
        </w:tc>
        <w:tc>
          <w:tcPr>
            <w:tcW w:w="1702" w:type="dxa"/>
          </w:tcPr>
          <w:p w:rsidR="00E6207F" w:rsidRDefault="00405AF8">
            <w:pPr>
              <w:pStyle w:val="TableParagraph"/>
              <w:spacing w:before="80" w:line="187" w:lineRule="exact"/>
              <w:ind w:left="593"/>
              <w:jc w:val="left"/>
              <w:rPr>
                <w:sz w:val="18"/>
              </w:rPr>
            </w:pPr>
            <w:r>
              <w:rPr>
                <w:sz w:val="18"/>
              </w:rPr>
              <w:t>1,43%</w:t>
            </w:r>
          </w:p>
        </w:tc>
      </w:tr>
      <w:tr w:rsidR="00E6207F">
        <w:trPr>
          <w:trHeight w:val="287"/>
        </w:trPr>
        <w:tc>
          <w:tcPr>
            <w:tcW w:w="2801" w:type="dxa"/>
          </w:tcPr>
          <w:p w:rsidR="00E6207F" w:rsidRDefault="00405AF8">
            <w:pPr>
              <w:pStyle w:val="TableParagraph"/>
              <w:spacing w:before="80" w:line="187" w:lineRule="exact"/>
              <w:ind w:left="69"/>
              <w:jc w:val="left"/>
              <w:rPr>
                <w:sz w:val="18"/>
              </w:rPr>
            </w:pPr>
            <w:r>
              <w:rPr>
                <w:sz w:val="18"/>
              </w:rPr>
              <w:t>QUEJA</w:t>
            </w:r>
          </w:p>
        </w:tc>
        <w:tc>
          <w:tcPr>
            <w:tcW w:w="1776" w:type="dxa"/>
          </w:tcPr>
          <w:p w:rsidR="00E6207F" w:rsidRDefault="00405AF8">
            <w:pPr>
              <w:pStyle w:val="TableParagraph"/>
              <w:spacing w:before="80" w:line="187" w:lineRule="exact"/>
              <w:ind w:left="10"/>
              <w:rPr>
                <w:sz w:val="18"/>
              </w:rPr>
            </w:pPr>
            <w:r>
              <w:rPr>
                <w:w w:val="99"/>
                <w:sz w:val="18"/>
              </w:rPr>
              <w:t>4</w:t>
            </w:r>
          </w:p>
        </w:tc>
        <w:tc>
          <w:tcPr>
            <w:tcW w:w="1702" w:type="dxa"/>
          </w:tcPr>
          <w:p w:rsidR="00E6207F" w:rsidRDefault="00405AF8">
            <w:pPr>
              <w:pStyle w:val="TableParagraph"/>
              <w:spacing w:before="80" w:line="187" w:lineRule="exact"/>
              <w:ind w:left="593"/>
              <w:jc w:val="left"/>
              <w:rPr>
                <w:sz w:val="18"/>
              </w:rPr>
            </w:pPr>
            <w:r>
              <w:rPr>
                <w:sz w:val="18"/>
              </w:rPr>
              <w:t>0,82%</w:t>
            </w:r>
          </w:p>
        </w:tc>
      </w:tr>
      <w:tr w:rsidR="00E6207F">
        <w:trPr>
          <w:trHeight w:val="290"/>
        </w:trPr>
        <w:tc>
          <w:tcPr>
            <w:tcW w:w="2801" w:type="dxa"/>
          </w:tcPr>
          <w:p w:rsidR="00E6207F" w:rsidRDefault="00405AF8">
            <w:pPr>
              <w:pStyle w:val="TableParagraph"/>
              <w:spacing w:before="80" w:line="189" w:lineRule="exact"/>
              <w:ind w:left="69"/>
              <w:jc w:val="left"/>
              <w:rPr>
                <w:sz w:val="18"/>
              </w:rPr>
            </w:pPr>
            <w:r>
              <w:rPr>
                <w:sz w:val="18"/>
              </w:rPr>
              <w:t>DENUNCIA</w:t>
            </w:r>
          </w:p>
        </w:tc>
        <w:tc>
          <w:tcPr>
            <w:tcW w:w="1776" w:type="dxa"/>
          </w:tcPr>
          <w:p w:rsidR="00E6207F" w:rsidRDefault="00405AF8">
            <w:pPr>
              <w:pStyle w:val="TableParagraph"/>
              <w:spacing w:before="80" w:line="189" w:lineRule="exact"/>
              <w:ind w:left="10"/>
              <w:rPr>
                <w:sz w:val="18"/>
              </w:rPr>
            </w:pPr>
            <w:r>
              <w:rPr>
                <w:w w:val="99"/>
                <w:sz w:val="18"/>
              </w:rPr>
              <w:t>3</w:t>
            </w:r>
          </w:p>
        </w:tc>
        <w:tc>
          <w:tcPr>
            <w:tcW w:w="1702" w:type="dxa"/>
          </w:tcPr>
          <w:p w:rsidR="00E6207F" w:rsidRDefault="00405AF8">
            <w:pPr>
              <w:pStyle w:val="TableParagraph"/>
              <w:spacing w:before="80" w:line="189" w:lineRule="exact"/>
              <w:ind w:left="593"/>
              <w:jc w:val="left"/>
              <w:rPr>
                <w:sz w:val="18"/>
              </w:rPr>
            </w:pPr>
            <w:r>
              <w:rPr>
                <w:sz w:val="18"/>
              </w:rPr>
              <w:t>0,61%</w:t>
            </w:r>
          </w:p>
        </w:tc>
      </w:tr>
      <w:tr w:rsidR="00E6207F">
        <w:trPr>
          <w:trHeight w:val="287"/>
        </w:trPr>
        <w:tc>
          <w:tcPr>
            <w:tcW w:w="2801" w:type="dxa"/>
          </w:tcPr>
          <w:p w:rsidR="00E6207F" w:rsidRDefault="00405AF8">
            <w:pPr>
              <w:pStyle w:val="TableParagraph"/>
              <w:spacing w:before="80" w:line="187" w:lineRule="exact"/>
              <w:ind w:left="69"/>
              <w:jc w:val="left"/>
              <w:rPr>
                <w:sz w:val="18"/>
              </w:rPr>
            </w:pPr>
            <w:r>
              <w:rPr>
                <w:sz w:val="18"/>
              </w:rPr>
              <w:t>FELICITACION</w:t>
            </w:r>
          </w:p>
        </w:tc>
        <w:tc>
          <w:tcPr>
            <w:tcW w:w="1776" w:type="dxa"/>
          </w:tcPr>
          <w:p w:rsidR="00E6207F" w:rsidRDefault="00405AF8">
            <w:pPr>
              <w:pStyle w:val="TableParagraph"/>
              <w:spacing w:before="80" w:line="187" w:lineRule="exact"/>
              <w:ind w:left="10"/>
              <w:rPr>
                <w:sz w:val="18"/>
              </w:rPr>
            </w:pPr>
            <w:r>
              <w:rPr>
                <w:w w:val="99"/>
                <w:sz w:val="18"/>
              </w:rPr>
              <w:t>3</w:t>
            </w:r>
          </w:p>
        </w:tc>
        <w:tc>
          <w:tcPr>
            <w:tcW w:w="1702" w:type="dxa"/>
          </w:tcPr>
          <w:p w:rsidR="00E6207F" w:rsidRDefault="00405AF8">
            <w:pPr>
              <w:pStyle w:val="TableParagraph"/>
              <w:spacing w:before="80" w:line="187" w:lineRule="exact"/>
              <w:ind w:left="593"/>
              <w:jc w:val="left"/>
              <w:rPr>
                <w:sz w:val="18"/>
              </w:rPr>
            </w:pPr>
            <w:r>
              <w:rPr>
                <w:sz w:val="18"/>
              </w:rPr>
              <w:t>0,61%</w:t>
            </w:r>
          </w:p>
        </w:tc>
      </w:tr>
      <w:tr w:rsidR="00E6207F">
        <w:trPr>
          <w:trHeight w:val="288"/>
        </w:trPr>
        <w:tc>
          <w:tcPr>
            <w:tcW w:w="2801" w:type="dxa"/>
          </w:tcPr>
          <w:p w:rsidR="00E6207F" w:rsidRDefault="00405AF8">
            <w:pPr>
              <w:pStyle w:val="TableParagraph"/>
              <w:spacing w:before="81" w:line="187" w:lineRule="exact"/>
              <w:ind w:left="69"/>
              <w:jc w:val="left"/>
              <w:rPr>
                <w:sz w:val="18"/>
              </w:rPr>
            </w:pPr>
            <w:r>
              <w:rPr>
                <w:sz w:val="18"/>
              </w:rPr>
              <w:t>SUGERENCIA</w:t>
            </w:r>
          </w:p>
        </w:tc>
        <w:tc>
          <w:tcPr>
            <w:tcW w:w="1776" w:type="dxa"/>
          </w:tcPr>
          <w:p w:rsidR="00E6207F" w:rsidRDefault="00405AF8">
            <w:pPr>
              <w:pStyle w:val="TableParagraph"/>
              <w:spacing w:before="81" w:line="187" w:lineRule="exact"/>
              <w:ind w:left="10"/>
              <w:rPr>
                <w:sz w:val="18"/>
              </w:rPr>
            </w:pPr>
            <w:r>
              <w:rPr>
                <w:w w:val="99"/>
                <w:sz w:val="18"/>
              </w:rPr>
              <w:t>2</w:t>
            </w:r>
          </w:p>
        </w:tc>
        <w:tc>
          <w:tcPr>
            <w:tcW w:w="1702" w:type="dxa"/>
          </w:tcPr>
          <w:p w:rsidR="00E6207F" w:rsidRDefault="00405AF8">
            <w:pPr>
              <w:pStyle w:val="TableParagraph"/>
              <w:spacing w:before="81" w:line="187" w:lineRule="exact"/>
              <w:ind w:left="593"/>
              <w:jc w:val="left"/>
              <w:rPr>
                <w:sz w:val="18"/>
              </w:rPr>
            </w:pPr>
            <w:r>
              <w:rPr>
                <w:sz w:val="18"/>
              </w:rPr>
              <w:t>0,41%</w:t>
            </w:r>
          </w:p>
        </w:tc>
      </w:tr>
      <w:tr w:rsidR="00E6207F">
        <w:trPr>
          <w:trHeight w:val="287"/>
        </w:trPr>
        <w:tc>
          <w:tcPr>
            <w:tcW w:w="2801" w:type="dxa"/>
            <w:shd w:val="clear" w:color="auto" w:fill="D9D9D9"/>
          </w:tcPr>
          <w:p w:rsidR="00E6207F" w:rsidRDefault="00405AF8">
            <w:pPr>
              <w:pStyle w:val="TableParagraph"/>
              <w:spacing w:before="35"/>
              <w:ind w:left="69"/>
              <w:jc w:val="left"/>
              <w:rPr>
                <w:rFonts w:ascii="Arial"/>
                <w:b/>
                <w:sz w:val="18"/>
              </w:rPr>
            </w:pPr>
            <w:r>
              <w:rPr>
                <w:rFonts w:ascii="Arial"/>
                <w:b/>
                <w:sz w:val="18"/>
              </w:rPr>
              <w:t>Total</w:t>
            </w:r>
            <w:r>
              <w:rPr>
                <w:rFonts w:ascii="Arial"/>
                <w:b/>
                <w:spacing w:val="-1"/>
                <w:sz w:val="18"/>
              </w:rPr>
              <w:t xml:space="preserve"> </w:t>
            </w:r>
            <w:r>
              <w:rPr>
                <w:rFonts w:ascii="Arial"/>
                <w:b/>
                <w:sz w:val="18"/>
              </w:rPr>
              <w:t>general</w:t>
            </w:r>
          </w:p>
        </w:tc>
        <w:tc>
          <w:tcPr>
            <w:tcW w:w="1776" w:type="dxa"/>
            <w:shd w:val="clear" w:color="auto" w:fill="D9D9D9"/>
          </w:tcPr>
          <w:p w:rsidR="00E6207F" w:rsidRDefault="00405AF8">
            <w:pPr>
              <w:pStyle w:val="TableParagraph"/>
              <w:spacing w:before="35"/>
              <w:ind w:left="62" w:right="51"/>
              <w:rPr>
                <w:rFonts w:ascii="Arial"/>
                <w:b/>
                <w:sz w:val="18"/>
              </w:rPr>
            </w:pPr>
            <w:r>
              <w:rPr>
                <w:rFonts w:ascii="Arial"/>
                <w:b/>
                <w:sz w:val="18"/>
              </w:rPr>
              <w:t>488</w:t>
            </w:r>
          </w:p>
        </w:tc>
        <w:tc>
          <w:tcPr>
            <w:tcW w:w="1702" w:type="dxa"/>
            <w:shd w:val="clear" w:color="auto" w:fill="D9D9D9"/>
          </w:tcPr>
          <w:p w:rsidR="00E6207F" w:rsidRDefault="00405AF8">
            <w:pPr>
              <w:pStyle w:val="TableParagraph"/>
              <w:spacing w:before="35"/>
              <w:ind w:left="495"/>
              <w:jc w:val="left"/>
              <w:rPr>
                <w:rFonts w:ascii="Arial"/>
                <w:b/>
                <w:sz w:val="18"/>
              </w:rPr>
            </w:pPr>
            <w:r>
              <w:rPr>
                <w:rFonts w:ascii="Arial"/>
                <w:b/>
                <w:sz w:val="18"/>
              </w:rPr>
              <w:t>100,00%</w:t>
            </w:r>
          </w:p>
        </w:tc>
      </w:tr>
    </w:tbl>
    <w:p w:rsidR="00E6207F" w:rsidRDefault="00405AF8">
      <w:pPr>
        <w:ind w:left="1362"/>
        <w:rPr>
          <w:rFonts w:ascii="Arial" w:hAnsi="Arial"/>
          <w:i/>
          <w:sz w:val="14"/>
        </w:rPr>
      </w:pPr>
      <w:r>
        <w:rPr>
          <w:rFonts w:ascii="Arial" w:hAnsi="Arial"/>
          <w:i/>
          <w:sz w:val="14"/>
        </w:rPr>
        <w:t>Fuente:</w:t>
      </w:r>
      <w:r>
        <w:rPr>
          <w:rFonts w:ascii="Arial" w:hAnsi="Arial"/>
          <w:i/>
          <w:spacing w:val="-2"/>
          <w:sz w:val="14"/>
        </w:rPr>
        <w:t xml:space="preserve"> </w:t>
      </w:r>
      <w:r>
        <w:rPr>
          <w:rFonts w:ascii="Arial" w:hAnsi="Arial"/>
          <w:i/>
          <w:sz w:val="14"/>
        </w:rPr>
        <w:t>Matriz</w:t>
      </w:r>
      <w:r>
        <w:rPr>
          <w:rFonts w:ascii="Arial" w:hAnsi="Arial"/>
          <w:i/>
          <w:spacing w:val="-5"/>
          <w:sz w:val="14"/>
        </w:rPr>
        <w:t xml:space="preserve"> </w:t>
      </w:r>
      <w:r>
        <w:rPr>
          <w:rFonts w:ascii="Arial" w:hAnsi="Arial"/>
          <w:i/>
          <w:sz w:val="14"/>
        </w:rPr>
        <w:t>PQRSD</w:t>
      </w:r>
      <w:r>
        <w:rPr>
          <w:rFonts w:ascii="Arial" w:hAnsi="Arial"/>
          <w:i/>
          <w:spacing w:val="-2"/>
          <w:sz w:val="14"/>
        </w:rPr>
        <w:t xml:space="preserve"> </w:t>
      </w:r>
      <w:r>
        <w:rPr>
          <w:rFonts w:ascii="Arial" w:hAnsi="Arial"/>
          <w:i/>
          <w:sz w:val="14"/>
        </w:rPr>
        <w:t>–</w:t>
      </w:r>
      <w:r>
        <w:rPr>
          <w:rFonts w:ascii="Arial" w:hAnsi="Arial"/>
          <w:i/>
          <w:spacing w:val="-1"/>
          <w:sz w:val="14"/>
        </w:rPr>
        <w:t xml:space="preserve"> </w:t>
      </w:r>
      <w:r>
        <w:rPr>
          <w:rFonts w:ascii="Arial" w:hAnsi="Arial"/>
          <w:i/>
          <w:sz w:val="14"/>
        </w:rPr>
        <w:t>II</w:t>
      </w:r>
      <w:r>
        <w:rPr>
          <w:rFonts w:ascii="Arial" w:hAnsi="Arial"/>
          <w:i/>
          <w:spacing w:val="-3"/>
          <w:sz w:val="14"/>
        </w:rPr>
        <w:t xml:space="preserve"> </w:t>
      </w:r>
      <w:r>
        <w:rPr>
          <w:rFonts w:ascii="Arial" w:hAnsi="Arial"/>
          <w:i/>
          <w:sz w:val="14"/>
        </w:rPr>
        <w:t>semestre</w:t>
      </w:r>
      <w:r>
        <w:rPr>
          <w:rFonts w:ascii="Arial" w:hAnsi="Arial"/>
          <w:i/>
          <w:spacing w:val="-2"/>
          <w:sz w:val="14"/>
        </w:rPr>
        <w:t xml:space="preserve"> </w:t>
      </w:r>
      <w:r>
        <w:rPr>
          <w:rFonts w:ascii="Arial" w:hAnsi="Arial"/>
          <w:i/>
          <w:sz w:val="14"/>
        </w:rPr>
        <w:t>2021</w:t>
      </w:r>
      <w:r>
        <w:rPr>
          <w:rFonts w:ascii="Arial" w:hAnsi="Arial"/>
          <w:i/>
          <w:spacing w:val="-1"/>
          <w:sz w:val="14"/>
        </w:rPr>
        <w:t xml:space="preserve"> </w:t>
      </w:r>
      <w:r>
        <w:rPr>
          <w:rFonts w:ascii="Arial" w:hAnsi="Arial"/>
          <w:i/>
          <w:sz w:val="14"/>
        </w:rPr>
        <w:t>–</w:t>
      </w:r>
      <w:r>
        <w:rPr>
          <w:rFonts w:ascii="Arial" w:hAnsi="Arial"/>
          <w:i/>
          <w:spacing w:val="-2"/>
          <w:sz w:val="14"/>
        </w:rPr>
        <w:t xml:space="preserve"> </w:t>
      </w:r>
      <w:r>
        <w:rPr>
          <w:rFonts w:ascii="Arial" w:hAnsi="Arial"/>
          <w:i/>
          <w:sz w:val="14"/>
        </w:rPr>
        <w:t>Gestión</w:t>
      </w:r>
      <w:r>
        <w:rPr>
          <w:rFonts w:ascii="Arial" w:hAnsi="Arial"/>
          <w:i/>
          <w:spacing w:val="-1"/>
          <w:sz w:val="14"/>
        </w:rPr>
        <w:t xml:space="preserve"> </w:t>
      </w:r>
      <w:r>
        <w:rPr>
          <w:rFonts w:ascii="Arial" w:hAnsi="Arial"/>
          <w:i/>
          <w:sz w:val="14"/>
        </w:rPr>
        <w:t>Corporativa</w:t>
      </w:r>
    </w:p>
    <w:p w:rsidR="00E6207F" w:rsidRDefault="00E6207F">
      <w:pPr>
        <w:rPr>
          <w:rFonts w:ascii="Arial" w:hAnsi="Arial"/>
          <w:sz w:val="14"/>
        </w:rPr>
        <w:sectPr w:rsidR="00E6207F">
          <w:pgSz w:w="12240" w:h="15840"/>
          <w:pgMar w:top="1780" w:right="1280" w:bottom="1020" w:left="1600" w:header="713" w:footer="745" w:gutter="0"/>
          <w:cols w:space="720"/>
        </w:sectPr>
      </w:pPr>
    </w:p>
    <w:p w:rsidR="00E6207F" w:rsidRDefault="00E6207F">
      <w:pPr>
        <w:pStyle w:val="Textoindependiente"/>
        <w:spacing w:before="5" w:after="1"/>
        <w:rPr>
          <w:rFonts w:ascii="Arial"/>
          <w:i/>
        </w:rPr>
      </w:pPr>
    </w:p>
    <w:p w:rsidR="00E6207F" w:rsidRDefault="00405AF8">
      <w:pPr>
        <w:pStyle w:val="Textoindependiente"/>
        <w:ind w:left="1234"/>
        <w:rPr>
          <w:rFonts w:ascii="Arial"/>
          <w:sz w:val="20"/>
        </w:rPr>
      </w:pPr>
      <w:r>
        <w:rPr>
          <w:rFonts w:ascii="Arial"/>
          <w:noProof/>
          <w:sz w:val="20"/>
          <w:lang w:val="es-CO" w:eastAsia="es-CO"/>
        </w:rPr>
        <w:drawing>
          <wp:inline distT="0" distB="0" distL="0" distR="0">
            <wp:extent cx="4547960" cy="28194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547960" cy="2819400"/>
                    </a:xfrm>
                    <a:prstGeom prst="rect">
                      <a:avLst/>
                    </a:prstGeom>
                  </pic:spPr>
                </pic:pic>
              </a:graphicData>
            </a:graphic>
          </wp:inline>
        </w:drawing>
      </w:r>
    </w:p>
    <w:p w:rsidR="00E6207F" w:rsidRDefault="00E6207F">
      <w:pPr>
        <w:pStyle w:val="Textoindependiente"/>
        <w:spacing w:before="5"/>
        <w:rPr>
          <w:rFonts w:ascii="Arial"/>
          <w:i/>
          <w:sz w:val="13"/>
        </w:rPr>
      </w:pPr>
    </w:p>
    <w:p w:rsidR="00E6207F" w:rsidRDefault="00405AF8">
      <w:pPr>
        <w:pStyle w:val="Ttulo1"/>
        <w:numPr>
          <w:ilvl w:val="2"/>
          <w:numId w:val="4"/>
        </w:numPr>
        <w:tabs>
          <w:tab w:val="left" w:pos="821"/>
          <w:tab w:val="left" w:pos="822"/>
        </w:tabs>
        <w:spacing w:before="93"/>
      </w:pPr>
      <w:r>
        <w:t>Canales</w:t>
      </w:r>
      <w:r>
        <w:rPr>
          <w:spacing w:val="-1"/>
        </w:rPr>
        <w:t xml:space="preserve"> </w:t>
      </w:r>
      <w:r>
        <w:t>de</w:t>
      </w:r>
      <w:r>
        <w:rPr>
          <w:spacing w:val="-1"/>
        </w:rPr>
        <w:t xml:space="preserve"> </w:t>
      </w:r>
      <w:r>
        <w:t>Comunicación</w:t>
      </w:r>
    </w:p>
    <w:p w:rsidR="00E6207F" w:rsidRDefault="00E6207F">
      <w:pPr>
        <w:pStyle w:val="Textoindependiente"/>
        <w:spacing w:before="3"/>
        <w:rPr>
          <w:rFonts w:ascii="Arial"/>
          <w:b/>
        </w:rPr>
      </w:pPr>
    </w:p>
    <w:p w:rsidR="00E6207F" w:rsidRDefault="00405AF8">
      <w:pPr>
        <w:pStyle w:val="Textoindependiente"/>
        <w:ind w:left="102" w:right="416"/>
        <w:jc w:val="both"/>
      </w:pPr>
      <w:r>
        <w:t>En lo referido a los canales de comunicación, se observó que el canal predominante es el</w:t>
      </w:r>
      <w:r>
        <w:rPr>
          <w:spacing w:val="1"/>
        </w:rPr>
        <w:t xml:space="preserve"> </w:t>
      </w:r>
      <w:r>
        <w:t>e mail (340; 69.67%) seguido de la página web (127; 26.02%) y los que son menos</w:t>
      </w:r>
      <w:r>
        <w:rPr>
          <w:spacing w:val="1"/>
        </w:rPr>
        <w:t xml:space="preserve"> </w:t>
      </w:r>
      <w:r>
        <w:t>recurrentes</w:t>
      </w:r>
      <w:r>
        <w:rPr>
          <w:spacing w:val="-3"/>
        </w:rPr>
        <w:t xml:space="preserve"> </w:t>
      </w:r>
      <w:r>
        <w:t>son</w:t>
      </w:r>
      <w:r>
        <w:rPr>
          <w:spacing w:val="-2"/>
        </w:rPr>
        <w:t xml:space="preserve"> </w:t>
      </w:r>
      <w:r>
        <w:t>el</w:t>
      </w:r>
      <w:r>
        <w:rPr>
          <w:spacing w:val="-1"/>
        </w:rPr>
        <w:t xml:space="preserve"> </w:t>
      </w:r>
      <w:r>
        <w:t>medio</w:t>
      </w:r>
      <w:r>
        <w:rPr>
          <w:spacing w:val="-2"/>
        </w:rPr>
        <w:t xml:space="preserve"> </w:t>
      </w:r>
      <w:r>
        <w:t>escrito</w:t>
      </w:r>
      <w:r>
        <w:rPr>
          <w:spacing w:val="-1"/>
        </w:rPr>
        <w:t xml:space="preserve"> </w:t>
      </w:r>
      <w:r>
        <w:t>(18;</w:t>
      </w:r>
      <w:r>
        <w:rPr>
          <w:spacing w:val="-2"/>
        </w:rPr>
        <w:t xml:space="preserve"> </w:t>
      </w:r>
      <w:r>
        <w:t>3.69%) y</w:t>
      </w:r>
      <w:r>
        <w:rPr>
          <w:spacing w:val="-2"/>
        </w:rPr>
        <w:t xml:space="preserve"> </w:t>
      </w:r>
      <w:r>
        <w:t>el</w:t>
      </w:r>
      <w:r>
        <w:rPr>
          <w:spacing w:val="-4"/>
        </w:rPr>
        <w:t xml:space="preserve"> </w:t>
      </w:r>
      <w:r>
        <w:t>medio presencial</w:t>
      </w:r>
      <w:r>
        <w:rPr>
          <w:spacing w:val="-1"/>
        </w:rPr>
        <w:t xml:space="preserve"> </w:t>
      </w:r>
      <w:r>
        <w:t>(3;</w:t>
      </w:r>
      <w:r>
        <w:rPr>
          <w:spacing w:val="2"/>
        </w:rPr>
        <w:t xml:space="preserve"> </w:t>
      </w:r>
      <w:r>
        <w:t>0.61%).</w:t>
      </w:r>
    </w:p>
    <w:p w:rsidR="00E6207F" w:rsidRDefault="00E6207F">
      <w:pPr>
        <w:pStyle w:val="Textoindependiente"/>
        <w:spacing w:before="10"/>
        <w:rPr>
          <w:sz w:val="21"/>
        </w:rPr>
      </w:pPr>
    </w:p>
    <w:p w:rsidR="00E6207F" w:rsidRDefault="00405AF8">
      <w:pPr>
        <w:pStyle w:val="Ttulo1"/>
        <w:numPr>
          <w:ilvl w:val="2"/>
          <w:numId w:val="4"/>
        </w:numPr>
        <w:tabs>
          <w:tab w:val="left" w:pos="821"/>
          <w:tab w:val="left" w:pos="822"/>
        </w:tabs>
        <w:spacing w:before="1"/>
      </w:pPr>
      <w:r>
        <w:t>Informe</w:t>
      </w:r>
      <w:r>
        <w:rPr>
          <w:spacing w:val="-1"/>
        </w:rPr>
        <w:t xml:space="preserve"> </w:t>
      </w:r>
      <w:r>
        <w:t>Estadístico</w:t>
      </w:r>
      <w:r>
        <w:rPr>
          <w:spacing w:val="-5"/>
        </w:rPr>
        <w:t xml:space="preserve"> </w:t>
      </w:r>
      <w:r>
        <w:t>Mensual</w:t>
      </w:r>
    </w:p>
    <w:p w:rsidR="00E6207F" w:rsidRDefault="00E6207F">
      <w:pPr>
        <w:pStyle w:val="Textoindependiente"/>
        <w:rPr>
          <w:rFonts w:ascii="Arial"/>
          <w:b/>
        </w:rPr>
      </w:pPr>
    </w:p>
    <w:p w:rsidR="00E6207F" w:rsidRDefault="00405AF8">
      <w:pPr>
        <w:ind w:left="102" w:right="416"/>
        <w:jc w:val="both"/>
      </w:pPr>
      <w:r>
        <w:t>En revisión del botón de transparencia y acceso a la información pública de la página web</w:t>
      </w:r>
      <w:r>
        <w:rPr>
          <w:spacing w:val="-59"/>
        </w:rPr>
        <w:t xml:space="preserve"> </w:t>
      </w:r>
      <w:r>
        <w:t>del IDPC se encontró, que la entidad emite y publica mes vencido el “</w:t>
      </w:r>
      <w:r>
        <w:rPr>
          <w:rFonts w:ascii="Arial" w:hAnsi="Arial"/>
          <w:i/>
        </w:rPr>
        <w:t>Informe mensual del</w:t>
      </w:r>
      <w:r>
        <w:rPr>
          <w:rFonts w:ascii="Arial" w:hAnsi="Arial"/>
          <w:i/>
          <w:spacing w:val="1"/>
        </w:rPr>
        <w:t xml:space="preserve"> </w:t>
      </w:r>
      <w:r>
        <w:rPr>
          <w:rFonts w:ascii="Arial" w:hAnsi="Arial"/>
          <w:i/>
        </w:rPr>
        <w:t xml:space="preserve">Sistema “Bogotá te escucha” Sistema Distrital de Quejas y Soluciones – SDQS” </w:t>
      </w:r>
      <w:r>
        <w:t>como se</w:t>
      </w:r>
      <w:r>
        <w:rPr>
          <w:spacing w:val="1"/>
        </w:rPr>
        <w:t xml:space="preserve"> </w:t>
      </w:r>
      <w:r>
        <w:t>relaciona</w:t>
      </w:r>
      <w:r>
        <w:rPr>
          <w:spacing w:val="-1"/>
        </w:rPr>
        <w:t xml:space="preserve"> </w:t>
      </w:r>
      <w:r>
        <w:t>a</w:t>
      </w:r>
      <w:r>
        <w:rPr>
          <w:spacing w:val="1"/>
        </w:rPr>
        <w:t xml:space="preserve"> </w:t>
      </w:r>
      <w:r>
        <w:t>continuación:</w:t>
      </w:r>
    </w:p>
    <w:p w:rsidR="00E6207F" w:rsidRDefault="00E6207F">
      <w:pPr>
        <w:pStyle w:val="Textoindependiente"/>
        <w:spacing w:before="5"/>
      </w:pPr>
    </w:p>
    <w:tbl>
      <w:tblPr>
        <w:tblStyle w:val="TableNormal"/>
        <w:tblW w:w="0" w:type="auto"/>
        <w:tblInd w:w="1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9"/>
        <w:gridCol w:w="1764"/>
        <w:gridCol w:w="3433"/>
      </w:tblGrid>
      <w:tr w:rsidR="00E6207F">
        <w:trPr>
          <w:trHeight w:val="251"/>
        </w:trPr>
        <w:tc>
          <w:tcPr>
            <w:tcW w:w="819" w:type="dxa"/>
            <w:shd w:val="clear" w:color="auto" w:fill="001F5F"/>
          </w:tcPr>
          <w:p w:rsidR="00E6207F" w:rsidRDefault="00405AF8">
            <w:pPr>
              <w:pStyle w:val="TableParagraph"/>
              <w:spacing w:line="232" w:lineRule="exact"/>
              <w:ind w:left="213" w:right="207"/>
              <w:rPr>
                <w:rFonts w:ascii="Arial"/>
                <w:b/>
              </w:rPr>
            </w:pPr>
            <w:r>
              <w:rPr>
                <w:rFonts w:ascii="Arial"/>
                <w:b/>
                <w:color w:val="FFFFFF"/>
              </w:rPr>
              <w:t>No</w:t>
            </w:r>
          </w:p>
        </w:tc>
        <w:tc>
          <w:tcPr>
            <w:tcW w:w="1764" w:type="dxa"/>
            <w:shd w:val="clear" w:color="auto" w:fill="001F5F"/>
          </w:tcPr>
          <w:p w:rsidR="00E6207F" w:rsidRDefault="00405AF8">
            <w:pPr>
              <w:pStyle w:val="TableParagraph"/>
              <w:spacing w:line="232" w:lineRule="exact"/>
              <w:ind w:left="295" w:right="290"/>
              <w:rPr>
                <w:rFonts w:ascii="Arial"/>
                <w:b/>
              </w:rPr>
            </w:pPr>
            <w:r>
              <w:rPr>
                <w:rFonts w:ascii="Arial"/>
                <w:b/>
                <w:color w:val="FFFFFF"/>
              </w:rPr>
              <w:t>Mes</w:t>
            </w:r>
          </w:p>
        </w:tc>
        <w:tc>
          <w:tcPr>
            <w:tcW w:w="3433" w:type="dxa"/>
            <w:shd w:val="clear" w:color="auto" w:fill="001F5F"/>
          </w:tcPr>
          <w:p w:rsidR="00E6207F" w:rsidRDefault="00405AF8">
            <w:pPr>
              <w:pStyle w:val="TableParagraph"/>
              <w:spacing w:line="232" w:lineRule="exact"/>
              <w:ind w:left="572" w:right="564"/>
              <w:rPr>
                <w:rFonts w:ascii="Arial" w:hAnsi="Arial"/>
                <w:b/>
              </w:rPr>
            </w:pPr>
            <w:r>
              <w:rPr>
                <w:rFonts w:ascii="Arial" w:hAnsi="Arial"/>
                <w:b/>
                <w:color w:val="FFFFFF"/>
              </w:rPr>
              <w:t>Fecha</w:t>
            </w:r>
            <w:r>
              <w:rPr>
                <w:rFonts w:ascii="Arial" w:hAnsi="Arial"/>
                <w:b/>
                <w:color w:val="FFFFFF"/>
                <w:spacing w:val="-2"/>
              </w:rPr>
              <w:t xml:space="preserve"> </w:t>
            </w:r>
            <w:r>
              <w:rPr>
                <w:rFonts w:ascii="Arial" w:hAnsi="Arial"/>
                <w:b/>
                <w:color w:val="FFFFFF"/>
              </w:rPr>
              <w:t>de</w:t>
            </w:r>
            <w:r>
              <w:rPr>
                <w:rFonts w:ascii="Arial" w:hAnsi="Arial"/>
                <w:b/>
                <w:color w:val="FFFFFF"/>
                <w:spacing w:val="-1"/>
              </w:rPr>
              <w:t xml:space="preserve"> </w:t>
            </w:r>
            <w:r>
              <w:rPr>
                <w:rFonts w:ascii="Arial" w:hAnsi="Arial"/>
                <w:b/>
                <w:color w:val="FFFFFF"/>
              </w:rPr>
              <w:t>Publicación</w:t>
            </w:r>
          </w:p>
        </w:tc>
      </w:tr>
      <w:tr w:rsidR="00E6207F">
        <w:trPr>
          <w:trHeight w:val="253"/>
        </w:trPr>
        <w:tc>
          <w:tcPr>
            <w:tcW w:w="819" w:type="dxa"/>
          </w:tcPr>
          <w:p w:rsidR="00E6207F" w:rsidRDefault="00405AF8">
            <w:pPr>
              <w:pStyle w:val="TableParagraph"/>
              <w:spacing w:line="234" w:lineRule="exact"/>
              <w:ind w:left="4"/>
            </w:pPr>
            <w:r>
              <w:t>1</w:t>
            </w:r>
          </w:p>
        </w:tc>
        <w:tc>
          <w:tcPr>
            <w:tcW w:w="1764" w:type="dxa"/>
          </w:tcPr>
          <w:p w:rsidR="00E6207F" w:rsidRDefault="00405AF8">
            <w:pPr>
              <w:pStyle w:val="TableParagraph"/>
              <w:spacing w:line="234" w:lineRule="exact"/>
              <w:ind w:left="292" w:right="290"/>
            </w:pPr>
            <w:r>
              <w:t>Julio</w:t>
            </w:r>
          </w:p>
        </w:tc>
        <w:tc>
          <w:tcPr>
            <w:tcW w:w="3433" w:type="dxa"/>
          </w:tcPr>
          <w:p w:rsidR="00E6207F" w:rsidRDefault="00405AF8">
            <w:pPr>
              <w:pStyle w:val="TableParagraph"/>
              <w:spacing w:line="234" w:lineRule="exact"/>
              <w:ind w:left="572" w:right="562"/>
            </w:pPr>
            <w:r>
              <w:t>24.08.2021</w:t>
            </w:r>
          </w:p>
        </w:tc>
      </w:tr>
      <w:tr w:rsidR="00E6207F">
        <w:trPr>
          <w:trHeight w:val="251"/>
        </w:trPr>
        <w:tc>
          <w:tcPr>
            <w:tcW w:w="819" w:type="dxa"/>
          </w:tcPr>
          <w:p w:rsidR="00E6207F" w:rsidRDefault="00405AF8">
            <w:pPr>
              <w:pStyle w:val="TableParagraph"/>
              <w:spacing w:line="232" w:lineRule="exact"/>
              <w:ind w:left="4"/>
            </w:pPr>
            <w:r>
              <w:t>2</w:t>
            </w:r>
          </w:p>
        </w:tc>
        <w:tc>
          <w:tcPr>
            <w:tcW w:w="1764" w:type="dxa"/>
          </w:tcPr>
          <w:p w:rsidR="00E6207F" w:rsidRDefault="00405AF8">
            <w:pPr>
              <w:pStyle w:val="TableParagraph"/>
              <w:spacing w:line="232" w:lineRule="exact"/>
              <w:ind w:left="297" w:right="290"/>
            </w:pPr>
            <w:r>
              <w:t>Agosto</w:t>
            </w:r>
          </w:p>
        </w:tc>
        <w:tc>
          <w:tcPr>
            <w:tcW w:w="3433" w:type="dxa"/>
          </w:tcPr>
          <w:p w:rsidR="00E6207F" w:rsidRDefault="00405AF8">
            <w:pPr>
              <w:pStyle w:val="TableParagraph"/>
              <w:spacing w:line="232" w:lineRule="exact"/>
              <w:ind w:left="572" w:right="562"/>
            </w:pPr>
            <w:r>
              <w:t>24.09.2021</w:t>
            </w:r>
          </w:p>
        </w:tc>
      </w:tr>
      <w:tr w:rsidR="00E6207F">
        <w:trPr>
          <w:trHeight w:val="253"/>
        </w:trPr>
        <w:tc>
          <w:tcPr>
            <w:tcW w:w="819" w:type="dxa"/>
          </w:tcPr>
          <w:p w:rsidR="00E6207F" w:rsidRDefault="00405AF8">
            <w:pPr>
              <w:pStyle w:val="TableParagraph"/>
              <w:spacing w:line="234" w:lineRule="exact"/>
              <w:ind w:left="4"/>
            </w:pPr>
            <w:r>
              <w:t>3</w:t>
            </w:r>
          </w:p>
        </w:tc>
        <w:tc>
          <w:tcPr>
            <w:tcW w:w="1764" w:type="dxa"/>
          </w:tcPr>
          <w:p w:rsidR="00E6207F" w:rsidRDefault="00405AF8">
            <w:pPr>
              <w:pStyle w:val="TableParagraph"/>
              <w:spacing w:line="234" w:lineRule="exact"/>
              <w:ind w:left="297" w:right="290"/>
            </w:pPr>
            <w:r>
              <w:t>Septiembre</w:t>
            </w:r>
          </w:p>
        </w:tc>
        <w:tc>
          <w:tcPr>
            <w:tcW w:w="3433" w:type="dxa"/>
          </w:tcPr>
          <w:p w:rsidR="00E6207F" w:rsidRDefault="00405AF8">
            <w:pPr>
              <w:pStyle w:val="TableParagraph"/>
              <w:spacing w:line="234" w:lineRule="exact"/>
              <w:ind w:left="572" w:right="562"/>
            </w:pPr>
            <w:r>
              <w:t>02.11.2021</w:t>
            </w:r>
          </w:p>
        </w:tc>
      </w:tr>
      <w:tr w:rsidR="00E6207F">
        <w:trPr>
          <w:trHeight w:val="251"/>
        </w:trPr>
        <w:tc>
          <w:tcPr>
            <w:tcW w:w="819" w:type="dxa"/>
          </w:tcPr>
          <w:p w:rsidR="00E6207F" w:rsidRDefault="00405AF8">
            <w:pPr>
              <w:pStyle w:val="TableParagraph"/>
              <w:spacing w:line="232" w:lineRule="exact"/>
              <w:ind w:left="4"/>
            </w:pPr>
            <w:r>
              <w:t>4</w:t>
            </w:r>
          </w:p>
        </w:tc>
        <w:tc>
          <w:tcPr>
            <w:tcW w:w="1764" w:type="dxa"/>
          </w:tcPr>
          <w:p w:rsidR="00E6207F" w:rsidRDefault="00405AF8">
            <w:pPr>
              <w:pStyle w:val="TableParagraph"/>
              <w:spacing w:line="232" w:lineRule="exact"/>
              <w:ind w:left="294" w:right="290"/>
            </w:pPr>
            <w:r>
              <w:t>Octubre</w:t>
            </w:r>
          </w:p>
        </w:tc>
        <w:tc>
          <w:tcPr>
            <w:tcW w:w="3433" w:type="dxa"/>
          </w:tcPr>
          <w:p w:rsidR="00E6207F" w:rsidRDefault="00405AF8">
            <w:pPr>
              <w:pStyle w:val="TableParagraph"/>
              <w:spacing w:line="232" w:lineRule="exact"/>
              <w:ind w:left="572" w:right="562"/>
            </w:pPr>
            <w:r>
              <w:t>24.11.2021</w:t>
            </w:r>
          </w:p>
        </w:tc>
      </w:tr>
      <w:tr w:rsidR="00E6207F">
        <w:trPr>
          <w:trHeight w:val="253"/>
        </w:trPr>
        <w:tc>
          <w:tcPr>
            <w:tcW w:w="819" w:type="dxa"/>
          </w:tcPr>
          <w:p w:rsidR="00E6207F" w:rsidRDefault="00405AF8">
            <w:pPr>
              <w:pStyle w:val="TableParagraph"/>
              <w:spacing w:line="234" w:lineRule="exact"/>
              <w:ind w:left="4"/>
            </w:pPr>
            <w:r>
              <w:t>5</w:t>
            </w:r>
          </w:p>
        </w:tc>
        <w:tc>
          <w:tcPr>
            <w:tcW w:w="1764" w:type="dxa"/>
          </w:tcPr>
          <w:p w:rsidR="00E6207F" w:rsidRDefault="00405AF8">
            <w:pPr>
              <w:pStyle w:val="TableParagraph"/>
              <w:spacing w:line="234" w:lineRule="exact"/>
              <w:ind w:left="294" w:right="290"/>
            </w:pPr>
            <w:r>
              <w:t>Noviembre</w:t>
            </w:r>
          </w:p>
        </w:tc>
        <w:tc>
          <w:tcPr>
            <w:tcW w:w="3433" w:type="dxa"/>
          </w:tcPr>
          <w:p w:rsidR="00E6207F" w:rsidRDefault="00405AF8">
            <w:pPr>
              <w:pStyle w:val="TableParagraph"/>
              <w:spacing w:line="234" w:lineRule="exact"/>
              <w:ind w:left="572" w:right="562"/>
            </w:pPr>
            <w:r>
              <w:t>20.12.2021</w:t>
            </w:r>
          </w:p>
        </w:tc>
      </w:tr>
      <w:tr w:rsidR="00E6207F">
        <w:trPr>
          <w:trHeight w:val="254"/>
        </w:trPr>
        <w:tc>
          <w:tcPr>
            <w:tcW w:w="819" w:type="dxa"/>
          </w:tcPr>
          <w:p w:rsidR="00E6207F" w:rsidRDefault="00405AF8">
            <w:pPr>
              <w:pStyle w:val="TableParagraph"/>
              <w:spacing w:line="235" w:lineRule="exact"/>
              <w:ind w:left="4"/>
            </w:pPr>
            <w:r>
              <w:t>6</w:t>
            </w:r>
          </w:p>
        </w:tc>
        <w:tc>
          <w:tcPr>
            <w:tcW w:w="1764" w:type="dxa"/>
          </w:tcPr>
          <w:p w:rsidR="00E6207F" w:rsidRDefault="00405AF8">
            <w:pPr>
              <w:pStyle w:val="TableParagraph"/>
              <w:spacing w:line="235" w:lineRule="exact"/>
              <w:ind w:left="294" w:right="290"/>
            </w:pPr>
            <w:r>
              <w:t>Diciembre</w:t>
            </w:r>
          </w:p>
        </w:tc>
        <w:tc>
          <w:tcPr>
            <w:tcW w:w="3433" w:type="dxa"/>
          </w:tcPr>
          <w:p w:rsidR="00E6207F" w:rsidRDefault="00405AF8">
            <w:pPr>
              <w:pStyle w:val="TableParagraph"/>
              <w:spacing w:line="235" w:lineRule="exact"/>
              <w:ind w:left="572" w:right="562"/>
            </w:pPr>
            <w:r>
              <w:t>20.01.2021</w:t>
            </w:r>
          </w:p>
        </w:tc>
      </w:tr>
    </w:tbl>
    <w:p w:rsidR="00E6207F" w:rsidRDefault="00405AF8">
      <w:pPr>
        <w:ind w:left="1518"/>
        <w:rPr>
          <w:sz w:val="18"/>
        </w:rPr>
      </w:pPr>
      <w:r>
        <w:rPr>
          <w:rFonts w:ascii="Arial" w:hAnsi="Arial"/>
          <w:b/>
          <w:sz w:val="18"/>
        </w:rPr>
        <w:t>Fuente:</w:t>
      </w:r>
      <w:r>
        <w:rPr>
          <w:rFonts w:ascii="Arial" w:hAnsi="Arial"/>
          <w:b/>
          <w:spacing w:val="-3"/>
          <w:sz w:val="18"/>
        </w:rPr>
        <w:t xml:space="preserve"> </w:t>
      </w:r>
      <w:r>
        <w:rPr>
          <w:sz w:val="18"/>
        </w:rPr>
        <w:t>Botón</w:t>
      </w:r>
      <w:r>
        <w:rPr>
          <w:spacing w:val="-3"/>
          <w:sz w:val="18"/>
        </w:rPr>
        <w:t xml:space="preserve"> </w:t>
      </w:r>
      <w:r>
        <w:rPr>
          <w:sz w:val="18"/>
        </w:rPr>
        <w:t>de</w:t>
      </w:r>
      <w:r>
        <w:rPr>
          <w:spacing w:val="-1"/>
          <w:sz w:val="18"/>
        </w:rPr>
        <w:t xml:space="preserve"> </w:t>
      </w:r>
      <w:r>
        <w:rPr>
          <w:sz w:val="18"/>
        </w:rPr>
        <w:t>Transparencia y</w:t>
      </w:r>
      <w:r>
        <w:rPr>
          <w:spacing w:val="-3"/>
          <w:sz w:val="18"/>
        </w:rPr>
        <w:t xml:space="preserve"> </w:t>
      </w:r>
      <w:r>
        <w:rPr>
          <w:sz w:val="18"/>
        </w:rPr>
        <w:t>acceso</w:t>
      </w:r>
      <w:r>
        <w:rPr>
          <w:spacing w:val="-3"/>
          <w:sz w:val="18"/>
        </w:rPr>
        <w:t xml:space="preserve"> </w:t>
      </w:r>
      <w:r>
        <w:rPr>
          <w:sz w:val="18"/>
        </w:rPr>
        <w:t>a</w:t>
      </w:r>
      <w:r>
        <w:rPr>
          <w:spacing w:val="-2"/>
          <w:sz w:val="18"/>
        </w:rPr>
        <w:t xml:space="preserve"> </w:t>
      </w:r>
      <w:r>
        <w:rPr>
          <w:sz w:val="18"/>
        </w:rPr>
        <w:t>la</w:t>
      </w:r>
      <w:r>
        <w:rPr>
          <w:spacing w:val="-1"/>
          <w:sz w:val="18"/>
        </w:rPr>
        <w:t xml:space="preserve"> </w:t>
      </w:r>
      <w:r>
        <w:rPr>
          <w:sz w:val="18"/>
        </w:rPr>
        <w:t>información</w:t>
      </w:r>
      <w:r>
        <w:rPr>
          <w:spacing w:val="-3"/>
          <w:sz w:val="18"/>
        </w:rPr>
        <w:t xml:space="preserve"> </w:t>
      </w:r>
      <w:r>
        <w:rPr>
          <w:sz w:val="18"/>
        </w:rPr>
        <w:t>pública</w:t>
      </w:r>
      <w:r>
        <w:rPr>
          <w:spacing w:val="2"/>
          <w:sz w:val="18"/>
        </w:rPr>
        <w:t xml:space="preserve"> </w:t>
      </w:r>
      <w:r>
        <w:rPr>
          <w:sz w:val="18"/>
        </w:rPr>
        <w:t>-</w:t>
      </w:r>
      <w:r>
        <w:rPr>
          <w:spacing w:val="-3"/>
          <w:sz w:val="18"/>
        </w:rPr>
        <w:t xml:space="preserve"> </w:t>
      </w:r>
      <w:r>
        <w:rPr>
          <w:sz w:val="18"/>
        </w:rPr>
        <w:t>IDPC</w:t>
      </w:r>
    </w:p>
    <w:p w:rsidR="00E6207F" w:rsidRDefault="00E6207F">
      <w:pPr>
        <w:pStyle w:val="Textoindependiente"/>
        <w:rPr>
          <w:sz w:val="20"/>
        </w:rPr>
      </w:pPr>
    </w:p>
    <w:p w:rsidR="00E6207F" w:rsidRDefault="00E6207F">
      <w:pPr>
        <w:pStyle w:val="Textoindependiente"/>
        <w:spacing w:before="6"/>
        <w:rPr>
          <w:sz w:val="23"/>
        </w:rPr>
      </w:pPr>
    </w:p>
    <w:p w:rsidR="00E6207F" w:rsidRDefault="00405AF8">
      <w:pPr>
        <w:pStyle w:val="Ttulo1"/>
        <w:numPr>
          <w:ilvl w:val="1"/>
          <w:numId w:val="4"/>
        </w:numPr>
        <w:tabs>
          <w:tab w:val="left" w:pos="462"/>
        </w:tabs>
      </w:pPr>
      <w:r>
        <w:t>Mecanismos</w:t>
      </w:r>
      <w:r>
        <w:rPr>
          <w:spacing w:val="-1"/>
        </w:rPr>
        <w:t xml:space="preserve"> </w:t>
      </w:r>
      <w:r>
        <w:t>de</w:t>
      </w:r>
      <w:r>
        <w:rPr>
          <w:spacing w:val="-3"/>
        </w:rPr>
        <w:t xml:space="preserve"> </w:t>
      </w:r>
      <w:r>
        <w:t>Interacción</w:t>
      </w:r>
    </w:p>
    <w:p w:rsidR="00E6207F" w:rsidRDefault="00E6207F">
      <w:pPr>
        <w:pStyle w:val="Textoindependiente"/>
        <w:spacing w:before="3"/>
        <w:rPr>
          <w:rFonts w:ascii="Arial"/>
          <w:b/>
        </w:rPr>
      </w:pPr>
    </w:p>
    <w:p w:rsidR="00E6207F" w:rsidRDefault="00405AF8">
      <w:pPr>
        <w:ind w:left="102" w:right="415"/>
        <w:jc w:val="both"/>
      </w:pPr>
      <w:r>
        <w:t xml:space="preserve">En lo referido al numeral 4 </w:t>
      </w:r>
      <w:r>
        <w:rPr>
          <w:rFonts w:ascii="Arial" w:hAnsi="Arial"/>
          <w:i/>
        </w:rPr>
        <w:t>“El diseño e implementación de los mecanismos de interacción</w:t>
      </w:r>
      <w:r>
        <w:rPr>
          <w:rFonts w:ascii="Arial" w:hAnsi="Arial"/>
          <w:i/>
          <w:spacing w:val="1"/>
        </w:rPr>
        <w:t xml:space="preserve"> </w:t>
      </w:r>
      <w:r>
        <w:rPr>
          <w:rFonts w:ascii="Arial" w:hAnsi="Arial"/>
          <w:i/>
        </w:rPr>
        <w:t>efectiva</w:t>
      </w:r>
      <w:r>
        <w:rPr>
          <w:rFonts w:ascii="Arial" w:hAnsi="Arial"/>
          <w:i/>
          <w:spacing w:val="1"/>
        </w:rPr>
        <w:t xml:space="preserve"> </w:t>
      </w:r>
      <w:r>
        <w:rPr>
          <w:rFonts w:ascii="Arial" w:hAnsi="Arial"/>
          <w:i/>
        </w:rPr>
        <w:t>entre</w:t>
      </w:r>
      <w:r>
        <w:rPr>
          <w:rFonts w:ascii="Arial" w:hAnsi="Arial"/>
          <w:i/>
          <w:spacing w:val="1"/>
        </w:rPr>
        <w:t xml:space="preserve"> </w:t>
      </w:r>
      <w:r>
        <w:rPr>
          <w:rFonts w:ascii="Arial" w:hAnsi="Arial"/>
          <w:i/>
        </w:rPr>
        <w:t>los</w:t>
      </w:r>
      <w:r>
        <w:rPr>
          <w:rFonts w:ascii="Arial" w:hAnsi="Arial"/>
          <w:i/>
          <w:spacing w:val="1"/>
        </w:rPr>
        <w:t xml:space="preserve"> </w:t>
      </w:r>
      <w:r>
        <w:rPr>
          <w:rFonts w:ascii="Arial" w:hAnsi="Arial"/>
          <w:i/>
        </w:rPr>
        <w:t>servidores</w:t>
      </w:r>
      <w:r>
        <w:rPr>
          <w:rFonts w:ascii="Arial" w:hAnsi="Arial"/>
          <w:i/>
          <w:spacing w:val="1"/>
        </w:rPr>
        <w:t xml:space="preserve"> </w:t>
      </w:r>
      <w:r>
        <w:rPr>
          <w:rFonts w:ascii="Arial" w:hAnsi="Arial"/>
          <w:i/>
        </w:rPr>
        <w:t>públicos</w:t>
      </w:r>
      <w:r>
        <w:rPr>
          <w:rFonts w:ascii="Arial" w:hAnsi="Arial"/>
          <w:i/>
          <w:spacing w:val="1"/>
        </w:rPr>
        <w:t xml:space="preserve"> </w:t>
      </w:r>
      <w:r>
        <w:rPr>
          <w:rFonts w:ascii="Arial" w:hAnsi="Arial"/>
          <w:i/>
        </w:rPr>
        <w:t>responsables</w:t>
      </w:r>
      <w:r>
        <w:rPr>
          <w:rFonts w:ascii="Arial" w:hAnsi="Arial"/>
          <w:i/>
          <w:spacing w:val="1"/>
        </w:rPr>
        <w:t xml:space="preserve"> </w:t>
      </w:r>
      <w:r>
        <w:rPr>
          <w:rFonts w:ascii="Arial" w:hAnsi="Arial"/>
          <w:i/>
        </w:rPr>
        <w:t>del</w:t>
      </w:r>
      <w:r>
        <w:rPr>
          <w:rFonts w:ascii="Arial" w:hAnsi="Arial"/>
          <w:i/>
          <w:spacing w:val="1"/>
        </w:rPr>
        <w:t xml:space="preserve"> </w:t>
      </w:r>
      <w:r>
        <w:rPr>
          <w:rFonts w:ascii="Arial" w:hAnsi="Arial"/>
          <w:i/>
        </w:rPr>
        <w:t>proceso</w:t>
      </w:r>
      <w:r>
        <w:rPr>
          <w:rFonts w:ascii="Arial" w:hAnsi="Arial"/>
          <w:i/>
          <w:spacing w:val="1"/>
        </w:rPr>
        <w:t xml:space="preserve"> </w:t>
      </w:r>
      <w:r>
        <w:rPr>
          <w:rFonts w:ascii="Arial" w:hAnsi="Arial"/>
          <w:i/>
        </w:rPr>
        <w:t>misional</w:t>
      </w:r>
      <w:r>
        <w:rPr>
          <w:rFonts w:ascii="Arial" w:hAnsi="Arial"/>
          <w:i/>
          <w:spacing w:val="1"/>
        </w:rPr>
        <w:t xml:space="preserve"> </w:t>
      </w:r>
      <w:r>
        <w:rPr>
          <w:rFonts w:ascii="Arial" w:hAnsi="Arial"/>
          <w:i/>
        </w:rPr>
        <w:t>de</w:t>
      </w:r>
      <w:r>
        <w:rPr>
          <w:rFonts w:ascii="Arial" w:hAnsi="Arial"/>
          <w:i/>
          <w:spacing w:val="1"/>
        </w:rPr>
        <w:t xml:space="preserve"> </w:t>
      </w:r>
      <w:r>
        <w:rPr>
          <w:rFonts w:ascii="Arial" w:hAnsi="Arial"/>
          <w:i/>
        </w:rPr>
        <w:t>quejas,</w:t>
      </w:r>
      <w:r>
        <w:rPr>
          <w:rFonts w:ascii="Arial" w:hAnsi="Arial"/>
          <w:i/>
          <w:spacing w:val="1"/>
        </w:rPr>
        <w:t xml:space="preserve"> </w:t>
      </w:r>
      <w:r>
        <w:rPr>
          <w:rFonts w:ascii="Arial" w:hAnsi="Arial"/>
          <w:i/>
        </w:rPr>
        <w:t>reclamos y solicitudes, el Defensor del Ciudadano y todas las dependencias de cada</w:t>
      </w:r>
      <w:r>
        <w:rPr>
          <w:rFonts w:ascii="Arial" w:hAnsi="Arial"/>
          <w:i/>
          <w:spacing w:val="1"/>
        </w:rPr>
        <w:t xml:space="preserve"> </w:t>
      </w:r>
      <w:r>
        <w:rPr>
          <w:rFonts w:ascii="Arial" w:hAnsi="Arial"/>
          <w:i/>
        </w:rPr>
        <w:t>Entidad,</w:t>
      </w:r>
      <w:r>
        <w:rPr>
          <w:rFonts w:ascii="Arial" w:hAnsi="Arial"/>
          <w:i/>
          <w:spacing w:val="-8"/>
        </w:rPr>
        <w:t xml:space="preserve"> </w:t>
      </w:r>
      <w:r>
        <w:rPr>
          <w:rFonts w:ascii="Arial" w:hAnsi="Arial"/>
          <w:i/>
        </w:rPr>
        <w:t>con</w:t>
      </w:r>
      <w:r>
        <w:rPr>
          <w:rFonts w:ascii="Arial" w:hAnsi="Arial"/>
          <w:i/>
          <w:spacing w:val="-6"/>
        </w:rPr>
        <w:t xml:space="preserve"> </w:t>
      </w:r>
      <w:r>
        <w:rPr>
          <w:rFonts w:ascii="Arial" w:hAnsi="Arial"/>
          <w:i/>
        </w:rPr>
        <w:t>el</w:t>
      </w:r>
      <w:r>
        <w:rPr>
          <w:rFonts w:ascii="Arial" w:hAnsi="Arial"/>
          <w:i/>
          <w:spacing w:val="-10"/>
        </w:rPr>
        <w:t xml:space="preserve"> </w:t>
      </w:r>
      <w:r>
        <w:rPr>
          <w:rFonts w:ascii="Arial" w:hAnsi="Arial"/>
          <w:i/>
        </w:rPr>
        <w:t>fin</w:t>
      </w:r>
      <w:r>
        <w:rPr>
          <w:rFonts w:ascii="Arial" w:hAnsi="Arial"/>
          <w:i/>
          <w:spacing w:val="-8"/>
        </w:rPr>
        <w:t xml:space="preserve"> </w:t>
      </w:r>
      <w:r>
        <w:rPr>
          <w:rFonts w:ascii="Arial" w:hAnsi="Arial"/>
          <w:i/>
        </w:rPr>
        <w:t>de</w:t>
      </w:r>
      <w:r>
        <w:rPr>
          <w:rFonts w:ascii="Arial" w:hAnsi="Arial"/>
          <w:i/>
          <w:spacing w:val="-9"/>
        </w:rPr>
        <w:t xml:space="preserve"> </w:t>
      </w:r>
      <w:r>
        <w:rPr>
          <w:rFonts w:ascii="Arial" w:hAnsi="Arial"/>
          <w:i/>
        </w:rPr>
        <w:t>lograr</w:t>
      </w:r>
      <w:r>
        <w:rPr>
          <w:rFonts w:ascii="Arial" w:hAnsi="Arial"/>
          <w:i/>
          <w:spacing w:val="-6"/>
        </w:rPr>
        <w:t xml:space="preserve"> </w:t>
      </w:r>
      <w:r>
        <w:rPr>
          <w:rFonts w:ascii="Arial" w:hAnsi="Arial"/>
          <w:i/>
        </w:rPr>
        <w:t>mayor</w:t>
      </w:r>
      <w:r>
        <w:rPr>
          <w:rFonts w:ascii="Arial" w:hAnsi="Arial"/>
          <w:i/>
          <w:spacing w:val="-5"/>
        </w:rPr>
        <w:t xml:space="preserve"> </w:t>
      </w:r>
      <w:r>
        <w:rPr>
          <w:rFonts w:ascii="Arial" w:hAnsi="Arial"/>
          <w:i/>
        </w:rPr>
        <w:t>eficacia</w:t>
      </w:r>
      <w:r>
        <w:rPr>
          <w:rFonts w:ascii="Arial" w:hAnsi="Arial"/>
          <w:i/>
          <w:spacing w:val="-5"/>
        </w:rPr>
        <w:t xml:space="preserve"> </w:t>
      </w:r>
      <w:r>
        <w:rPr>
          <w:rFonts w:ascii="Arial" w:hAnsi="Arial"/>
          <w:i/>
        </w:rPr>
        <w:t>en</w:t>
      </w:r>
      <w:r>
        <w:rPr>
          <w:rFonts w:ascii="Arial" w:hAnsi="Arial"/>
          <w:i/>
          <w:spacing w:val="-9"/>
        </w:rPr>
        <w:t xml:space="preserve"> </w:t>
      </w:r>
      <w:r>
        <w:rPr>
          <w:rFonts w:ascii="Arial" w:hAnsi="Arial"/>
          <w:i/>
        </w:rPr>
        <w:t>la</w:t>
      </w:r>
      <w:r>
        <w:rPr>
          <w:rFonts w:ascii="Arial" w:hAnsi="Arial"/>
          <w:i/>
          <w:spacing w:val="-8"/>
        </w:rPr>
        <w:t xml:space="preserve"> </w:t>
      </w:r>
      <w:r>
        <w:rPr>
          <w:rFonts w:ascii="Arial" w:hAnsi="Arial"/>
          <w:i/>
        </w:rPr>
        <w:t>solución</w:t>
      </w:r>
      <w:r>
        <w:rPr>
          <w:rFonts w:ascii="Arial" w:hAnsi="Arial"/>
          <w:i/>
          <w:spacing w:val="-7"/>
        </w:rPr>
        <w:t xml:space="preserve"> </w:t>
      </w:r>
      <w:r>
        <w:rPr>
          <w:rFonts w:ascii="Arial" w:hAnsi="Arial"/>
          <w:i/>
        </w:rPr>
        <w:t>de</w:t>
      </w:r>
      <w:r>
        <w:rPr>
          <w:rFonts w:ascii="Arial" w:hAnsi="Arial"/>
          <w:i/>
          <w:spacing w:val="-6"/>
        </w:rPr>
        <w:t xml:space="preserve"> </w:t>
      </w:r>
      <w:r>
        <w:rPr>
          <w:rFonts w:ascii="Arial" w:hAnsi="Arial"/>
          <w:i/>
        </w:rPr>
        <w:t>los</w:t>
      </w:r>
      <w:r>
        <w:rPr>
          <w:rFonts w:ascii="Arial" w:hAnsi="Arial"/>
          <w:i/>
          <w:spacing w:val="-9"/>
        </w:rPr>
        <w:t xml:space="preserve"> </w:t>
      </w:r>
      <w:r>
        <w:rPr>
          <w:rFonts w:ascii="Arial" w:hAnsi="Arial"/>
          <w:i/>
        </w:rPr>
        <w:t>requerimientos</w:t>
      </w:r>
      <w:r>
        <w:rPr>
          <w:rFonts w:ascii="Arial" w:hAnsi="Arial"/>
          <w:i/>
          <w:spacing w:val="-7"/>
        </w:rPr>
        <w:t xml:space="preserve"> </w:t>
      </w:r>
      <w:r>
        <w:rPr>
          <w:rFonts w:ascii="Arial" w:hAnsi="Arial"/>
          <w:i/>
        </w:rPr>
        <w:t>ciudadanos</w:t>
      </w:r>
      <w:r>
        <w:rPr>
          <w:rFonts w:ascii="Arial" w:hAnsi="Arial"/>
          <w:i/>
          <w:spacing w:val="-59"/>
        </w:rPr>
        <w:t xml:space="preserve"> </w:t>
      </w:r>
      <w:r>
        <w:rPr>
          <w:rFonts w:ascii="Arial" w:hAnsi="Arial"/>
          <w:i/>
        </w:rPr>
        <w:t>y</w:t>
      </w:r>
      <w:r>
        <w:rPr>
          <w:rFonts w:ascii="Arial" w:hAnsi="Arial"/>
          <w:i/>
          <w:spacing w:val="-3"/>
        </w:rPr>
        <w:t xml:space="preserve"> </w:t>
      </w:r>
      <w:r>
        <w:rPr>
          <w:rFonts w:ascii="Arial" w:hAnsi="Arial"/>
          <w:i/>
        </w:rPr>
        <w:t>prevenir</w:t>
      </w:r>
      <w:r>
        <w:rPr>
          <w:rFonts w:ascii="Arial" w:hAnsi="Arial"/>
          <w:i/>
          <w:spacing w:val="-2"/>
        </w:rPr>
        <w:t xml:space="preserve"> </w:t>
      </w:r>
      <w:r>
        <w:rPr>
          <w:rFonts w:ascii="Arial" w:hAnsi="Arial"/>
          <w:i/>
        </w:rPr>
        <w:t>los</w:t>
      </w:r>
      <w:r>
        <w:rPr>
          <w:rFonts w:ascii="Arial" w:hAnsi="Arial"/>
          <w:i/>
          <w:spacing w:val="-2"/>
        </w:rPr>
        <w:t xml:space="preserve"> </w:t>
      </w:r>
      <w:r>
        <w:rPr>
          <w:rFonts w:ascii="Arial" w:hAnsi="Arial"/>
          <w:i/>
        </w:rPr>
        <w:t>riesgos</w:t>
      </w:r>
      <w:r>
        <w:rPr>
          <w:rFonts w:ascii="Arial" w:hAnsi="Arial"/>
          <w:i/>
          <w:spacing w:val="-3"/>
        </w:rPr>
        <w:t xml:space="preserve"> </w:t>
      </w:r>
      <w:r>
        <w:rPr>
          <w:rFonts w:ascii="Arial" w:hAnsi="Arial"/>
          <w:i/>
        </w:rPr>
        <w:t>que</w:t>
      </w:r>
      <w:r>
        <w:rPr>
          <w:rFonts w:ascii="Arial" w:hAnsi="Arial"/>
          <w:i/>
          <w:spacing w:val="-2"/>
        </w:rPr>
        <w:t xml:space="preserve"> </w:t>
      </w:r>
      <w:r>
        <w:rPr>
          <w:rFonts w:ascii="Arial" w:hAnsi="Arial"/>
          <w:i/>
        </w:rPr>
        <w:t>pueden</w:t>
      </w:r>
      <w:r>
        <w:rPr>
          <w:rFonts w:ascii="Arial" w:hAnsi="Arial"/>
          <w:i/>
          <w:spacing w:val="-3"/>
        </w:rPr>
        <w:t xml:space="preserve"> </w:t>
      </w:r>
      <w:r>
        <w:rPr>
          <w:rFonts w:ascii="Arial" w:hAnsi="Arial"/>
          <w:i/>
        </w:rPr>
        <w:t>generarse</w:t>
      </w:r>
      <w:r>
        <w:rPr>
          <w:rFonts w:ascii="Arial" w:hAnsi="Arial"/>
          <w:i/>
          <w:spacing w:val="-2"/>
        </w:rPr>
        <w:t xml:space="preserve"> </w:t>
      </w:r>
      <w:r>
        <w:rPr>
          <w:rFonts w:ascii="Arial" w:hAnsi="Arial"/>
          <w:i/>
        </w:rPr>
        <w:t>en</w:t>
      </w:r>
      <w:r>
        <w:rPr>
          <w:rFonts w:ascii="Arial" w:hAnsi="Arial"/>
          <w:i/>
          <w:spacing w:val="-6"/>
        </w:rPr>
        <w:t xml:space="preserve"> </w:t>
      </w:r>
      <w:r>
        <w:rPr>
          <w:rFonts w:ascii="Arial" w:hAnsi="Arial"/>
          <w:i/>
        </w:rPr>
        <w:t>desarrollo</w:t>
      </w:r>
      <w:r>
        <w:rPr>
          <w:rFonts w:ascii="Arial" w:hAnsi="Arial"/>
          <w:i/>
          <w:spacing w:val="-2"/>
        </w:rPr>
        <w:t xml:space="preserve"> </w:t>
      </w:r>
      <w:r>
        <w:rPr>
          <w:rFonts w:ascii="Arial" w:hAnsi="Arial"/>
          <w:i/>
        </w:rPr>
        <w:t>de</w:t>
      </w:r>
      <w:r>
        <w:rPr>
          <w:rFonts w:ascii="Arial" w:hAnsi="Arial"/>
          <w:i/>
          <w:spacing w:val="-3"/>
        </w:rPr>
        <w:t xml:space="preserve"> </w:t>
      </w:r>
      <w:r>
        <w:rPr>
          <w:rFonts w:ascii="Arial" w:hAnsi="Arial"/>
          <w:i/>
        </w:rPr>
        <w:t>dichos</w:t>
      </w:r>
      <w:r>
        <w:rPr>
          <w:rFonts w:ascii="Arial" w:hAnsi="Arial"/>
          <w:i/>
          <w:spacing w:val="-1"/>
        </w:rPr>
        <w:t xml:space="preserve"> </w:t>
      </w:r>
      <w:r>
        <w:rPr>
          <w:rFonts w:ascii="Arial" w:hAnsi="Arial"/>
          <w:i/>
        </w:rPr>
        <w:t>procesos”</w:t>
      </w:r>
      <w:r>
        <w:rPr>
          <w:rFonts w:ascii="Arial" w:hAnsi="Arial"/>
          <w:i/>
          <w:spacing w:val="-7"/>
        </w:rPr>
        <w:t xml:space="preserve"> </w:t>
      </w:r>
      <w:r>
        <w:t>se</w:t>
      </w:r>
      <w:r>
        <w:rPr>
          <w:spacing w:val="-3"/>
        </w:rPr>
        <w:t xml:space="preserve"> </w:t>
      </w:r>
      <w:r>
        <w:t>observó</w:t>
      </w:r>
      <w:r>
        <w:rPr>
          <w:spacing w:val="-58"/>
        </w:rPr>
        <w:t xml:space="preserve"> </w:t>
      </w:r>
      <w:r>
        <w:t>que</w:t>
      </w:r>
      <w:r>
        <w:rPr>
          <w:spacing w:val="-1"/>
        </w:rPr>
        <w:t xml:space="preserve"> </w:t>
      </w:r>
      <w:r>
        <w:t>en</w:t>
      </w:r>
      <w:r>
        <w:rPr>
          <w:spacing w:val="-2"/>
        </w:rPr>
        <w:t xml:space="preserve"> </w:t>
      </w:r>
      <w:r>
        <w:t>el</w:t>
      </w:r>
      <w:r>
        <w:rPr>
          <w:spacing w:val="-1"/>
        </w:rPr>
        <w:t xml:space="preserve"> </w:t>
      </w:r>
      <w:r>
        <w:t>segundo semestre</w:t>
      </w:r>
      <w:r>
        <w:rPr>
          <w:spacing w:val="-2"/>
        </w:rPr>
        <w:t xml:space="preserve"> </w:t>
      </w:r>
      <w:r>
        <w:t>se</w:t>
      </w:r>
      <w:r>
        <w:rPr>
          <w:spacing w:val="-1"/>
        </w:rPr>
        <w:t xml:space="preserve"> </w:t>
      </w:r>
      <w:r>
        <w:t>implementó</w:t>
      </w:r>
      <w:r>
        <w:rPr>
          <w:spacing w:val="3"/>
        </w:rPr>
        <w:t xml:space="preserve"> </w:t>
      </w:r>
      <w:r>
        <w:t>el</w:t>
      </w:r>
      <w:r>
        <w:rPr>
          <w:spacing w:val="-1"/>
        </w:rPr>
        <w:t xml:space="preserve"> </w:t>
      </w:r>
      <w:r>
        <w:t>mecanismo para</w:t>
      </w:r>
      <w:r>
        <w:rPr>
          <w:spacing w:val="-2"/>
        </w:rPr>
        <w:t xml:space="preserve"> </w:t>
      </w:r>
      <w:r>
        <w:t>la radicación</w:t>
      </w:r>
      <w:r>
        <w:rPr>
          <w:spacing w:val="-1"/>
        </w:rPr>
        <w:t xml:space="preserve"> </w:t>
      </w:r>
      <w:r>
        <w:t>calificada en</w:t>
      </w:r>
    </w:p>
    <w:p w:rsidR="00E6207F" w:rsidRDefault="00E6207F">
      <w:pPr>
        <w:jc w:val="both"/>
        <w:sectPr w:rsidR="00E6207F">
          <w:pgSz w:w="12240" w:h="15840"/>
          <w:pgMar w:top="1780" w:right="1280" w:bottom="1020" w:left="1600" w:header="713" w:footer="745" w:gutter="0"/>
          <w:cols w:space="720"/>
        </w:sectPr>
      </w:pPr>
    </w:p>
    <w:p w:rsidR="00E6207F" w:rsidRDefault="00E6207F">
      <w:pPr>
        <w:pStyle w:val="Textoindependiente"/>
        <w:spacing w:before="7"/>
        <w:rPr>
          <w:sz w:val="14"/>
        </w:rPr>
      </w:pPr>
    </w:p>
    <w:p w:rsidR="00E6207F" w:rsidRDefault="00405AF8">
      <w:pPr>
        <w:pStyle w:val="Textoindependiente"/>
        <w:spacing w:before="94"/>
        <w:ind w:left="102" w:right="415"/>
        <w:jc w:val="both"/>
      </w:pPr>
      <w:r>
        <w:t>los puntos de atención de las entidades distritales, el IDPC, con el propósito de garantizar</w:t>
      </w:r>
      <w:r>
        <w:rPr>
          <w:spacing w:val="1"/>
        </w:rPr>
        <w:t xml:space="preserve"> </w:t>
      </w:r>
      <w:r>
        <w:t>un punto de atención con ventanilla de radicación, en el cual se encuentra un profesional</w:t>
      </w:r>
      <w:r>
        <w:rPr>
          <w:spacing w:val="1"/>
        </w:rPr>
        <w:t xml:space="preserve"> </w:t>
      </w:r>
      <w:r>
        <w:t>de la Subdirección de Protección e Intervención del Patrimonio, encargado de revisar el</w:t>
      </w:r>
      <w:r>
        <w:rPr>
          <w:spacing w:val="1"/>
        </w:rPr>
        <w:t xml:space="preserve"> </w:t>
      </w:r>
      <w:r>
        <w:t>cumplimiento de los requisitos para adelantar los trámites ante la entidad, previo a la</w:t>
      </w:r>
      <w:r>
        <w:rPr>
          <w:spacing w:val="1"/>
        </w:rPr>
        <w:t xml:space="preserve"> </w:t>
      </w:r>
      <w:r>
        <w:t>radicación</w:t>
      </w:r>
      <w:r>
        <w:rPr>
          <w:spacing w:val="-1"/>
        </w:rPr>
        <w:t xml:space="preserve"> </w:t>
      </w:r>
      <w:r>
        <w:t>en legal</w:t>
      </w:r>
      <w:r>
        <w:rPr>
          <w:spacing w:val="-1"/>
        </w:rPr>
        <w:t xml:space="preserve"> </w:t>
      </w:r>
      <w:r>
        <w:t>y</w:t>
      </w:r>
      <w:r>
        <w:rPr>
          <w:spacing w:val="-2"/>
        </w:rPr>
        <w:t xml:space="preserve"> </w:t>
      </w:r>
      <w:r>
        <w:t>debida</w:t>
      </w:r>
      <w:r>
        <w:rPr>
          <w:spacing w:val="-2"/>
        </w:rPr>
        <w:t xml:space="preserve"> </w:t>
      </w:r>
      <w:r>
        <w:t>forma de</w:t>
      </w:r>
      <w:r>
        <w:rPr>
          <w:spacing w:val="-2"/>
        </w:rPr>
        <w:t xml:space="preserve"> </w:t>
      </w:r>
      <w:r>
        <w:t>la</w:t>
      </w:r>
      <w:r>
        <w:rPr>
          <w:spacing w:val="-1"/>
        </w:rPr>
        <w:t xml:space="preserve"> </w:t>
      </w:r>
      <w:r>
        <w:t>solicitud</w:t>
      </w:r>
      <w:r>
        <w:rPr>
          <w:spacing w:val="-2"/>
        </w:rPr>
        <w:t xml:space="preserve"> </w:t>
      </w:r>
      <w:r>
        <w:t>ciudadana</w:t>
      </w:r>
    </w:p>
    <w:p w:rsidR="00E6207F" w:rsidRDefault="00E6207F">
      <w:pPr>
        <w:pStyle w:val="Textoindependiente"/>
        <w:rPr>
          <w:sz w:val="24"/>
        </w:rPr>
      </w:pPr>
    </w:p>
    <w:p w:rsidR="00E6207F" w:rsidRDefault="00E6207F">
      <w:pPr>
        <w:pStyle w:val="Textoindependiente"/>
        <w:spacing w:before="9"/>
        <w:rPr>
          <w:sz w:val="19"/>
        </w:rPr>
      </w:pPr>
    </w:p>
    <w:p w:rsidR="00E6207F" w:rsidRDefault="00405AF8">
      <w:pPr>
        <w:pStyle w:val="Ttulo1"/>
        <w:numPr>
          <w:ilvl w:val="1"/>
          <w:numId w:val="4"/>
        </w:numPr>
        <w:tabs>
          <w:tab w:val="left" w:pos="462"/>
        </w:tabs>
      </w:pPr>
      <w:r>
        <w:t>Ubicación</w:t>
      </w:r>
      <w:r>
        <w:rPr>
          <w:spacing w:val="-1"/>
        </w:rPr>
        <w:t xml:space="preserve"> </w:t>
      </w:r>
      <w:r>
        <w:t>Estratégica</w:t>
      </w:r>
    </w:p>
    <w:p w:rsidR="00E6207F" w:rsidRDefault="00E6207F">
      <w:pPr>
        <w:pStyle w:val="Textoindependiente"/>
        <w:rPr>
          <w:rFonts w:ascii="Arial"/>
          <w:b/>
        </w:rPr>
      </w:pPr>
    </w:p>
    <w:p w:rsidR="00E6207F" w:rsidRDefault="00405AF8">
      <w:pPr>
        <w:spacing w:before="1"/>
        <w:ind w:left="102" w:right="411"/>
        <w:jc w:val="both"/>
      </w:pPr>
      <w:r>
        <w:rPr>
          <w:spacing w:val="-1"/>
        </w:rPr>
        <w:t>En</w:t>
      </w:r>
      <w:r>
        <w:rPr>
          <w:spacing w:val="-14"/>
        </w:rPr>
        <w:t xml:space="preserve"> </w:t>
      </w:r>
      <w:r>
        <w:rPr>
          <w:spacing w:val="-1"/>
        </w:rPr>
        <w:t>atención</w:t>
      </w:r>
      <w:r>
        <w:rPr>
          <w:spacing w:val="-14"/>
        </w:rPr>
        <w:t xml:space="preserve"> </w:t>
      </w:r>
      <w:r>
        <w:rPr>
          <w:spacing w:val="-1"/>
        </w:rPr>
        <w:t>al</w:t>
      </w:r>
      <w:r>
        <w:rPr>
          <w:spacing w:val="-17"/>
        </w:rPr>
        <w:t xml:space="preserve"> </w:t>
      </w:r>
      <w:r>
        <w:rPr>
          <w:spacing w:val="-1"/>
        </w:rPr>
        <w:t>numeral</w:t>
      </w:r>
      <w:r>
        <w:rPr>
          <w:spacing w:val="-15"/>
        </w:rPr>
        <w:t xml:space="preserve"> </w:t>
      </w:r>
      <w:r>
        <w:t>5</w:t>
      </w:r>
      <w:r>
        <w:rPr>
          <w:spacing w:val="-18"/>
        </w:rPr>
        <w:t xml:space="preserve"> </w:t>
      </w:r>
      <w:r>
        <w:rPr>
          <w:rFonts w:ascii="Arial" w:hAnsi="Arial"/>
          <w:b/>
          <w:i/>
        </w:rPr>
        <w:t>“</w:t>
      </w:r>
      <w:r>
        <w:rPr>
          <w:rFonts w:ascii="Arial" w:hAnsi="Arial"/>
          <w:i/>
        </w:rPr>
        <w:t>La</w:t>
      </w:r>
      <w:r>
        <w:rPr>
          <w:rFonts w:ascii="Arial" w:hAnsi="Arial"/>
          <w:i/>
          <w:spacing w:val="-14"/>
        </w:rPr>
        <w:t xml:space="preserve"> </w:t>
      </w:r>
      <w:r>
        <w:rPr>
          <w:rFonts w:ascii="Arial" w:hAnsi="Arial"/>
          <w:i/>
        </w:rPr>
        <w:t>ubicación</w:t>
      </w:r>
      <w:r>
        <w:rPr>
          <w:rFonts w:ascii="Arial" w:hAnsi="Arial"/>
          <w:i/>
          <w:spacing w:val="-13"/>
        </w:rPr>
        <w:t xml:space="preserve"> </w:t>
      </w:r>
      <w:r>
        <w:rPr>
          <w:rFonts w:ascii="Arial" w:hAnsi="Arial"/>
          <w:i/>
        </w:rPr>
        <w:t>estratégica</w:t>
      </w:r>
      <w:r>
        <w:rPr>
          <w:rFonts w:ascii="Arial" w:hAnsi="Arial"/>
          <w:i/>
          <w:spacing w:val="-17"/>
        </w:rPr>
        <w:t xml:space="preserve"> </w:t>
      </w:r>
      <w:r>
        <w:rPr>
          <w:rFonts w:ascii="Arial" w:hAnsi="Arial"/>
          <w:i/>
        </w:rPr>
        <w:t>de</w:t>
      </w:r>
      <w:r>
        <w:rPr>
          <w:rFonts w:ascii="Arial" w:hAnsi="Arial"/>
          <w:i/>
          <w:spacing w:val="-14"/>
        </w:rPr>
        <w:t xml:space="preserve"> </w:t>
      </w:r>
      <w:r>
        <w:rPr>
          <w:rFonts w:ascii="Arial" w:hAnsi="Arial"/>
          <w:i/>
        </w:rPr>
        <w:t>la</w:t>
      </w:r>
      <w:r>
        <w:rPr>
          <w:rFonts w:ascii="Arial" w:hAnsi="Arial"/>
          <w:i/>
          <w:spacing w:val="-14"/>
        </w:rPr>
        <w:t xml:space="preserve"> </w:t>
      </w:r>
      <w:r>
        <w:rPr>
          <w:rFonts w:ascii="Arial" w:hAnsi="Arial"/>
          <w:i/>
        </w:rPr>
        <w:t>dependencia</w:t>
      </w:r>
      <w:r>
        <w:rPr>
          <w:rFonts w:ascii="Arial" w:hAnsi="Arial"/>
          <w:i/>
          <w:spacing w:val="-14"/>
        </w:rPr>
        <w:t xml:space="preserve"> </w:t>
      </w:r>
      <w:r>
        <w:rPr>
          <w:rFonts w:ascii="Arial" w:hAnsi="Arial"/>
          <w:i/>
        </w:rPr>
        <w:t>encargada</w:t>
      </w:r>
      <w:r>
        <w:rPr>
          <w:rFonts w:ascii="Arial" w:hAnsi="Arial"/>
          <w:i/>
          <w:spacing w:val="-14"/>
        </w:rPr>
        <w:t xml:space="preserve"> </w:t>
      </w:r>
      <w:r>
        <w:rPr>
          <w:rFonts w:ascii="Arial" w:hAnsi="Arial"/>
          <w:i/>
        </w:rPr>
        <w:t>del</w:t>
      </w:r>
      <w:r>
        <w:rPr>
          <w:rFonts w:ascii="Arial" w:hAnsi="Arial"/>
          <w:i/>
          <w:spacing w:val="-13"/>
        </w:rPr>
        <w:t xml:space="preserve"> </w:t>
      </w:r>
      <w:r>
        <w:rPr>
          <w:rFonts w:ascii="Arial" w:hAnsi="Arial"/>
          <w:i/>
        </w:rPr>
        <w:t>trámite</w:t>
      </w:r>
      <w:r>
        <w:rPr>
          <w:rFonts w:ascii="Arial" w:hAnsi="Arial"/>
          <w:i/>
          <w:spacing w:val="-58"/>
        </w:rPr>
        <w:t xml:space="preserve"> </w:t>
      </w:r>
      <w:r>
        <w:rPr>
          <w:rFonts w:ascii="Arial" w:hAnsi="Arial"/>
          <w:i/>
        </w:rPr>
        <w:t>de</w:t>
      </w:r>
      <w:r>
        <w:rPr>
          <w:rFonts w:ascii="Arial" w:hAnsi="Arial"/>
          <w:i/>
          <w:spacing w:val="-6"/>
        </w:rPr>
        <w:t xml:space="preserve"> </w:t>
      </w:r>
      <w:r>
        <w:rPr>
          <w:rFonts w:ascii="Arial" w:hAnsi="Arial"/>
          <w:i/>
        </w:rPr>
        <w:t>atención</w:t>
      </w:r>
      <w:r>
        <w:rPr>
          <w:rFonts w:ascii="Arial" w:hAnsi="Arial"/>
          <w:i/>
          <w:spacing w:val="-8"/>
        </w:rPr>
        <w:t xml:space="preserve"> </w:t>
      </w:r>
      <w:r>
        <w:rPr>
          <w:rFonts w:ascii="Arial" w:hAnsi="Arial"/>
          <w:i/>
        </w:rPr>
        <w:t>de</w:t>
      </w:r>
      <w:r>
        <w:rPr>
          <w:rFonts w:ascii="Arial" w:hAnsi="Arial"/>
          <w:i/>
          <w:spacing w:val="-6"/>
        </w:rPr>
        <w:t xml:space="preserve"> </w:t>
      </w:r>
      <w:r>
        <w:rPr>
          <w:rFonts w:ascii="Arial" w:hAnsi="Arial"/>
          <w:i/>
        </w:rPr>
        <w:t>quejas,</w:t>
      </w:r>
      <w:r>
        <w:rPr>
          <w:rFonts w:ascii="Arial" w:hAnsi="Arial"/>
          <w:i/>
          <w:spacing w:val="-7"/>
        </w:rPr>
        <w:t xml:space="preserve"> </w:t>
      </w:r>
      <w:r>
        <w:rPr>
          <w:rFonts w:ascii="Arial" w:hAnsi="Arial"/>
          <w:i/>
        </w:rPr>
        <w:t>reclamos</w:t>
      </w:r>
      <w:r>
        <w:rPr>
          <w:rFonts w:ascii="Arial" w:hAnsi="Arial"/>
          <w:i/>
          <w:spacing w:val="-5"/>
        </w:rPr>
        <w:t xml:space="preserve"> </w:t>
      </w:r>
      <w:r>
        <w:rPr>
          <w:rFonts w:ascii="Arial" w:hAnsi="Arial"/>
          <w:i/>
        </w:rPr>
        <w:t>y</w:t>
      </w:r>
      <w:r>
        <w:rPr>
          <w:rFonts w:ascii="Arial" w:hAnsi="Arial"/>
          <w:i/>
          <w:spacing w:val="-7"/>
        </w:rPr>
        <w:t xml:space="preserve"> </w:t>
      </w:r>
      <w:r>
        <w:rPr>
          <w:rFonts w:ascii="Arial" w:hAnsi="Arial"/>
          <w:i/>
        </w:rPr>
        <w:t>solicitudes</w:t>
      </w:r>
      <w:r>
        <w:rPr>
          <w:rFonts w:ascii="Arial" w:hAnsi="Arial"/>
          <w:i/>
          <w:spacing w:val="-8"/>
        </w:rPr>
        <w:t xml:space="preserve"> </w:t>
      </w:r>
      <w:r>
        <w:rPr>
          <w:rFonts w:ascii="Arial" w:hAnsi="Arial"/>
          <w:i/>
        </w:rPr>
        <w:t>y</w:t>
      </w:r>
      <w:r>
        <w:rPr>
          <w:rFonts w:ascii="Arial" w:hAnsi="Arial"/>
          <w:i/>
          <w:spacing w:val="-7"/>
        </w:rPr>
        <w:t xml:space="preserve"> </w:t>
      </w:r>
      <w:r>
        <w:rPr>
          <w:rFonts w:ascii="Arial" w:hAnsi="Arial"/>
          <w:i/>
        </w:rPr>
        <w:t>la</w:t>
      </w:r>
      <w:r>
        <w:rPr>
          <w:rFonts w:ascii="Arial" w:hAnsi="Arial"/>
          <w:i/>
          <w:spacing w:val="-8"/>
        </w:rPr>
        <w:t xml:space="preserve"> </w:t>
      </w:r>
      <w:r>
        <w:rPr>
          <w:rFonts w:ascii="Arial" w:hAnsi="Arial"/>
          <w:i/>
        </w:rPr>
        <w:t>señalización</w:t>
      </w:r>
      <w:r>
        <w:rPr>
          <w:rFonts w:ascii="Arial" w:hAnsi="Arial"/>
          <w:i/>
          <w:spacing w:val="-6"/>
        </w:rPr>
        <w:t xml:space="preserve"> </w:t>
      </w:r>
      <w:r>
        <w:rPr>
          <w:rFonts w:ascii="Arial" w:hAnsi="Arial"/>
          <w:i/>
        </w:rPr>
        <w:t>visible</w:t>
      </w:r>
      <w:r>
        <w:rPr>
          <w:rFonts w:ascii="Arial" w:hAnsi="Arial"/>
          <w:i/>
          <w:spacing w:val="-5"/>
        </w:rPr>
        <w:t xml:space="preserve"> </w:t>
      </w:r>
      <w:r>
        <w:rPr>
          <w:rFonts w:ascii="Arial" w:hAnsi="Arial"/>
          <w:i/>
        </w:rPr>
        <w:t>para</w:t>
      </w:r>
      <w:r>
        <w:rPr>
          <w:rFonts w:ascii="Arial" w:hAnsi="Arial"/>
          <w:i/>
          <w:spacing w:val="-8"/>
        </w:rPr>
        <w:t xml:space="preserve"> </w:t>
      </w:r>
      <w:r>
        <w:rPr>
          <w:rFonts w:ascii="Arial" w:hAnsi="Arial"/>
          <w:i/>
        </w:rPr>
        <w:t>que</w:t>
      </w:r>
      <w:r>
        <w:rPr>
          <w:rFonts w:ascii="Arial" w:hAnsi="Arial"/>
          <w:i/>
          <w:spacing w:val="-5"/>
        </w:rPr>
        <w:t xml:space="preserve"> </w:t>
      </w:r>
      <w:r>
        <w:rPr>
          <w:rFonts w:ascii="Arial" w:hAnsi="Arial"/>
          <w:i/>
        </w:rPr>
        <w:t>se</w:t>
      </w:r>
      <w:r>
        <w:rPr>
          <w:rFonts w:ascii="Arial" w:hAnsi="Arial"/>
          <w:i/>
          <w:spacing w:val="-8"/>
        </w:rPr>
        <w:t xml:space="preserve"> </w:t>
      </w:r>
      <w:r>
        <w:rPr>
          <w:rFonts w:ascii="Arial" w:hAnsi="Arial"/>
          <w:i/>
        </w:rPr>
        <w:t>facilite</w:t>
      </w:r>
      <w:r>
        <w:rPr>
          <w:rFonts w:ascii="Arial" w:hAnsi="Arial"/>
          <w:i/>
          <w:spacing w:val="-5"/>
        </w:rPr>
        <w:t xml:space="preserve"> </w:t>
      </w:r>
      <w:r>
        <w:rPr>
          <w:rFonts w:ascii="Arial" w:hAnsi="Arial"/>
          <w:i/>
        </w:rPr>
        <w:t>el</w:t>
      </w:r>
      <w:r>
        <w:rPr>
          <w:rFonts w:ascii="Arial" w:hAnsi="Arial"/>
          <w:i/>
          <w:spacing w:val="-59"/>
        </w:rPr>
        <w:t xml:space="preserve"> </w:t>
      </w:r>
      <w:r>
        <w:rPr>
          <w:rFonts w:ascii="Arial" w:hAnsi="Arial"/>
          <w:i/>
        </w:rPr>
        <w:t xml:space="preserve">acceso a la comunidad” </w:t>
      </w:r>
      <w:r>
        <w:t>se observó que en las instalaciones del IDPC tales como: Casa</w:t>
      </w:r>
      <w:r>
        <w:rPr>
          <w:spacing w:val="1"/>
        </w:rPr>
        <w:t xml:space="preserve"> </w:t>
      </w:r>
      <w:r>
        <w:t>Genoveva, Sede Palomar del Príncipe, Casa</w:t>
      </w:r>
      <w:r>
        <w:rPr>
          <w:spacing w:val="1"/>
        </w:rPr>
        <w:t xml:space="preserve"> </w:t>
      </w:r>
      <w:r>
        <w:t>Pardo, Casas Gemelas, Museo de Bogotá –</w:t>
      </w:r>
      <w:r>
        <w:rPr>
          <w:spacing w:val="-59"/>
        </w:rPr>
        <w:t xml:space="preserve"> </w:t>
      </w:r>
      <w:r>
        <w:t>Colección Permanente Casa de los Siete Balcones y Museo de Bogotá – Exposiciones</w:t>
      </w:r>
      <w:r>
        <w:rPr>
          <w:spacing w:val="1"/>
        </w:rPr>
        <w:t xml:space="preserve"> </w:t>
      </w:r>
      <w:r>
        <w:t>Temporales Casa Sámano, cuentan con atención presencial y virtual para la atención de</w:t>
      </w:r>
      <w:r>
        <w:rPr>
          <w:spacing w:val="1"/>
        </w:rPr>
        <w:t xml:space="preserve"> </w:t>
      </w:r>
      <w:r>
        <w:t>quejas,</w:t>
      </w:r>
      <w:r>
        <w:rPr>
          <w:spacing w:val="-2"/>
        </w:rPr>
        <w:t xml:space="preserve"> </w:t>
      </w:r>
      <w:r>
        <w:t>reclamos</w:t>
      </w:r>
      <w:r>
        <w:rPr>
          <w:spacing w:val="-2"/>
        </w:rPr>
        <w:t xml:space="preserve"> </w:t>
      </w:r>
      <w:r>
        <w:t>y</w:t>
      </w:r>
      <w:r>
        <w:rPr>
          <w:spacing w:val="-2"/>
        </w:rPr>
        <w:t xml:space="preserve"> </w:t>
      </w:r>
      <w:r>
        <w:t>solicitudes,</w:t>
      </w:r>
      <w:r>
        <w:rPr>
          <w:spacing w:val="1"/>
        </w:rPr>
        <w:t xml:space="preserve"> </w:t>
      </w:r>
      <w:r>
        <w:t>lo</w:t>
      </w:r>
      <w:r>
        <w:rPr>
          <w:spacing w:val="-2"/>
        </w:rPr>
        <w:t xml:space="preserve"> </w:t>
      </w:r>
      <w:r>
        <w:t>cual</w:t>
      </w:r>
      <w:r>
        <w:rPr>
          <w:spacing w:val="-3"/>
        </w:rPr>
        <w:t xml:space="preserve"> </w:t>
      </w:r>
      <w:r>
        <w:t>facilita</w:t>
      </w:r>
      <w:r>
        <w:rPr>
          <w:spacing w:val="-1"/>
        </w:rPr>
        <w:t xml:space="preserve"> </w:t>
      </w:r>
      <w:r>
        <w:t>el acceso de los</w:t>
      </w:r>
      <w:r>
        <w:rPr>
          <w:spacing w:val="-2"/>
        </w:rPr>
        <w:t xml:space="preserve"> </w:t>
      </w:r>
      <w:r>
        <w:t>ciudadanos.</w:t>
      </w:r>
    </w:p>
    <w:p w:rsidR="00E6207F" w:rsidRDefault="00E6207F">
      <w:pPr>
        <w:pStyle w:val="Textoindependiente"/>
        <w:rPr>
          <w:sz w:val="24"/>
        </w:rPr>
      </w:pPr>
    </w:p>
    <w:p w:rsidR="00E6207F" w:rsidRDefault="00E6207F">
      <w:pPr>
        <w:pStyle w:val="Textoindependiente"/>
        <w:spacing w:before="10"/>
        <w:rPr>
          <w:sz w:val="19"/>
        </w:rPr>
      </w:pPr>
    </w:p>
    <w:p w:rsidR="00E6207F" w:rsidRDefault="00405AF8">
      <w:pPr>
        <w:pStyle w:val="Ttulo1"/>
        <w:numPr>
          <w:ilvl w:val="1"/>
          <w:numId w:val="4"/>
        </w:numPr>
        <w:tabs>
          <w:tab w:val="left" w:pos="462"/>
        </w:tabs>
        <w:ind w:left="461" w:right="414"/>
      </w:pPr>
      <w:r>
        <w:t>Oportunidad</w:t>
      </w:r>
      <w:r>
        <w:rPr>
          <w:spacing w:val="58"/>
        </w:rPr>
        <w:t xml:space="preserve"> </w:t>
      </w:r>
      <w:r>
        <w:t>en</w:t>
      </w:r>
      <w:r>
        <w:rPr>
          <w:spacing w:val="55"/>
        </w:rPr>
        <w:t xml:space="preserve"> </w:t>
      </w:r>
      <w:r>
        <w:t>la</w:t>
      </w:r>
      <w:r>
        <w:rPr>
          <w:spacing w:val="58"/>
        </w:rPr>
        <w:t xml:space="preserve"> </w:t>
      </w:r>
      <w:r>
        <w:t>atención</w:t>
      </w:r>
      <w:r>
        <w:rPr>
          <w:spacing w:val="57"/>
        </w:rPr>
        <w:t xml:space="preserve"> </w:t>
      </w:r>
      <w:r>
        <w:t>de</w:t>
      </w:r>
      <w:r>
        <w:rPr>
          <w:spacing w:val="57"/>
        </w:rPr>
        <w:t xml:space="preserve"> </w:t>
      </w:r>
      <w:r>
        <w:t>peticiones</w:t>
      </w:r>
      <w:r>
        <w:rPr>
          <w:spacing w:val="59"/>
        </w:rPr>
        <w:t xml:space="preserve"> </w:t>
      </w:r>
      <w:r>
        <w:t>y</w:t>
      </w:r>
      <w:r>
        <w:rPr>
          <w:spacing w:val="55"/>
        </w:rPr>
        <w:t xml:space="preserve"> </w:t>
      </w:r>
      <w:r>
        <w:t>Calidad</w:t>
      </w:r>
      <w:r>
        <w:rPr>
          <w:spacing w:val="58"/>
        </w:rPr>
        <w:t xml:space="preserve"> </w:t>
      </w:r>
      <w:r>
        <w:t>en</w:t>
      </w:r>
      <w:r>
        <w:rPr>
          <w:spacing w:val="55"/>
        </w:rPr>
        <w:t xml:space="preserve"> </w:t>
      </w:r>
      <w:r>
        <w:t>la</w:t>
      </w:r>
      <w:r>
        <w:rPr>
          <w:spacing w:val="58"/>
        </w:rPr>
        <w:t xml:space="preserve"> </w:t>
      </w:r>
      <w:r>
        <w:t>Respuesta</w:t>
      </w:r>
      <w:r>
        <w:rPr>
          <w:spacing w:val="59"/>
        </w:rPr>
        <w:t xml:space="preserve"> </w:t>
      </w:r>
      <w:r>
        <w:t>de</w:t>
      </w:r>
      <w:r>
        <w:rPr>
          <w:spacing w:val="57"/>
        </w:rPr>
        <w:t xml:space="preserve"> </w:t>
      </w:r>
      <w:r>
        <w:t>las</w:t>
      </w:r>
      <w:r>
        <w:rPr>
          <w:spacing w:val="-58"/>
        </w:rPr>
        <w:t xml:space="preserve"> </w:t>
      </w:r>
      <w:r>
        <w:t>Peticiones</w:t>
      </w:r>
    </w:p>
    <w:p w:rsidR="00E6207F" w:rsidRDefault="00E6207F">
      <w:pPr>
        <w:pStyle w:val="Textoindependiente"/>
        <w:spacing w:before="2"/>
        <w:rPr>
          <w:rFonts w:ascii="Arial"/>
          <w:b/>
        </w:rPr>
      </w:pPr>
    </w:p>
    <w:p w:rsidR="00E6207F" w:rsidRDefault="00405AF8">
      <w:pPr>
        <w:ind w:left="102" w:right="416"/>
        <w:jc w:val="both"/>
      </w:pPr>
      <w:r>
        <w:t xml:space="preserve">Respecto al numeral 6 </w:t>
      </w:r>
      <w:r>
        <w:rPr>
          <w:rFonts w:ascii="Arial" w:hAnsi="Arial"/>
          <w:i/>
        </w:rPr>
        <w:t>“La operación continua, eficiente y efectiva del Sistema Distrital de</w:t>
      </w:r>
      <w:r>
        <w:rPr>
          <w:rFonts w:ascii="Arial" w:hAnsi="Arial"/>
          <w:i/>
          <w:spacing w:val="1"/>
        </w:rPr>
        <w:t xml:space="preserve"> </w:t>
      </w:r>
      <w:r>
        <w:rPr>
          <w:rFonts w:ascii="Arial" w:hAnsi="Arial"/>
          <w:i/>
        </w:rPr>
        <w:t>Quejas y Soluciones que garantice oportunidad y calidad en la respuesta, en términos de</w:t>
      </w:r>
      <w:r>
        <w:rPr>
          <w:rFonts w:ascii="Arial" w:hAnsi="Arial"/>
          <w:i/>
          <w:spacing w:val="1"/>
        </w:rPr>
        <w:t xml:space="preserve"> </w:t>
      </w:r>
      <w:r>
        <w:rPr>
          <w:rFonts w:ascii="Arial" w:hAnsi="Arial"/>
          <w:i/>
        </w:rPr>
        <w:t>coherencia entre lo pedido y lo respondido</w:t>
      </w:r>
      <w:r>
        <w:t>” se encontró que el IDPC viene atendiendo las</w:t>
      </w:r>
      <w:r>
        <w:rPr>
          <w:spacing w:val="1"/>
        </w:rPr>
        <w:t xml:space="preserve"> </w:t>
      </w:r>
      <w:r>
        <w:t>peticiones</w:t>
      </w:r>
      <w:r>
        <w:rPr>
          <w:spacing w:val="1"/>
        </w:rPr>
        <w:t xml:space="preserve"> </w:t>
      </w:r>
      <w:r>
        <w:t>de</w:t>
      </w:r>
      <w:r>
        <w:rPr>
          <w:spacing w:val="1"/>
        </w:rPr>
        <w:t xml:space="preserve"> </w:t>
      </w:r>
      <w:r>
        <w:t>manera</w:t>
      </w:r>
      <w:r>
        <w:rPr>
          <w:spacing w:val="1"/>
        </w:rPr>
        <w:t xml:space="preserve"> </w:t>
      </w:r>
      <w:r>
        <w:t>oportuna</w:t>
      </w:r>
      <w:r>
        <w:rPr>
          <w:spacing w:val="1"/>
        </w:rPr>
        <w:t xml:space="preserve"> </w:t>
      </w:r>
      <w:r>
        <w:t>y</w:t>
      </w:r>
      <w:r>
        <w:rPr>
          <w:spacing w:val="1"/>
        </w:rPr>
        <w:t xml:space="preserve"> </w:t>
      </w:r>
      <w:r>
        <w:t>con</w:t>
      </w:r>
      <w:r>
        <w:rPr>
          <w:spacing w:val="1"/>
        </w:rPr>
        <w:t xml:space="preserve"> </w:t>
      </w:r>
      <w:r>
        <w:t>calidad</w:t>
      </w:r>
      <w:r>
        <w:rPr>
          <w:spacing w:val="1"/>
        </w:rPr>
        <w:t xml:space="preserve"> </w:t>
      </w:r>
      <w:r>
        <w:t>en</w:t>
      </w:r>
      <w:r>
        <w:rPr>
          <w:spacing w:val="1"/>
        </w:rPr>
        <w:t xml:space="preserve"> </w:t>
      </w:r>
      <w:r>
        <w:t>la</w:t>
      </w:r>
      <w:r>
        <w:rPr>
          <w:spacing w:val="1"/>
        </w:rPr>
        <w:t xml:space="preserve"> </w:t>
      </w:r>
      <w:r>
        <w:t>respuesta,</w:t>
      </w:r>
      <w:r>
        <w:rPr>
          <w:spacing w:val="1"/>
        </w:rPr>
        <w:t xml:space="preserve"> </w:t>
      </w:r>
      <w:r>
        <w:t>como</w:t>
      </w:r>
      <w:r>
        <w:rPr>
          <w:spacing w:val="1"/>
        </w:rPr>
        <w:t xml:space="preserve"> </w:t>
      </w:r>
      <w:r>
        <w:t>se</w:t>
      </w:r>
      <w:r>
        <w:rPr>
          <w:spacing w:val="1"/>
        </w:rPr>
        <w:t xml:space="preserve"> </w:t>
      </w:r>
      <w:r>
        <w:t>detalla</w:t>
      </w:r>
      <w:r>
        <w:rPr>
          <w:spacing w:val="1"/>
        </w:rPr>
        <w:t xml:space="preserve"> </w:t>
      </w:r>
      <w:r>
        <w:t>a</w:t>
      </w:r>
      <w:r>
        <w:rPr>
          <w:spacing w:val="1"/>
        </w:rPr>
        <w:t xml:space="preserve"> </w:t>
      </w:r>
      <w:r>
        <w:t>continuación:</w:t>
      </w:r>
    </w:p>
    <w:p w:rsidR="00E6207F" w:rsidRDefault="00E6207F">
      <w:pPr>
        <w:pStyle w:val="Textoindependiente"/>
        <w:spacing w:before="8"/>
        <w:rPr>
          <w:sz w:val="21"/>
        </w:rPr>
      </w:pPr>
    </w:p>
    <w:p w:rsidR="00E6207F" w:rsidRDefault="00405AF8">
      <w:pPr>
        <w:pStyle w:val="Ttulo1"/>
        <w:numPr>
          <w:ilvl w:val="2"/>
          <w:numId w:val="4"/>
        </w:numPr>
        <w:tabs>
          <w:tab w:val="left" w:pos="821"/>
          <w:tab w:val="left" w:pos="822"/>
        </w:tabs>
      </w:pPr>
      <w:r>
        <w:t>Oportunidad</w:t>
      </w:r>
      <w:r>
        <w:rPr>
          <w:spacing w:val="-3"/>
        </w:rPr>
        <w:t xml:space="preserve"> </w:t>
      </w:r>
      <w:r>
        <w:t>en</w:t>
      </w:r>
      <w:r>
        <w:rPr>
          <w:spacing w:val="-2"/>
        </w:rPr>
        <w:t xml:space="preserve"> </w:t>
      </w:r>
      <w:r>
        <w:t>la</w:t>
      </w:r>
      <w:r>
        <w:rPr>
          <w:spacing w:val="-1"/>
        </w:rPr>
        <w:t xml:space="preserve"> </w:t>
      </w:r>
      <w:r>
        <w:t>atención de</w:t>
      </w:r>
      <w:r>
        <w:rPr>
          <w:spacing w:val="-3"/>
        </w:rPr>
        <w:t xml:space="preserve"> </w:t>
      </w:r>
      <w:r>
        <w:t>peticiones</w:t>
      </w:r>
    </w:p>
    <w:p w:rsidR="00E6207F" w:rsidRDefault="00E6207F">
      <w:pPr>
        <w:pStyle w:val="Textoindependiente"/>
        <w:spacing w:before="3"/>
        <w:rPr>
          <w:rFonts w:ascii="Arial"/>
          <w:b/>
        </w:rPr>
      </w:pPr>
    </w:p>
    <w:p w:rsidR="00E6207F" w:rsidRDefault="00405AF8">
      <w:pPr>
        <w:pStyle w:val="Textoindependiente"/>
        <w:ind w:left="102" w:right="413"/>
        <w:jc w:val="both"/>
      </w:pPr>
      <w:r>
        <w:t>Teniendo que los términos establecidos en la Ley 1755 de 2015 para la atención de las</w:t>
      </w:r>
      <w:r>
        <w:rPr>
          <w:spacing w:val="1"/>
        </w:rPr>
        <w:t xml:space="preserve"> </w:t>
      </w:r>
      <w:r>
        <w:t>peticiones ciudadanas, fueron objeto de ampliación a través del Decreto 491 de 2020 se</w:t>
      </w:r>
      <w:r>
        <w:rPr>
          <w:spacing w:val="1"/>
        </w:rPr>
        <w:t xml:space="preserve"> </w:t>
      </w:r>
      <w:r>
        <w:t>aclara que este seguimiento se realizó bajo estas condiciones debido a que estos se</w:t>
      </w:r>
      <w:r>
        <w:rPr>
          <w:spacing w:val="1"/>
        </w:rPr>
        <w:t xml:space="preserve"> </w:t>
      </w:r>
      <w:r>
        <w:t>encuentran</w:t>
      </w:r>
      <w:r>
        <w:rPr>
          <w:spacing w:val="-3"/>
        </w:rPr>
        <w:t xml:space="preserve"> </w:t>
      </w:r>
      <w:r>
        <w:t>vigentes.</w:t>
      </w:r>
    </w:p>
    <w:p w:rsidR="00E6207F" w:rsidRDefault="00E6207F">
      <w:pPr>
        <w:pStyle w:val="Textoindependiente"/>
      </w:pPr>
    </w:p>
    <w:p w:rsidR="00E6207F" w:rsidRDefault="00405AF8">
      <w:pPr>
        <w:pStyle w:val="Textoindependiente"/>
        <w:ind w:left="102" w:right="412"/>
        <w:jc w:val="both"/>
      </w:pPr>
      <w:r>
        <w:t>Dado lo anterior y verificada la oportunidad en la atención de las peticiones ciudadanas</w:t>
      </w:r>
      <w:r>
        <w:rPr>
          <w:spacing w:val="1"/>
        </w:rPr>
        <w:t xml:space="preserve"> </w:t>
      </w:r>
      <w:r>
        <w:t>durante</w:t>
      </w:r>
      <w:r>
        <w:rPr>
          <w:spacing w:val="-5"/>
        </w:rPr>
        <w:t xml:space="preserve"> </w:t>
      </w:r>
      <w:r>
        <w:t>el</w:t>
      </w:r>
      <w:r>
        <w:rPr>
          <w:spacing w:val="-6"/>
        </w:rPr>
        <w:t xml:space="preserve"> </w:t>
      </w:r>
      <w:r>
        <w:t>segundo</w:t>
      </w:r>
      <w:r>
        <w:rPr>
          <w:spacing w:val="-7"/>
        </w:rPr>
        <w:t xml:space="preserve"> </w:t>
      </w:r>
      <w:r>
        <w:t>semestre</w:t>
      </w:r>
      <w:r>
        <w:rPr>
          <w:spacing w:val="-5"/>
        </w:rPr>
        <w:t xml:space="preserve"> </w:t>
      </w:r>
      <w:r>
        <w:t>del</w:t>
      </w:r>
      <w:r>
        <w:rPr>
          <w:spacing w:val="-5"/>
        </w:rPr>
        <w:t xml:space="preserve"> </w:t>
      </w:r>
      <w:r>
        <w:t>año</w:t>
      </w:r>
      <w:r>
        <w:rPr>
          <w:spacing w:val="-5"/>
        </w:rPr>
        <w:t xml:space="preserve"> </w:t>
      </w:r>
      <w:r>
        <w:t>2021,</w:t>
      </w:r>
      <w:r>
        <w:rPr>
          <w:spacing w:val="-4"/>
        </w:rPr>
        <w:t xml:space="preserve"> </w:t>
      </w:r>
      <w:r>
        <w:t>se</w:t>
      </w:r>
      <w:r>
        <w:rPr>
          <w:spacing w:val="-4"/>
        </w:rPr>
        <w:t xml:space="preserve"> </w:t>
      </w:r>
      <w:r>
        <w:t>observó</w:t>
      </w:r>
      <w:r>
        <w:rPr>
          <w:spacing w:val="-5"/>
        </w:rPr>
        <w:t xml:space="preserve"> </w:t>
      </w:r>
      <w:r>
        <w:t>que</w:t>
      </w:r>
      <w:r>
        <w:rPr>
          <w:spacing w:val="-5"/>
        </w:rPr>
        <w:t xml:space="preserve"> </w:t>
      </w:r>
      <w:r>
        <w:t>en</w:t>
      </w:r>
      <w:r>
        <w:rPr>
          <w:spacing w:val="-6"/>
        </w:rPr>
        <w:t xml:space="preserve"> </w:t>
      </w:r>
      <w:r>
        <w:t>este</w:t>
      </w:r>
      <w:r>
        <w:rPr>
          <w:spacing w:val="-5"/>
        </w:rPr>
        <w:t xml:space="preserve"> </w:t>
      </w:r>
      <w:r>
        <w:t>periodo</w:t>
      </w:r>
      <w:r>
        <w:rPr>
          <w:spacing w:val="-4"/>
        </w:rPr>
        <w:t xml:space="preserve"> </w:t>
      </w:r>
      <w:r>
        <w:t>se</w:t>
      </w:r>
      <w:r>
        <w:rPr>
          <w:spacing w:val="-2"/>
        </w:rPr>
        <w:t xml:space="preserve"> </w:t>
      </w:r>
      <w:r>
        <w:t>gestionaron</w:t>
      </w:r>
    </w:p>
    <w:p w:rsidR="00E6207F" w:rsidRDefault="00405AF8">
      <w:pPr>
        <w:pStyle w:val="Textoindependiente"/>
        <w:spacing w:before="1"/>
        <w:ind w:left="102" w:right="414"/>
        <w:jc w:val="both"/>
      </w:pPr>
      <w:r>
        <w:t>488 solicitudes, de las cuales 482 (98,77%) fueron atendidas en términos, 6 (1,23%)</w:t>
      </w:r>
      <w:r>
        <w:rPr>
          <w:spacing w:val="1"/>
        </w:rPr>
        <w:t xml:space="preserve"> </w:t>
      </w:r>
      <w:r>
        <w:t>excedieron</w:t>
      </w:r>
      <w:r>
        <w:rPr>
          <w:spacing w:val="-9"/>
        </w:rPr>
        <w:t xml:space="preserve"> </w:t>
      </w:r>
      <w:r>
        <w:t>en</w:t>
      </w:r>
      <w:r>
        <w:rPr>
          <w:spacing w:val="-12"/>
        </w:rPr>
        <w:t xml:space="preserve"> </w:t>
      </w:r>
      <w:r>
        <w:t>término</w:t>
      </w:r>
      <w:r>
        <w:rPr>
          <w:spacing w:val="-9"/>
        </w:rPr>
        <w:t xml:space="preserve"> </w:t>
      </w:r>
      <w:r>
        <w:t>promedio</w:t>
      </w:r>
      <w:r>
        <w:rPr>
          <w:spacing w:val="-8"/>
        </w:rPr>
        <w:t xml:space="preserve"> </w:t>
      </w:r>
      <w:r>
        <w:t>de</w:t>
      </w:r>
      <w:r>
        <w:rPr>
          <w:spacing w:val="-12"/>
        </w:rPr>
        <w:t xml:space="preserve"> </w:t>
      </w:r>
      <w:r>
        <w:t>1</w:t>
      </w:r>
      <w:r>
        <w:rPr>
          <w:spacing w:val="-11"/>
        </w:rPr>
        <w:t xml:space="preserve"> </w:t>
      </w:r>
      <w:r>
        <w:t>día,</w:t>
      </w:r>
      <w:r>
        <w:rPr>
          <w:spacing w:val="-6"/>
        </w:rPr>
        <w:t xml:space="preserve"> </w:t>
      </w:r>
      <w:r>
        <w:t>el</w:t>
      </w:r>
      <w:r>
        <w:rPr>
          <w:spacing w:val="-10"/>
        </w:rPr>
        <w:t xml:space="preserve"> </w:t>
      </w:r>
      <w:r>
        <w:t>plazo</w:t>
      </w:r>
      <w:r>
        <w:rPr>
          <w:spacing w:val="-9"/>
        </w:rPr>
        <w:t xml:space="preserve"> </w:t>
      </w:r>
      <w:r>
        <w:t>normativamente</w:t>
      </w:r>
      <w:r>
        <w:rPr>
          <w:spacing w:val="-10"/>
        </w:rPr>
        <w:t xml:space="preserve"> </w:t>
      </w:r>
      <w:r>
        <w:t>exigible</w:t>
      </w:r>
      <w:r>
        <w:rPr>
          <w:spacing w:val="-7"/>
        </w:rPr>
        <w:t xml:space="preserve"> </w:t>
      </w:r>
      <w:r>
        <w:t>como</w:t>
      </w:r>
      <w:r>
        <w:rPr>
          <w:spacing w:val="-11"/>
        </w:rPr>
        <w:t xml:space="preserve"> </w:t>
      </w:r>
      <w:r>
        <w:t>se</w:t>
      </w:r>
      <w:r>
        <w:rPr>
          <w:spacing w:val="-9"/>
        </w:rPr>
        <w:t xml:space="preserve"> </w:t>
      </w:r>
      <w:r>
        <w:t>detalla</w:t>
      </w:r>
      <w:r>
        <w:rPr>
          <w:spacing w:val="-58"/>
        </w:rPr>
        <w:t xml:space="preserve"> </w:t>
      </w:r>
      <w:r>
        <w:t>a continuación:</w:t>
      </w:r>
    </w:p>
    <w:p w:rsidR="00E6207F" w:rsidRDefault="00E6207F">
      <w:pPr>
        <w:pStyle w:val="Textoindependiente"/>
        <w:spacing w:before="3"/>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1217"/>
        <w:gridCol w:w="1707"/>
        <w:gridCol w:w="1705"/>
        <w:gridCol w:w="1392"/>
      </w:tblGrid>
      <w:tr w:rsidR="00E6207F">
        <w:trPr>
          <w:trHeight w:val="688"/>
        </w:trPr>
        <w:tc>
          <w:tcPr>
            <w:tcW w:w="2809" w:type="dxa"/>
            <w:shd w:val="clear" w:color="auto" w:fill="001F5F"/>
          </w:tcPr>
          <w:p w:rsidR="00E6207F" w:rsidRDefault="00E6207F">
            <w:pPr>
              <w:pStyle w:val="TableParagraph"/>
              <w:spacing w:before="6"/>
              <w:jc w:val="left"/>
              <w:rPr>
                <w:sz w:val="19"/>
              </w:rPr>
            </w:pPr>
          </w:p>
          <w:p w:rsidR="00E6207F" w:rsidRDefault="00405AF8">
            <w:pPr>
              <w:pStyle w:val="TableParagraph"/>
              <w:ind w:left="779"/>
              <w:jc w:val="left"/>
              <w:rPr>
                <w:rFonts w:ascii="Arial"/>
                <w:b/>
                <w:sz w:val="20"/>
              </w:rPr>
            </w:pPr>
            <w:r>
              <w:rPr>
                <w:rFonts w:ascii="Arial"/>
                <w:b/>
                <w:color w:val="FFFFFF"/>
                <w:sz w:val="20"/>
              </w:rPr>
              <w:t>Dependencia</w:t>
            </w:r>
          </w:p>
        </w:tc>
        <w:tc>
          <w:tcPr>
            <w:tcW w:w="1217" w:type="dxa"/>
            <w:shd w:val="clear" w:color="auto" w:fill="001F5F"/>
          </w:tcPr>
          <w:p w:rsidR="00E6207F" w:rsidRDefault="00405AF8">
            <w:pPr>
              <w:pStyle w:val="TableParagraph"/>
              <w:ind w:left="104" w:right="101"/>
              <w:rPr>
                <w:rFonts w:ascii="Arial"/>
                <w:b/>
                <w:sz w:val="20"/>
              </w:rPr>
            </w:pPr>
            <w:r>
              <w:rPr>
                <w:rFonts w:ascii="Arial"/>
                <w:b/>
                <w:color w:val="FFFFFF"/>
                <w:sz w:val="20"/>
              </w:rPr>
              <w:t>Peticiones</w:t>
            </w:r>
            <w:r>
              <w:rPr>
                <w:rFonts w:ascii="Arial"/>
                <w:b/>
                <w:color w:val="FFFFFF"/>
                <w:w w:val="99"/>
                <w:sz w:val="20"/>
              </w:rPr>
              <w:t xml:space="preserve"> </w:t>
            </w:r>
            <w:r>
              <w:rPr>
                <w:rFonts w:ascii="Arial"/>
                <w:b/>
                <w:color w:val="FFFFFF"/>
                <w:sz w:val="20"/>
              </w:rPr>
              <w:t>En</w:t>
            </w:r>
          </w:p>
          <w:p w:rsidR="00E6207F" w:rsidRDefault="00405AF8">
            <w:pPr>
              <w:pStyle w:val="TableParagraph"/>
              <w:spacing w:line="213" w:lineRule="exact"/>
              <w:ind w:left="103" w:right="101"/>
              <w:rPr>
                <w:rFonts w:ascii="Arial" w:hAnsi="Arial"/>
                <w:b/>
                <w:sz w:val="20"/>
              </w:rPr>
            </w:pPr>
            <w:r>
              <w:rPr>
                <w:rFonts w:ascii="Arial" w:hAnsi="Arial"/>
                <w:b/>
                <w:color w:val="FFFFFF"/>
                <w:sz w:val="20"/>
              </w:rPr>
              <w:t>Término</w:t>
            </w:r>
          </w:p>
        </w:tc>
        <w:tc>
          <w:tcPr>
            <w:tcW w:w="1707" w:type="dxa"/>
            <w:shd w:val="clear" w:color="auto" w:fill="001F5F"/>
          </w:tcPr>
          <w:p w:rsidR="00E6207F" w:rsidRDefault="00405AF8">
            <w:pPr>
              <w:pStyle w:val="TableParagraph"/>
              <w:spacing w:before="110"/>
              <w:ind w:left="104" w:firstLine="244"/>
              <w:jc w:val="left"/>
              <w:rPr>
                <w:rFonts w:ascii="Arial" w:hAnsi="Arial"/>
                <w:b/>
                <w:sz w:val="20"/>
              </w:rPr>
            </w:pPr>
            <w:r>
              <w:rPr>
                <w:rFonts w:ascii="Arial" w:hAnsi="Arial"/>
                <w:b/>
                <w:color w:val="FFFFFF"/>
                <w:sz w:val="20"/>
              </w:rPr>
              <w:t>Peticiones</w:t>
            </w:r>
            <w:r>
              <w:rPr>
                <w:rFonts w:ascii="Arial" w:hAnsi="Arial"/>
                <w:b/>
                <w:color w:val="FFFFFF"/>
                <w:spacing w:val="1"/>
                <w:sz w:val="20"/>
              </w:rPr>
              <w:t xml:space="preserve"> </w:t>
            </w:r>
            <w:r>
              <w:rPr>
                <w:rFonts w:ascii="Arial" w:hAnsi="Arial"/>
                <w:b/>
                <w:color w:val="FFFFFF"/>
                <w:w w:val="95"/>
                <w:sz w:val="20"/>
              </w:rPr>
              <w:t>Extemporáneas</w:t>
            </w:r>
          </w:p>
        </w:tc>
        <w:tc>
          <w:tcPr>
            <w:tcW w:w="1705" w:type="dxa"/>
            <w:shd w:val="clear" w:color="auto" w:fill="001F5F"/>
          </w:tcPr>
          <w:p w:rsidR="00E6207F" w:rsidRDefault="00405AF8">
            <w:pPr>
              <w:pStyle w:val="TableParagraph"/>
              <w:spacing w:line="225" w:lineRule="exact"/>
              <w:ind w:left="1"/>
              <w:rPr>
                <w:rFonts w:ascii="Arial"/>
                <w:b/>
                <w:sz w:val="20"/>
              </w:rPr>
            </w:pPr>
            <w:r>
              <w:rPr>
                <w:rFonts w:ascii="Arial"/>
                <w:b/>
                <w:color w:val="FFFFFF"/>
                <w:w w:val="99"/>
                <w:sz w:val="20"/>
              </w:rPr>
              <w:t>%</w:t>
            </w:r>
          </w:p>
          <w:p w:rsidR="00E6207F" w:rsidRDefault="00405AF8">
            <w:pPr>
              <w:pStyle w:val="TableParagraph"/>
              <w:spacing w:line="230" w:lineRule="atLeast"/>
              <w:ind w:left="104" w:right="101" w:firstLine="1"/>
              <w:rPr>
                <w:rFonts w:ascii="Arial" w:hAnsi="Arial"/>
                <w:b/>
                <w:sz w:val="20"/>
              </w:rPr>
            </w:pPr>
            <w:r>
              <w:rPr>
                <w:rFonts w:ascii="Arial" w:hAnsi="Arial"/>
                <w:b/>
                <w:color w:val="FFFFFF"/>
                <w:sz w:val="20"/>
              </w:rPr>
              <w:t>Peticiones</w:t>
            </w:r>
            <w:r>
              <w:rPr>
                <w:rFonts w:ascii="Arial" w:hAnsi="Arial"/>
                <w:b/>
                <w:color w:val="FFFFFF"/>
                <w:spacing w:val="1"/>
                <w:sz w:val="20"/>
              </w:rPr>
              <w:t xml:space="preserve"> </w:t>
            </w:r>
            <w:r>
              <w:rPr>
                <w:rFonts w:ascii="Arial" w:hAnsi="Arial"/>
                <w:b/>
                <w:color w:val="FFFFFF"/>
                <w:w w:val="95"/>
                <w:sz w:val="20"/>
              </w:rPr>
              <w:t>Extemporáneas</w:t>
            </w:r>
          </w:p>
        </w:tc>
        <w:tc>
          <w:tcPr>
            <w:tcW w:w="1392" w:type="dxa"/>
            <w:shd w:val="clear" w:color="auto" w:fill="001F5F"/>
          </w:tcPr>
          <w:p w:rsidR="00E6207F" w:rsidRDefault="00405AF8">
            <w:pPr>
              <w:pStyle w:val="TableParagraph"/>
              <w:spacing w:before="110"/>
              <w:ind w:left="192" w:right="169" w:firstLine="117"/>
              <w:jc w:val="left"/>
              <w:rPr>
                <w:rFonts w:ascii="Arial"/>
                <w:b/>
                <w:sz w:val="20"/>
              </w:rPr>
            </w:pPr>
            <w:r>
              <w:rPr>
                <w:rFonts w:ascii="Arial"/>
                <w:b/>
                <w:color w:val="FFFFFF"/>
                <w:sz w:val="20"/>
              </w:rPr>
              <w:t>Total de</w:t>
            </w:r>
            <w:r>
              <w:rPr>
                <w:rFonts w:ascii="Arial"/>
                <w:b/>
                <w:color w:val="FFFFFF"/>
                <w:spacing w:val="1"/>
                <w:sz w:val="20"/>
              </w:rPr>
              <w:t xml:space="preserve"> </w:t>
            </w:r>
            <w:r>
              <w:rPr>
                <w:rFonts w:ascii="Arial"/>
                <w:b/>
                <w:color w:val="FFFFFF"/>
                <w:sz w:val="20"/>
              </w:rPr>
              <w:t>Peticiones</w:t>
            </w:r>
          </w:p>
        </w:tc>
      </w:tr>
      <w:tr w:rsidR="00E6207F">
        <w:trPr>
          <w:trHeight w:val="208"/>
        </w:trPr>
        <w:tc>
          <w:tcPr>
            <w:tcW w:w="2809" w:type="dxa"/>
          </w:tcPr>
          <w:p w:rsidR="00E6207F" w:rsidRDefault="00405AF8">
            <w:pPr>
              <w:pStyle w:val="TableParagraph"/>
              <w:spacing w:line="188" w:lineRule="exact"/>
              <w:ind w:left="107"/>
              <w:jc w:val="left"/>
              <w:rPr>
                <w:sz w:val="18"/>
              </w:rPr>
            </w:pPr>
            <w:r>
              <w:rPr>
                <w:sz w:val="18"/>
              </w:rPr>
              <w:t>Sub.</w:t>
            </w:r>
            <w:r>
              <w:rPr>
                <w:spacing w:val="-3"/>
                <w:sz w:val="18"/>
              </w:rPr>
              <w:t xml:space="preserve"> </w:t>
            </w:r>
            <w:r>
              <w:rPr>
                <w:sz w:val="18"/>
              </w:rPr>
              <w:t>Protección</w:t>
            </w:r>
            <w:r>
              <w:rPr>
                <w:spacing w:val="-4"/>
                <w:sz w:val="18"/>
              </w:rPr>
              <w:t xml:space="preserve"> </w:t>
            </w:r>
            <w:r>
              <w:rPr>
                <w:sz w:val="18"/>
              </w:rPr>
              <w:t>e</w:t>
            </w:r>
            <w:r>
              <w:rPr>
                <w:spacing w:val="-3"/>
                <w:sz w:val="18"/>
              </w:rPr>
              <w:t xml:space="preserve"> </w:t>
            </w:r>
            <w:r>
              <w:rPr>
                <w:sz w:val="18"/>
              </w:rPr>
              <w:t>intervención</w:t>
            </w:r>
          </w:p>
        </w:tc>
        <w:tc>
          <w:tcPr>
            <w:tcW w:w="1217" w:type="dxa"/>
          </w:tcPr>
          <w:p w:rsidR="00E6207F" w:rsidRDefault="00405AF8">
            <w:pPr>
              <w:pStyle w:val="TableParagraph"/>
              <w:spacing w:line="188" w:lineRule="exact"/>
              <w:ind w:right="447"/>
              <w:jc w:val="right"/>
              <w:rPr>
                <w:sz w:val="18"/>
              </w:rPr>
            </w:pPr>
            <w:r>
              <w:rPr>
                <w:sz w:val="18"/>
              </w:rPr>
              <w:t>229</w:t>
            </w:r>
          </w:p>
        </w:tc>
        <w:tc>
          <w:tcPr>
            <w:tcW w:w="1707" w:type="dxa"/>
          </w:tcPr>
          <w:p w:rsidR="00E6207F" w:rsidRDefault="00405AF8">
            <w:pPr>
              <w:pStyle w:val="TableParagraph"/>
              <w:spacing w:line="188" w:lineRule="exact"/>
              <w:rPr>
                <w:sz w:val="18"/>
              </w:rPr>
            </w:pPr>
            <w:r>
              <w:rPr>
                <w:w w:val="99"/>
                <w:sz w:val="18"/>
              </w:rPr>
              <w:t>2</w:t>
            </w:r>
          </w:p>
        </w:tc>
        <w:tc>
          <w:tcPr>
            <w:tcW w:w="1705" w:type="dxa"/>
          </w:tcPr>
          <w:p w:rsidR="00E6207F" w:rsidRDefault="00405AF8">
            <w:pPr>
              <w:pStyle w:val="TableParagraph"/>
              <w:spacing w:line="188" w:lineRule="exact"/>
              <w:ind w:left="523" w:right="518"/>
              <w:rPr>
                <w:sz w:val="18"/>
              </w:rPr>
            </w:pPr>
            <w:r>
              <w:rPr>
                <w:sz w:val="18"/>
              </w:rPr>
              <w:t>0,87%</w:t>
            </w:r>
          </w:p>
        </w:tc>
        <w:tc>
          <w:tcPr>
            <w:tcW w:w="1392" w:type="dxa"/>
          </w:tcPr>
          <w:p w:rsidR="00E6207F" w:rsidRDefault="00405AF8">
            <w:pPr>
              <w:pStyle w:val="TableParagraph"/>
              <w:spacing w:line="188" w:lineRule="exact"/>
              <w:ind w:right="534"/>
              <w:jc w:val="right"/>
              <w:rPr>
                <w:sz w:val="18"/>
              </w:rPr>
            </w:pPr>
            <w:r>
              <w:rPr>
                <w:sz w:val="18"/>
              </w:rPr>
              <w:t>231</w:t>
            </w:r>
          </w:p>
        </w:tc>
      </w:tr>
      <w:tr w:rsidR="00E6207F">
        <w:trPr>
          <w:trHeight w:val="206"/>
        </w:trPr>
        <w:tc>
          <w:tcPr>
            <w:tcW w:w="2809" w:type="dxa"/>
          </w:tcPr>
          <w:p w:rsidR="00E6207F" w:rsidRDefault="00405AF8">
            <w:pPr>
              <w:pStyle w:val="TableParagraph"/>
              <w:spacing w:line="186" w:lineRule="exact"/>
              <w:ind w:left="107"/>
              <w:jc w:val="left"/>
              <w:rPr>
                <w:sz w:val="18"/>
              </w:rPr>
            </w:pPr>
            <w:r>
              <w:rPr>
                <w:sz w:val="18"/>
              </w:rPr>
              <w:t>Sub.</w:t>
            </w:r>
            <w:r>
              <w:rPr>
                <w:spacing w:val="-2"/>
                <w:sz w:val="18"/>
              </w:rPr>
              <w:t xml:space="preserve"> </w:t>
            </w:r>
            <w:r>
              <w:rPr>
                <w:sz w:val="18"/>
              </w:rPr>
              <w:t>Corporativa</w:t>
            </w:r>
          </w:p>
        </w:tc>
        <w:tc>
          <w:tcPr>
            <w:tcW w:w="1217" w:type="dxa"/>
          </w:tcPr>
          <w:p w:rsidR="00E6207F" w:rsidRDefault="00405AF8">
            <w:pPr>
              <w:pStyle w:val="TableParagraph"/>
              <w:spacing w:line="186" w:lineRule="exact"/>
              <w:ind w:right="447"/>
              <w:jc w:val="right"/>
              <w:rPr>
                <w:sz w:val="18"/>
              </w:rPr>
            </w:pPr>
            <w:r>
              <w:rPr>
                <w:sz w:val="18"/>
              </w:rPr>
              <w:t>115</w:t>
            </w:r>
          </w:p>
        </w:tc>
        <w:tc>
          <w:tcPr>
            <w:tcW w:w="1707" w:type="dxa"/>
          </w:tcPr>
          <w:p w:rsidR="00E6207F" w:rsidRDefault="00405AF8">
            <w:pPr>
              <w:pStyle w:val="TableParagraph"/>
              <w:spacing w:line="186" w:lineRule="exact"/>
              <w:rPr>
                <w:sz w:val="18"/>
              </w:rPr>
            </w:pPr>
            <w:r>
              <w:rPr>
                <w:w w:val="99"/>
                <w:sz w:val="18"/>
              </w:rPr>
              <w:t>2</w:t>
            </w:r>
          </w:p>
        </w:tc>
        <w:tc>
          <w:tcPr>
            <w:tcW w:w="1705" w:type="dxa"/>
          </w:tcPr>
          <w:p w:rsidR="00E6207F" w:rsidRDefault="00405AF8">
            <w:pPr>
              <w:pStyle w:val="TableParagraph"/>
              <w:spacing w:line="186" w:lineRule="exact"/>
              <w:ind w:left="523" w:right="518"/>
              <w:rPr>
                <w:sz w:val="18"/>
              </w:rPr>
            </w:pPr>
            <w:r>
              <w:rPr>
                <w:sz w:val="18"/>
              </w:rPr>
              <w:t>1,71%</w:t>
            </w:r>
          </w:p>
        </w:tc>
        <w:tc>
          <w:tcPr>
            <w:tcW w:w="1392" w:type="dxa"/>
          </w:tcPr>
          <w:p w:rsidR="00E6207F" w:rsidRDefault="00405AF8">
            <w:pPr>
              <w:pStyle w:val="TableParagraph"/>
              <w:spacing w:line="186" w:lineRule="exact"/>
              <w:ind w:right="534"/>
              <w:jc w:val="right"/>
              <w:rPr>
                <w:sz w:val="18"/>
              </w:rPr>
            </w:pPr>
            <w:r>
              <w:rPr>
                <w:sz w:val="18"/>
              </w:rPr>
              <w:t>117</w:t>
            </w:r>
          </w:p>
        </w:tc>
      </w:tr>
      <w:tr w:rsidR="00E6207F">
        <w:trPr>
          <w:trHeight w:val="208"/>
        </w:trPr>
        <w:tc>
          <w:tcPr>
            <w:tcW w:w="2809" w:type="dxa"/>
          </w:tcPr>
          <w:p w:rsidR="00E6207F" w:rsidRDefault="00405AF8">
            <w:pPr>
              <w:pStyle w:val="TableParagraph"/>
              <w:spacing w:line="188" w:lineRule="exact"/>
              <w:ind w:left="107"/>
              <w:jc w:val="left"/>
              <w:rPr>
                <w:sz w:val="18"/>
              </w:rPr>
            </w:pPr>
            <w:r>
              <w:rPr>
                <w:sz w:val="18"/>
              </w:rPr>
              <w:t>Atención</w:t>
            </w:r>
            <w:r>
              <w:rPr>
                <w:spacing w:val="-4"/>
                <w:sz w:val="18"/>
              </w:rPr>
              <w:t xml:space="preserve"> </w:t>
            </w:r>
            <w:r>
              <w:rPr>
                <w:sz w:val="18"/>
              </w:rPr>
              <w:t>a</w:t>
            </w:r>
            <w:r>
              <w:rPr>
                <w:spacing w:val="-2"/>
                <w:sz w:val="18"/>
              </w:rPr>
              <w:t xml:space="preserve"> </w:t>
            </w:r>
            <w:r>
              <w:rPr>
                <w:sz w:val="18"/>
              </w:rPr>
              <w:t>la</w:t>
            </w:r>
            <w:r>
              <w:rPr>
                <w:spacing w:val="-2"/>
                <w:sz w:val="18"/>
              </w:rPr>
              <w:t xml:space="preserve"> </w:t>
            </w:r>
            <w:r>
              <w:rPr>
                <w:sz w:val="18"/>
              </w:rPr>
              <w:t>Ciudadanía</w:t>
            </w:r>
          </w:p>
        </w:tc>
        <w:tc>
          <w:tcPr>
            <w:tcW w:w="1217" w:type="dxa"/>
          </w:tcPr>
          <w:p w:rsidR="00E6207F" w:rsidRDefault="00405AF8">
            <w:pPr>
              <w:pStyle w:val="TableParagraph"/>
              <w:spacing w:line="188" w:lineRule="exact"/>
              <w:ind w:right="497"/>
              <w:jc w:val="right"/>
              <w:rPr>
                <w:sz w:val="18"/>
              </w:rPr>
            </w:pPr>
            <w:r>
              <w:rPr>
                <w:sz w:val="18"/>
              </w:rPr>
              <w:t>69</w:t>
            </w:r>
          </w:p>
        </w:tc>
        <w:tc>
          <w:tcPr>
            <w:tcW w:w="1707" w:type="dxa"/>
          </w:tcPr>
          <w:p w:rsidR="00E6207F" w:rsidRDefault="00E6207F">
            <w:pPr>
              <w:pStyle w:val="TableParagraph"/>
              <w:jc w:val="left"/>
              <w:rPr>
                <w:rFonts w:ascii="Times New Roman"/>
                <w:sz w:val="14"/>
              </w:rPr>
            </w:pPr>
          </w:p>
        </w:tc>
        <w:tc>
          <w:tcPr>
            <w:tcW w:w="1705" w:type="dxa"/>
          </w:tcPr>
          <w:p w:rsidR="00E6207F" w:rsidRDefault="00E6207F">
            <w:pPr>
              <w:pStyle w:val="TableParagraph"/>
              <w:jc w:val="left"/>
              <w:rPr>
                <w:rFonts w:ascii="Times New Roman"/>
                <w:sz w:val="14"/>
              </w:rPr>
            </w:pPr>
          </w:p>
        </w:tc>
        <w:tc>
          <w:tcPr>
            <w:tcW w:w="1392" w:type="dxa"/>
          </w:tcPr>
          <w:p w:rsidR="00E6207F" w:rsidRDefault="00405AF8">
            <w:pPr>
              <w:pStyle w:val="TableParagraph"/>
              <w:spacing w:line="188" w:lineRule="exact"/>
              <w:ind w:right="584"/>
              <w:jc w:val="right"/>
              <w:rPr>
                <w:sz w:val="18"/>
              </w:rPr>
            </w:pPr>
            <w:r>
              <w:rPr>
                <w:sz w:val="18"/>
              </w:rPr>
              <w:t>69</w:t>
            </w:r>
          </w:p>
        </w:tc>
      </w:tr>
      <w:tr w:rsidR="00E6207F">
        <w:trPr>
          <w:trHeight w:val="206"/>
        </w:trPr>
        <w:tc>
          <w:tcPr>
            <w:tcW w:w="2809" w:type="dxa"/>
          </w:tcPr>
          <w:p w:rsidR="00E6207F" w:rsidRDefault="00405AF8">
            <w:pPr>
              <w:pStyle w:val="TableParagraph"/>
              <w:spacing w:line="186" w:lineRule="exact"/>
              <w:ind w:left="107"/>
              <w:jc w:val="left"/>
              <w:rPr>
                <w:sz w:val="18"/>
              </w:rPr>
            </w:pPr>
            <w:r>
              <w:rPr>
                <w:sz w:val="18"/>
              </w:rPr>
              <w:t>Sub.</w:t>
            </w:r>
            <w:r>
              <w:rPr>
                <w:spacing w:val="-3"/>
                <w:sz w:val="18"/>
              </w:rPr>
              <w:t xml:space="preserve"> </w:t>
            </w:r>
            <w:r>
              <w:rPr>
                <w:sz w:val="18"/>
              </w:rPr>
              <w:t>Divulgación</w:t>
            </w:r>
          </w:p>
        </w:tc>
        <w:tc>
          <w:tcPr>
            <w:tcW w:w="1217" w:type="dxa"/>
          </w:tcPr>
          <w:p w:rsidR="00E6207F" w:rsidRDefault="00405AF8">
            <w:pPr>
              <w:pStyle w:val="TableParagraph"/>
              <w:spacing w:line="186" w:lineRule="exact"/>
              <w:ind w:right="497"/>
              <w:jc w:val="right"/>
              <w:rPr>
                <w:sz w:val="18"/>
              </w:rPr>
            </w:pPr>
            <w:r>
              <w:rPr>
                <w:sz w:val="18"/>
              </w:rPr>
              <w:t>28</w:t>
            </w:r>
          </w:p>
        </w:tc>
        <w:tc>
          <w:tcPr>
            <w:tcW w:w="1707" w:type="dxa"/>
          </w:tcPr>
          <w:p w:rsidR="00E6207F" w:rsidRDefault="00E6207F">
            <w:pPr>
              <w:pStyle w:val="TableParagraph"/>
              <w:jc w:val="left"/>
              <w:rPr>
                <w:rFonts w:ascii="Times New Roman"/>
                <w:sz w:val="14"/>
              </w:rPr>
            </w:pPr>
          </w:p>
        </w:tc>
        <w:tc>
          <w:tcPr>
            <w:tcW w:w="1705" w:type="dxa"/>
          </w:tcPr>
          <w:p w:rsidR="00E6207F" w:rsidRDefault="00E6207F">
            <w:pPr>
              <w:pStyle w:val="TableParagraph"/>
              <w:jc w:val="left"/>
              <w:rPr>
                <w:rFonts w:ascii="Times New Roman"/>
                <w:sz w:val="14"/>
              </w:rPr>
            </w:pPr>
          </w:p>
        </w:tc>
        <w:tc>
          <w:tcPr>
            <w:tcW w:w="1392" w:type="dxa"/>
          </w:tcPr>
          <w:p w:rsidR="00E6207F" w:rsidRDefault="00405AF8">
            <w:pPr>
              <w:pStyle w:val="TableParagraph"/>
              <w:spacing w:line="186" w:lineRule="exact"/>
              <w:ind w:right="584"/>
              <w:jc w:val="right"/>
              <w:rPr>
                <w:sz w:val="18"/>
              </w:rPr>
            </w:pPr>
            <w:r>
              <w:rPr>
                <w:sz w:val="18"/>
              </w:rPr>
              <w:t>28</w:t>
            </w:r>
          </w:p>
        </w:tc>
      </w:tr>
      <w:tr w:rsidR="00E6207F">
        <w:trPr>
          <w:trHeight w:val="205"/>
        </w:trPr>
        <w:tc>
          <w:tcPr>
            <w:tcW w:w="2809" w:type="dxa"/>
          </w:tcPr>
          <w:p w:rsidR="00E6207F" w:rsidRDefault="00405AF8">
            <w:pPr>
              <w:pStyle w:val="TableParagraph"/>
              <w:spacing w:line="186" w:lineRule="exact"/>
              <w:ind w:left="107"/>
              <w:jc w:val="left"/>
              <w:rPr>
                <w:sz w:val="18"/>
              </w:rPr>
            </w:pPr>
            <w:r>
              <w:rPr>
                <w:sz w:val="18"/>
              </w:rPr>
              <w:t>Oficina</w:t>
            </w:r>
            <w:r>
              <w:rPr>
                <w:spacing w:val="-2"/>
                <w:sz w:val="18"/>
              </w:rPr>
              <w:t xml:space="preserve"> </w:t>
            </w:r>
            <w:r>
              <w:rPr>
                <w:sz w:val="18"/>
              </w:rPr>
              <w:t>Jurídica</w:t>
            </w:r>
          </w:p>
        </w:tc>
        <w:tc>
          <w:tcPr>
            <w:tcW w:w="1217" w:type="dxa"/>
          </w:tcPr>
          <w:p w:rsidR="00E6207F" w:rsidRDefault="00405AF8">
            <w:pPr>
              <w:pStyle w:val="TableParagraph"/>
              <w:spacing w:line="186" w:lineRule="exact"/>
              <w:ind w:right="497"/>
              <w:jc w:val="right"/>
              <w:rPr>
                <w:sz w:val="18"/>
              </w:rPr>
            </w:pPr>
            <w:r>
              <w:rPr>
                <w:sz w:val="18"/>
              </w:rPr>
              <w:t>16</w:t>
            </w:r>
          </w:p>
        </w:tc>
        <w:tc>
          <w:tcPr>
            <w:tcW w:w="1707" w:type="dxa"/>
          </w:tcPr>
          <w:p w:rsidR="00E6207F" w:rsidRDefault="00405AF8">
            <w:pPr>
              <w:pStyle w:val="TableParagraph"/>
              <w:spacing w:line="186" w:lineRule="exact"/>
              <w:rPr>
                <w:sz w:val="18"/>
              </w:rPr>
            </w:pPr>
            <w:r>
              <w:rPr>
                <w:w w:val="99"/>
                <w:sz w:val="18"/>
              </w:rPr>
              <w:t>2</w:t>
            </w:r>
          </w:p>
        </w:tc>
        <w:tc>
          <w:tcPr>
            <w:tcW w:w="1705" w:type="dxa"/>
          </w:tcPr>
          <w:p w:rsidR="00E6207F" w:rsidRDefault="00405AF8">
            <w:pPr>
              <w:pStyle w:val="TableParagraph"/>
              <w:spacing w:line="186" w:lineRule="exact"/>
              <w:ind w:left="523" w:right="520"/>
              <w:rPr>
                <w:sz w:val="18"/>
              </w:rPr>
            </w:pPr>
            <w:r>
              <w:rPr>
                <w:sz w:val="18"/>
              </w:rPr>
              <w:t>11,11%</w:t>
            </w:r>
          </w:p>
        </w:tc>
        <w:tc>
          <w:tcPr>
            <w:tcW w:w="1392" w:type="dxa"/>
          </w:tcPr>
          <w:p w:rsidR="00E6207F" w:rsidRDefault="00405AF8">
            <w:pPr>
              <w:pStyle w:val="TableParagraph"/>
              <w:spacing w:line="186" w:lineRule="exact"/>
              <w:ind w:right="584"/>
              <w:jc w:val="right"/>
              <w:rPr>
                <w:sz w:val="18"/>
              </w:rPr>
            </w:pPr>
            <w:r>
              <w:rPr>
                <w:sz w:val="18"/>
              </w:rPr>
              <w:t>18</w:t>
            </w:r>
          </w:p>
        </w:tc>
      </w:tr>
      <w:tr w:rsidR="00E6207F">
        <w:trPr>
          <w:trHeight w:val="208"/>
        </w:trPr>
        <w:tc>
          <w:tcPr>
            <w:tcW w:w="2809" w:type="dxa"/>
          </w:tcPr>
          <w:p w:rsidR="00E6207F" w:rsidRDefault="00405AF8">
            <w:pPr>
              <w:pStyle w:val="TableParagraph"/>
              <w:spacing w:before="1" w:line="187" w:lineRule="exact"/>
              <w:ind w:left="107"/>
              <w:jc w:val="left"/>
              <w:rPr>
                <w:sz w:val="18"/>
              </w:rPr>
            </w:pPr>
            <w:r>
              <w:rPr>
                <w:sz w:val="18"/>
              </w:rPr>
              <w:t>Sub.</w:t>
            </w:r>
            <w:r>
              <w:rPr>
                <w:spacing w:val="-2"/>
                <w:sz w:val="18"/>
              </w:rPr>
              <w:t xml:space="preserve"> </w:t>
            </w:r>
            <w:r>
              <w:rPr>
                <w:sz w:val="18"/>
              </w:rPr>
              <w:t>Gestión</w:t>
            </w:r>
            <w:r>
              <w:rPr>
                <w:spacing w:val="-4"/>
                <w:sz w:val="18"/>
              </w:rPr>
              <w:t xml:space="preserve"> </w:t>
            </w:r>
            <w:r>
              <w:rPr>
                <w:sz w:val="18"/>
              </w:rPr>
              <w:t>Territorial</w:t>
            </w:r>
          </w:p>
        </w:tc>
        <w:tc>
          <w:tcPr>
            <w:tcW w:w="1217" w:type="dxa"/>
          </w:tcPr>
          <w:p w:rsidR="00E6207F" w:rsidRDefault="00405AF8">
            <w:pPr>
              <w:pStyle w:val="TableParagraph"/>
              <w:spacing w:before="1" w:line="187" w:lineRule="exact"/>
              <w:ind w:right="497"/>
              <w:jc w:val="right"/>
              <w:rPr>
                <w:sz w:val="18"/>
              </w:rPr>
            </w:pPr>
            <w:r>
              <w:rPr>
                <w:sz w:val="18"/>
              </w:rPr>
              <w:t>12</w:t>
            </w:r>
          </w:p>
        </w:tc>
        <w:tc>
          <w:tcPr>
            <w:tcW w:w="1707" w:type="dxa"/>
          </w:tcPr>
          <w:p w:rsidR="00E6207F" w:rsidRDefault="00E6207F">
            <w:pPr>
              <w:pStyle w:val="TableParagraph"/>
              <w:jc w:val="left"/>
              <w:rPr>
                <w:rFonts w:ascii="Times New Roman"/>
                <w:sz w:val="14"/>
              </w:rPr>
            </w:pPr>
          </w:p>
        </w:tc>
        <w:tc>
          <w:tcPr>
            <w:tcW w:w="1705" w:type="dxa"/>
          </w:tcPr>
          <w:p w:rsidR="00E6207F" w:rsidRDefault="00E6207F">
            <w:pPr>
              <w:pStyle w:val="TableParagraph"/>
              <w:jc w:val="left"/>
              <w:rPr>
                <w:rFonts w:ascii="Times New Roman"/>
                <w:sz w:val="14"/>
              </w:rPr>
            </w:pPr>
          </w:p>
        </w:tc>
        <w:tc>
          <w:tcPr>
            <w:tcW w:w="1392" w:type="dxa"/>
          </w:tcPr>
          <w:p w:rsidR="00E6207F" w:rsidRDefault="00405AF8">
            <w:pPr>
              <w:pStyle w:val="TableParagraph"/>
              <w:spacing w:before="1" w:line="187" w:lineRule="exact"/>
              <w:ind w:right="584"/>
              <w:jc w:val="right"/>
              <w:rPr>
                <w:sz w:val="18"/>
              </w:rPr>
            </w:pPr>
            <w:r>
              <w:rPr>
                <w:sz w:val="18"/>
              </w:rPr>
              <w:t>12</w:t>
            </w:r>
          </w:p>
        </w:tc>
      </w:tr>
      <w:tr w:rsidR="00E6207F">
        <w:trPr>
          <w:trHeight w:val="205"/>
        </w:trPr>
        <w:tc>
          <w:tcPr>
            <w:tcW w:w="2809" w:type="dxa"/>
          </w:tcPr>
          <w:p w:rsidR="00E6207F" w:rsidRDefault="00405AF8">
            <w:pPr>
              <w:pStyle w:val="TableParagraph"/>
              <w:spacing w:line="186" w:lineRule="exact"/>
              <w:ind w:left="107"/>
              <w:jc w:val="left"/>
              <w:rPr>
                <w:sz w:val="18"/>
              </w:rPr>
            </w:pPr>
            <w:r>
              <w:rPr>
                <w:sz w:val="18"/>
              </w:rPr>
              <w:t>Control</w:t>
            </w:r>
            <w:r>
              <w:rPr>
                <w:spacing w:val="-5"/>
                <w:sz w:val="18"/>
              </w:rPr>
              <w:t xml:space="preserve"> </w:t>
            </w:r>
            <w:r>
              <w:rPr>
                <w:sz w:val="18"/>
              </w:rPr>
              <w:t>Disciplinario</w:t>
            </w:r>
          </w:p>
        </w:tc>
        <w:tc>
          <w:tcPr>
            <w:tcW w:w="1217" w:type="dxa"/>
          </w:tcPr>
          <w:p w:rsidR="00E6207F" w:rsidRDefault="00405AF8">
            <w:pPr>
              <w:pStyle w:val="TableParagraph"/>
              <w:spacing w:line="186" w:lineRule="exact"/>
              <w:ind w:right="551"/>
              <w:jc w:val="right"/>
              <w:rPr>
                <w:sz w:val="18"/>
              </w:rPr>
            </w:pPr>
            <w:r>
              <w:rPr>
                <w:w w:val="99"/>
                <w:sz w:val="18"/>
              </w:rPr>
              <w:t>6</w:t>
            </w:r>
          </w:p>
        </w:tc>
        <w:tc>
          <w:tcPr>
            <w:tcW w:w="1707" w:type="dxa"/>
          </w:tcPr>
          <w:p w:rsidR="00E6207F" w:rsidRDefault="00E6207F">
            <w:pPr>
              <w:pStyle w:val="TableParagraph"/>
              <w:jc w:val="left"/>
              <w:rPr>
                <w:rFonts w:ascii="Times New Roman"/>
                <w:sz w:val="14"/>
              </w:rPr>
            </w:pPr>
          </w:p>
        </w:tc>
        <w:tc>
          <w:tcPr>
            <w:tcW w:w="1705" w:type="dxa"/>
          </w:tcPr>
          <w:p w:rsidR="00E6207F" w:rsidRDefault="00E6207F">
            <w:pPr>
              <w:pStyle w:val="TableParagraph"/>
              <w:jc w:val="left"/>
              <w:rPr>
                <w:rFonts w:ascii="Times New Roman"/>
                <w:sz w:val="14"/>
              </w:rPr>
            </w:pPr>
          </w:p>
        </w:tc>
        <w:tc>
          <w:tcPr>
            <w:tcW w:w="1392" w:type="dxa"/>
          </w:tcPr>
          <w:p w:rsidR="00E6207F" w:rsidRDefault="00405AF8">
            <w:pPr>
              <w:pStyle w:val="TableParagraph"/>
              <w:spacing w:line="186" w:lineRule="exact"/>
              <w:ind w:right="635"/>
              <w:jc w:val="right"/>
              <w:rPr>
                <w:sz w:val="18"/>
              </w:rPr>
            </w:pPr>
            <w:r>
              <w:rPr>
                <w:w w:val="99"/>
                <w:sz w:val="18"/>
              </w:rPr>
              <w:t>6</w:t>
            </w:r>
          </w:p>
        </w:tc>
      </w:tr>
      <w:tr w:rsidR="00E6207F">
        <w:trPr>
          <w:trHeight w:val="208"/>
        </w:trPr>
        <w:tc>
          <w:tcPr>
            <w:tcW w:w="2809" w:type="dxa"/>
          </w:tcPr>
          <w:p w:rsidR="00E6207F" w:rsidRDefault="00405AF8">
            <w:pPr>
              <w:pStyle w:val="TableParagraph"/>
              <w:spacing w:line="188" w:lineRule="exact"/>
              <w:ind w:left="107"/>
              <w:jc w:val="left"/>
              <w:rPr>
                <w:sz w:val="18"/>
              </w:rPr>
            </w:pPr>
            <w:r>
              <w:rPr>
                <w:sz w:val="18"/>
              </w:rPr>
              <w:t>Defensor</w:t>
            </w:r>
            <w:r>
              <w:rPr>
                <w:spacing w:val="-3"/>
                <w:sz w:val="18"/>
              </w:rPr>
              <w:t xml:space="preserve"> </w:t>
            </w:r>
            <w:r>
              <w:rPr>
                <w:sz w:val="18"/>
              </w:rPr>
              <w:t>del</w:t>
            </w:r>
            <w:r>
              <w:rPr>
                <w:spacing w:val="-1"/>
                <w:sz w:val="18"/>
              </w:rPr>
              <w:t xml:space="preserve"> </w:t>
            </w:r>
            <w:r>
              <w:rPr>
                <w:sz w:val="18"/>
              </w:rPr>
              <w:t>Ciudadano</w:t>
            </w:r>
          </w:p>
        </w:tc>
        <w:tc>
          <w:tcPr>
            <w:tcW w:w="1217" w:type="dxa"/>
          </w:tcPr>
          <w:p w:rsidR="00E6207F" w:rsidRDefault="00405AF8">
            <w:pPr>
              <w:pStyle w:val="TableParagraph"/>
              <w:spacing w:line="188" w:lineRule="exact"/>
              <w:ind w:right="551"/>
              <w:jc w:val="right"/>
              <w:rPr>
                <w:sz w:val="18"/>
              </w:rPr>
            </w:pPr>
            <w:r>
              <w:rPr>
                <w:w w:val="99"/>
                <w:sz w:val="18"/>
              </w:rPr>
              <w:t>4</w:t>
            </w:r>
          </w:p>
        </w:tc>
        <w:tc>
          <w:tcPr>
            <w:tcW w:w="1707" w:type="dxa"/>
          </w:tcPr>
          <w:p w:rsidR="00E6207F" w:rsidRDefault="00E6207F">
            <w:pPr>
              <w:pStyle w:val="TableParagraph"/>
              <w:jc w:val="left"/>
              <w:rPr>
                <w:rFonts w:ascii="Times New Roman"/>
                <w:sz w:val="14"/>
              </w:rPr>
            </w:pPr>
          </w:p>
        </w:tc>
        <w:tc>
          <w:tcPr>
            <w:tcW w:w="1705" w:type="dxa"/>
          </w:tcPr>
          <w:p w:rsidR="00E6207F" w:rsidRDefault="00E6207F">
            <w:pPr>
              <w:pStyle w:val="TableParagraph"/>
              <w:jc w:val="left"/>
              <w:rPr>
                <w:rFonts w:ascii="Times New Roman"/>
                <w:sz w:val="14"/>
              </w:rPr>
            </w:pPr>
          </w:p>
        </w:tc>
        <w:tc>
          <w:tcPr>
            <w:tcW w:w="1392" w:type="dxa"/>
          </w:tcPr>
          <w:p w:rsidR="00E6207F" w:rsidRDefault="00405AF8">
            <w:pPr>
              <w:pStyle w:val="TableParagraph"/>
              <w:spacing w:line="188" w:lineRule="exact"/>
              <w:ind w:right="635"/>
              <w:jc w:val="right"/>
              <w:rPr>
                <w:sz w:val="18"/>
              </w:rPr>
            </w:pPr>
            <w:r>
              <w:rPr>
                <w:w w:val="99"/>
                <w:sz w:val="18"/>
              </w:rPr>
              <w:t>4</w:t>
            </w:r>
          </w:p>
        </w:tc>
      </w:tr>
    </w:tbl>
    <w:p w:rsidR="00E6207F" w:rsidRDefault="00E6207F">
      <w:pPr>
        <w:spacing w:line="188" w:lineRule="exact"/>
        <w:jc w:val="right"/>
        <w:rPr>
          <w:sz w:val="18"/>
        </w:rPr>
        <w:sectPr w:rsidR="00E6207F">
          <w:headerReference w:type="default" r:id="rId12"/>
          <w:footerReference w:type="default" r:id="rId13"/>
          <w:pgSz w:w="12240" w:h="15840"/>
          <w:pgMar w:top="1760" w:right="1280" w:bottom="1020" w:left="1600" w:header="720" w:footer="825" w:gutter="0"/>
          <w:cols w:space="720"/>
        </w:sectPr>
      </w:pPr>
    </w:p>
    <w:p w:rsidR="00E6207F" w:rsidRDefault="00E6207F">
      <w:pPr>
        <w:pStyle w:val="Textoindependiente"/>
        <w:spacing w:before="1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1217"/>
        <w:gridCol w:w="1707"/>
        <w:gridCol w:w="1705"/>
        <w:gridCol w:w="1392"/>
      </w:tblGrid>
      <w:tr w:rsidR="00E6207F">
        <w:trPr>
          <w:trHeight w:val="688"/>
        </w:trPr>
        <w:tc>
          <w:tcPr>
            <w:tcW w:w="2809" w:type="dxa"/>
            <w:shd w:val="clear" w:color="auto" w:fill="001F5F"/>
          </w:tcPr>
          <w:p w:rsidR="00E6207F" w:rsidRDefault="00E6207F">
            <w:pPr>
              <w:pStyle w:val="TableParagraph"/>
              <w:spacing w:before="6"/>
              <w:jc w:val="left"/>
              <w:rPr>
                <w:sz w:val="19"/>
              </w:rPr>
            </w:pPr>
          </w:p>
          <w:p w:rsidR="00E6207F" w:rsidRDefault="00405AF8">
            <w:pPr>
              <w:pStyle w:val="TableParagraph"/>
              <w:ind w:left="779"/>
              <w:jc w:val="left"/>
              <w:rPr>
                <w:rFonts w:ascii="Arial"/>
                <w:b/>
                <w:sz w:val="20"/>
              </w:rPr>
            </w:pPr>
            <w:r>
              <w:rPr>
                <w:rFonts w:ascii="Arial"/>
                <w:b/>
                <w:color w:val="FFFFFF"/>
                <w:sz w:val="20"/>
              </w:rPr>
              <w:t>Dependencia</w:t>
            </w:r>
          </w:p>
        </w:tc>
        <w:tc>
          <w:tcPr>
            <w:tcW w:w="1217" w:type="dxa"/>
            <w:shd w:val="clear" w:color="auto" w:fill="001F5F"/>
          </w:tcPr>
          <w:p w:rsidR="00E6207F" w:rsidRDefault="00405AF8">
            <w:pPr>
              <w:pStyle w:val="TableParagraph"/>
              <w:ind w:left="104" w:right="101"/>
              <w:rPr>
                <w:rFonts w:ascii="Arial"/>
                <w:b/>
                <w:sz w:val="20"/>
              </w:rPr>
            </w:pPr>
            <w:r>
              <w:rPr>
                <w:rFonts w:ascii="Arial"/>
                <w:b/>
                <w:color w:val="FFFFFF"/>
                <w:sz w:val="20"/>
              </w:rPr>
              <w:t>Peticiones</w:t>
            </w:r>
            <w:r>
              <w:rPr>
                <w:rFonts w:ascii="Arial"/>
                <w:b/>
                <w:color w:val="FFFFFF"/>
                <w:w w:val="99"/>
                <w:sz w:val="20"/>
              </w:rPr>
              <w:t xml:space="preserve"> </w:t>
            </w:r>
            <w:r>
              <w:rPr>
                <w:rFonts w:ascii="Arial"/>
                <w:b/>
                <w:color w:val="FFFFFF"/>
                <w:sz w:val="20"/>
              </w:rPr>
              <w:t>En</w:t>
            </w:r>
          </w:p>
          <w:p w:rsidR="00E6207F" w:rsidRDefault="00405AF8">
            <w:pPr>
              <w:pStyle w:val="TableParagraph"/>
              <w:spacing w:line="213" w:lineRule="exact"/>
              <w:ind w:left="103" w:right="101"/>
              <w:rPr>
                <w:rFonts w:ascii="Arial" w:hAnsi="Arial"/>
                <w:b/>
                <w:sz w:val="20"/>
              </w:rPr>
            </w:pPr>
            <w:r>
              <w:rPr>
                <w:rFonts w:ascii="Arial" w:hAnsi="Arial"/>
                <w:b/>
                <w:color w:val="FFFFFF"/>
                <w:sz w:val="20"/>
              </w:rPr>
              <w:t>Término</w:t>
            </w:r>
          </w:p>
        </w:tc>
        <w:tc>
          <w:tcPr>
            <w:tcW w:w="1707" w:type="dxa"/>
            <w:shd w:val="clear" w:color="auto" w:fill="001F5F"/>
          </w:tcPr>
          <w:p w:rsidR="00E6207F" w:rsidRDefault="00405AF8">
            <w:pPr>
              <w:pStyle w:val="TableParagraph"/>
              <w:spacing w:before="110"/>
              <w:ind w:left="104" w:firstLine="244"/>
              <w:jc w:val="left"/>
              <w:rPr>
                <w:rFonts w:ascii="Arial" w:hAnsi="Arial"/>
                <w:b/>
                <w:sz w:val="20"/>
              </w:rPr>
            </w:pPr>
            <w:r>
              <w:rPr>
                <w:rFonts w:ascii="Arial" w:hAnsi="Arial"/>
                <w:b/>
                <w:color w:val="FFFFFF"/>
                <w:sz w:val="20"/>
              </w:rPr>
              <w:t>Peticiones</w:t>
            </w:r>
            <w:r>
              <w:rPr>
                <w:rFonts w:ascii="Arial" w:hAnsi="Arial"/>
                <w:b/>
                <w:color w:val="FFFFFF"/>
                <w:spacing w:val="1"/>
                <w:sz w:val="20"/>
              </w:rPr>
              <w:t xml:space="preserve"> </w:t>
            </w:r>
            <w:r>
              <w:rPr>
                <w:rFonts w:ascii="Arial" w:hAnsi="Arial"/>
                <w:b/>
                <w:color w:val="FFFFFF"/>
                <w:w w:val="95"/>
                <w:sz w:val="20"/>
              </w:rPr>
              <w:t>Extemporáneas</w:t>
            </w:r>
          </w:p>
        </w:tc>
        <w:tc>
          <w:tcPr>
            <w:tcW w:w="1705" w:type="dxa"/>
            <w:shd w:val="clear" w:color="auto" w:fill="001F5F"/>
          </w:tcPr>
          <w:p w:rsidR="00E6207F" w:rsidRDefault="00405AF8">
            <w:pPr>
              <w:pStyle w:val="TableParagraph"/>
              <w:spacing w:line="225" w:lineRule="exact"/>
              <w:ind w:left="1"/>
              <w:rPr>
                <w:rFonts w:ascii="Arial"/>
                <w:b/>
                <w:sz w:val="20"/>
              </w:rPr>
            </w:pPr>
            <w:r>
              <w:rPr>
                <w:rFonts w:ascii="Arial"/>
                <w:b/>
                <w:color w:val="FFFFFF"/>
                <w:w w:val="99"/>
                <w:sz w:val="20"/>
              </w:rPr>
              <w:t>%</w:t>
            </w:r>
          </w:p>
          <w:p w:rsidR="00E6207F" w:rsidRDefault="00405AF8">
            <w:pPr>
              <w:pStyle w:val="TableParagraph"/>
              <w:spacing w:line="230" w:lineRule="atLeast"/>
              <w:ind w:left="104" w:right="101" w:firstLine="1"/>
              <w:rPr>
                <w:rFonts w:ascii="Arial" w:hAnsi="Arial"/>
                <w:b/>
                <w:sz w:val="20"/>
              </w:rPr>
            </w:pPr>
            <w:r>
              <w:rPr>
                <w:rFonts w:ascii="Arial" w:hAnsi="Arial"/>
                <w:b/>
                <w:color w:val="FFFFFF"/>
                <w:sz w:val="20"/>
              </w:rPr>
              <w:t>Peticiones</w:t>
            </w:r>
            <w:r>
              <w:rPr>
                <w:rFonts w:ascii="Arial" w:hAnsi="Arial"/>
                <w:b/>
                <w:color w:val="FFFFFF"/>
                <w:spacing w:val="1"/>
                <w:sz w:val="20"/>
              </w:rPr>
              <w:t xml:space="preserve"> </w:t>
            </w:r>
            <w:r>
              <w:rPr>
                <w:rFonts w:ascii="Arial" w:hAnsi="Arial"/>
                <w:b/>
                <w:color w:val="FFFFFF"/>
                <w:w w:val="95"/>
                <w:sz w:val="20"/>
              </w:rPr>
              <w:t>Extemporáneas</w:t>
            </w:r>
          </w:p>
        </w:tc>
        <w:tc>
          <w:tcPr>
            <w:tcW w:w="1392" w:type="dxa"/>
            <w:shd w:val="clear" w:color="auto" w:fill="001F5F"/>
          </w:tcPr>
          <w:p w:rsidR="00E6207F" w:rsidRDefault="00405AF8">
            <w:pPr>
              <w:pStyle w:val="TableParagraph"/>
              <w:spacing w:before="110"/>
              <w:ind w:left="192" w:right="169" w:firstLine="117"/>
              <w:jc w:val="left"/>
              <w:rPr>
                <w:rFonts w:ascii="Arial"/>
                <w:b/>
                <w:sz w:val="20"/>
              </w:rPr>
            </w:pPr>
            <w:r>
              <w:rPr>
                <w:rFonts w:ascii="Arial"/>
                <w:b/>
                <w:color w:val="FFFFFF"/>
                <w:sz w:val="20"/>
              </w:rPr>
              <w:t>Total de</w:t>
            </w:r>
            <w:r>
              <w:rPr>
                <w:rFonts w:ascii="Arial"/>
                <w:b/>
                <w:color w:val="FFFFFF"/>
                <w:spacing w:val="1"/>
                <w:sz w:val="20"/>
              </w:rPr>
              <w:t xml:space="preserve"> </w:t>
            </w:r>
            <w:r>
              <w:rPr>
                <w:rFonts w:ascii="Arial"/>
                <w:b/>
                <w:color w:val="FFFFFF"/>
                <w:sz w:val="20"/>
              </w:rPr>
              <w:t>Peticiones</w:t>
            </w:r>
          </w:p>
        </w:tc>
      </w:tr>
      <w:tr w:rsidR="00E6207F">
        <w:trPr>
          <w:trHeight w:val="208"/>
        </w:trPr>
        <w:tc>
          <w:tcPr>
            <w:tcW w:w="2809" w:type="dxa"/>
          </w:tcPr>
          <w:p w:rsidR="00E6207F" w:rsidRDefault="00405AF8">
            <w:pPr>
              <w:pStyle w:val="TableParagraph"/>
              <w:spacing w:before="1" w:line="187" w:lineRule="exact"/>
              <w:ind w:left="107"/>
              <w:jc w:val="left"/>
              <w:rPr>
                <w:sz w:val="18"/>
              </w:rPr>
            </w:pPr>
            <w:r>
              <w:rPr>
                <w:sz w:val="18"/>
              </w:rPr>
              <w:t>Dirección</w:t>
            </w:r>
            <w:r>
              <w:rPr>
                <w:spacing w:val="-4"/>
                <w:sz w:val="18"/>
              </w:rPr>
              <w:t xml:space="preserve"> </w:t>
            </w:r>
            <w:r>
              <w:rPr>
                <w:sz w:val="18"/>
              </w:rPr>
              <w:t>General</w:t>
            </w:r>
          </w:p>
        </w:tc>
        <w:tc>
          <w:tcPr>
            <w:tcW w:w="1217" w:type="dxa"/>
          </w:tcPr>
          <w:p w:rsidR="00E6207F" w:rsidRDefault="00405AF8">
            <w:pPr>
              <w:pStyle w:val="TableParagraph"/>
              <w:spacing w:before="1" w:line="187" w:lineRule="exact"/>
              <w:rPr>
                <w:sz w:val="18"/>
              </w:rPr>
            </w:pPr>
            <w:r>
              <w:rPr>
                <w:w w:val="99"/>
                <w:sz w:val="18"/>
              </w:rPr>
              <w:t>2</w:t>
            </w:r>
          </w:p>
        </w:tc>
        <w:tc>
          <w:tcPr>
            <w:tcW w:w="1707" w:type="dxa"/>
          </w:tcPr>
          <w:p w:rsidR="00E6207F" w:rsidRDefault="00E6207F">
            <w:pPr>
              <w:pStyle w:val="TableParagraph"/>
              <w:jc w:val="left"/>
              <w:rPr>
                <w:rFonts w:ascii="Times New Roman"/>
                <w:sz w:val="14"/>
              </w:rPr>
            </w:pPr>
          </w:p>
        </w:tc>
        <w:tc>
          <w:tcPr>
            <w:tcW w:w="1705" w:type="dxa"/>
          </w:tcPr>
          <w:p w:rsidR="00E6207F" w:rsidRDefault="00E6207F">
            <w:pPr>
              <w:pStyle w:val="TableParagraph"/>
              <w:jc w:val="left"/>
              <w:rPr>
                <w:rFonts w:ascii="Times New Roman"/>
                <w:sz w:val="14"/>
              </w:rPr>
            </w:pPr>
          </w:p>
        </w:tc>
        <w:tc>
          <w:tcPr>
            <w:tcW w:w="1392" w:type="dxa"/>
          </w:tcPr>
          <w:p w:rsidR="00E6207F" w:rsidRDefault="00405AF8">
            <w:pPr>
              <w:pStyle w:val="TableParagraph"/>
              <w:spacing w:before="1" w:line="187" w:lineRule="exact"/>
              <w:ind w:left="6"/>
              <w:rPr>
                <w:sz w:val="18"/>
              </w:rPr>
            </w:pPr>
            <w:r>
              <w:rPr>
                <w:w w:val="99"/>
                <w:sz w:val="18"/>
              </w:rPr>
              <w:t>2</w:t>
            </w:r>
          </w:p>
        </w:tc>
      </w:tr>
      <w:tr w:rsidR="00E6207F">
        <w:trPr>
          <w:trHeight w:val="205"/>
        </w:trPr>
        <w:tc>
          <w:tcPr>
            <w:tcW w:w="2809" w:type="dxa"/>
          </w:tcPr>
          <w:p w:rsidR="00E6207F" w:rsidRDefault="00405AF8">
            <w:pPr>
              <w:pStyle w:val="TableParagraph"/>
              <w:spacing w:line="186" w:lineRule="exact"/>
              <w:ind w:left="107"/>
              <w:jc w:val="left"/>
              <w:rPr>
                <w:sz w:val="18"/>
              </w:rPr>
            </w:pPr>
            <w:r>
              <w:rPr>
                <w:sz w:val="18"/>
              </w:rPr>
              <w:t>Oficina</w:t>
            </w:r>
            <w:r>
              <w:rPr>
                <w:spacing w:val="-4"/>
                <w:sz w:val="18"/>
              </w:rPr>
              <w:t xml:space="preserve"> </w:t>
            </w:r>
            <w:r>
              <w:rPr>
                <w:sz w:val="18"/>
              </w:rPr>
              <w:t>Asesora</w:t>
            </w:r>
            <w:r>
              <w:rPr>
                <w:spacing w:val="-3"/>
                <w:sz w:val="18"/>
              </w:rPr>
              <w:t xml:space="preserve"> </w:t>
            </w:r>
            <w:r>
              <w:rPr>
                <w:sz w:val="18"/>
              </w:rPr>
              <w:t>de</w:t>
            </w:r>
            <w:r>
              <w:rPr>
                <w:spacing w:val="-3"/>
                <w:sz w:val="18"/>
              </w:rPr>
              <w:t xml:space="preserve"> </w:t>
            </w:r>
            <w:r>
              <w:rPr>
                <w:sz w:val="18"/>
              </w:rPr>
              <w:t>Planeación</w:t>
            </w:r>
          </w:p>
        </w:tc>
        <w:tc>
          <w:tcPr>
            <w:tcW w:w="1217" w:type="dxa"/>
          </w:tcPr>
          <w:p w:rsidR="00E6207F" w:rsidRDefault="00405AF8">
            <w:pPr>
              <w:pStyle w:val="TableParagraph"/>
              <w:spacing w:line="186" w:lineRule="exact"/>
              <w:rPr>
                <w:sz w:val="18"/>
              </w:rPr>
            </w:pPr>
            <w:r>
              <w:rPr>
                <w:w w:val="99"/>
                <w:sz w:val="18"/>
              </w:rPr>
              <w:t>1</w:t>
            </w:r>
          </w:p>
        </w:tc>
        <w:tc>
          <w:tcPr>
            <w:tcW w:w="1707" w:type="dxa"/>
          </w:tcPr>
          <w:p w:rsidR="00E6207F" w:rsidRDefault="00E6207F">
            <w:pPr>
              <w:pStyle w:val="TableParagraph"/>
              <w:jc w:val="left"/>
              <w:rPr>
                <w:rFonts w:ascii="Times New Roman"/>
                <w:sz w:val="14"/>
              </w:rPr>
            </w:pPr>
          </w:p>
        </w:tc>
        <w:tc>
          <w:tcPr>
            <w:tcW w:w="1705" w:type="dxa"/>
          </w:tcPr>
          <w:p w:rsidR="00E6207F" w:rsidRDefault="00E6207F">
            <w:pPr>
              <w:pStyle w:val="TableParagraph"/>
              <w:jc w:val="left"/>
              <w:rPr>
                <w:rFonts w:ascii="Times New Roman"/>
                <w:sz w:val="14"/>
              </w:rPr>
            </w:pPr>
          </w:p>
        </w:tc>
        <w:tc>
          <w:tcPr>
            <w:tcW w:w="1392" w:type="dxa"/>
          </w:tcPr>
          <w:p w:rsidR="00E6207F" w:rsidRDefault="00405AF8">
            <w:pPr>
              <w:pStyle w:val="TableParagraph"/>
              <w:spacing w:line="186" w:lineRule="exact"/>
              <w:ind w:left="6"/>
              <w:rPr>
                <w:sz w:val="18"/>
              </w:rPr>
            </w:pPr>
            <w:r>
              <w:rPr>
                <w:w w:val="99"/>
                <w:sz w:val="18"/>
              </w:rPr>
              <w:t>1</w:t>
            </w:r>
          </w:p>
        </w:tc>
      </w:tr>
      <w:tr w:rsidR="00E6207F">
        <w:trPr>
          <w:trHeight w:val="402"/>
        </w:trPr>
        <w:tc>
          <w:tcPr>
            <w:tcW w:w="2809" w:type="dxa"/>
            <w:shd w:val="clear" w:color="auto" w:fill="BEBEBE"/>
          </w:tcPr>
          <w:p w:rsidR="00E6207F" w:rsidRDefault="00405AF8">
            <w:pPr>
              <w:pStyle w:val="TableParagraph"/>
              <w:spacing w:before="81"/>
              <w:ind w:left="107"/>
              <w:jc w:val="left"/>
              <w:rPr>
                <w:rFonts w:ascii="Arial"/>
                <w:b/>
                <w:sz w:val="20"/>
              </w:rPr>
            </w:pPr>
            <w:r>
              <w:rPr>
                <w:rFonts w:ascii="Arial"/>
                <w:b/>
                <w:sz w:val="20"/>
              </w:rPr>
              <w:t>Total</w:t>
            </w:r>
          </w:p>
        </w:tc>
        <w:tc>
          <w:tcPr>
            <w:tcW w:w="1217" w:type="dxa"/>
            <w:shd w:val="clear" w:color="auto" w:fill="BEBEBE"/>
          </w:tcPr>
          <w:p w:rsidR="00E6207F" w:rsidRDefault="00405AF8">
            <w:pPr>
              <w:pStyle w:val="TableParagraph"/>
              <w:spacing w:before="81"/>
              <w:ind w:left="102" w:right="101"/>
              <w:rPr>
                <w:rFonts w:ascii="Arial"/>
                <w:b/>
                <w:sz w:val="20"/>
              </w:rPr>
            </w:pPr>
            <w:r>
              <w:rPr>
                <w:rFonts w:ascii="Arial"/>
                <w:b/>
                <w:sz w:val="20"/>
              </w:rPr>
              <w:t>482</w:t>
            </w:r>
          </w:p>
        </w:tc>
        <w:tc>
          <w:tcPr>
            <w:tcW w:w="1707" w:type="dxa"/>
            <w:shd w:val="clear" w:color="auto" w:fill="BEBEBE"/>
          </w:tcPr>
          <w:p w:rsidR="00E6207F" w:rsidRDefault="00405AF8">
            <w:pPr>
              <w:pStyle w:val="TableParagraph"/>
              <w:spacing w:before="81"/>
              <w:ind w:left="1"/>
              <w:rPr>
                <w:rFonts w:ascii="Arial"/>
                <w:b/>
                <w:sz w:val="20"/>
              </w:rPr>
            </w:pPr>
            <w:r>
              <w:rPr>
                <w:rFonts w:ascii="Arial"/>
                <w:b/>
                <w:w w:val="99"/>
                <w:sz w:val="20"/>
              </w:rPr>
              <w:t>6</w:t>
            </w:r>
          </w:p>
        </w:tc>
        <w:tc>
          <w:tcPr>
            <w:tcW w:w="1705" w:type="dxa"/>
            <w:shd w:val="clear" w:color="auto" w:fill="BEBEBE"/>
          </w:tcPr>
          <w:p w:rsidR="00E6207F" w:rsidRDefault="00405AF8">
            <w:pPr>
              <w:pStyle w:val="TableParagraph"/>
              <w:spacing w:before="81"/>
              <w:ind w:left="565"/>
              <w:jc w:val="left"/>
              <w:rPr>
                <w:rFonts w:ascii="Arial"/>
                <w:b/>
                <w:sz w:val="20"/>
              </w:rPr>
            </w:pPr>
            <w:r>
              <w:rPr>
                <w:rFonts w:ascii="Arial"/>
                <w:b/>
                <w:sz w:val="20"/>
              </w:rPr>
              <w:t>1,23%</w:t>
            </w:r>
          </w:p>
        </w:tc>
        <w:tc>
          <w:tcPr>
            <w:tcW w:w="1392" w:type="dxa"/>
            <w:shd w:val="clear" w:color="auto" w:fill="BEBEBE"/>
          </w:tcPr>
          <w:p w:rsidR="00E6207F" w:rsidRDefault="00405AF8">
            <w:pPr>
              <w:pStyle w:val="TableParagraph"/>
              <w:spacing w:before="81"/>
              <w:ind w:left="505" w:right="503"/>
              <w:rPr>
                <w:rFonts w:ascii="Arial"/>
                <w:b/>
                <w:sz w:val="20"/>
              </w:rPr>
            </w:pPr>
            <w:r>
              <w:rPr>
                <w:rFonts w:ascii="Arial"/>
                <w:b/>
                <w:sz w:val="20"/>
              </w:rPr>
              <w:t>488</w:t>
            </w:r>
          </w:p>
        </w:tc>
      </w:tr>
    </w:tbl>
    <w:p w:rsidR="00E6207F" w:rsidRDefault="00E6207F">
      <w:pPr>
        <w:pStyle w:val="Textoindependiente"/>
        <w:spacing w:before="6"/>
        <w:rPr>
          <w:sz w:val="13"/>
        </w:rPr>
      </w:pPr>
    </w:p>
    <w:p w:rsidR="00E6207F" w:rsidRDefault="00405AF8">
      <w:pPr>
        <w:pStyle w:val="Textoindependiente"/>
        <w:spacing w:before="94" w:after="7"/>
        <w:ind w:left="102" w:right="413"/>
        <w:jc w:val="both"/>
      </w:pPr>
      <w:r>
        <w:t>Evidenciando como peticiones con respuesta extemporánea los siguientes radicados del</w:t>
      </w:r>
      <w:r>
        <w:rPr>
          <w:spacing w:val="1"/>
        </w:rPr>
        <w:t xml:space="preserve"> </w:t>
      </w:r>
      <w:r>
        <w:t>Sistema Bogotá</w:t>
      </w:r>
      <w:r>
        <w:rPr>
          <w:spacing w:val="-2"/>
        </w:rPr>
        <w:t xml:space="preserve"> </w:t>
      </w:r>
      <w:r>
        <w:t>te escucha:</w:t>
      </w:r>
    </w:p>
    <w:tbl>
      <w:tblPr>
        <w:tblStyle w:val="TableNormal"/>
        <w:tblW w:w="0" w:type="auto"/>
        <w:tblInd w:w="419" w:type="dxa"/>
        <w:tblLayout w:type="fixed"/>
        <w:tblLook w:val="01E0" w:firstRow="1" w:lastRow="1" w:firstColumn="1" w:lastColumn="1" w:noHBand="0" w:noVBand="0"/>
      </w:tblPr>
      <w:tblGrid>
        <w:gridCol w:w="267"/>
        <w:gridCol w:w="1417"/>
      </w:tblGrid>
      <w:tr w:rsidR="00E6207F">
        <w:trPr>
          <w:trHeight w:val="249"/>
        </w:trPr>
        <w:tc>
          <w:tcPr>
            <w:tcW w:w="267" w:type="dxa"/>
          </w:tcPr>
          <w:p w:rsidR="00E6207F" w:rsidRDefault="00405AF8">
            <w:pPr>
              <w:pStyle w:val="TableParagraph"/>
              <w:spacing w:line="229" w:lineRule="exact"/>
              <w:ind w:right="91"/>
            </w:pPr>
            <w:r>
              <w:t>-</w:t>
            </w:r>
          </w:p>
        </w:tc>
        <w:tc>
          <w:tcPr>
            <w:tcW w:w="1417" w:type="dxa"/>
          </w:tcPr>
          <w:p w:rsidR="00E6207F" w:rsidRDefault="00405AF8">
            <w:pPr>
              <w:pStyle w:val="TableParagraph"/>
              <w:spacing w:line="229" w:lineRule="exact"/>
              <w:ind w:right="49"/>
              <w:jc w:val="right"/>
            </w:pPr>
            <w:r>
              <w:t>2523872021</w:t>
            </w:r>
          </w:p>
        </w:tc>
      </w:tr>
      <w:tr w:rsidR="00E6207F">
        <w:trPr>
          <w:trHeight w:val="253"/>
        </w:trPr>
        <w:tc>
          <w:tcPr>
            <w:tcW w:w="267" w:type="dxa"/>
          </w:tcPr>
          <w:p w:rsidR="00E6207F" w:rsidRDefault="00405AF8">
            <w:pPr>
              <w:pStyle w:val="TableParagraph"/>
              <w:spacing w:line="234" w:lineRule="exact"/>
              <w:ind w:right="91"/>
            </w:pPr>
            <w:r>
              <w:t>-</w:t>
            </w:r>
          </w:p>
        </w:tc>
        <w:tc>
          <w:tcPr>
            <w:tcW w:w="1417" w:type="dxa"/>
          </w:tcPr>
          <w:p w:rsidR="00E6207F" w:rsidRDefault="00405AF8">
            <w:pPr>
              <w:pStyle w:val="TableParagraph"/>
              <w:spacing w:line="234" w:lineRule="exact"/>
              <w:ind w:right="49"/>
              <w:jc w:val="right"/>
            </w:pPr>
            <w:r>
              <w:t>2550272021</w:t>
            </w:r>
          </w:p>
        </w:tc>
      </w:tr>
      <w:tr w:rsidR="00E6207F">
        <w:trPr>
          <w:trHeight w:val="253"/>
        </w:trPr>
        <w:tc>
          <w:tcPr>
            <w:tcW w:w="267" w:type="dxa"/>
          </w:tcPr>
          <w:p w:rsidR="00E6207F" w:rsidRDefault="00405AF8">
            <w:pPr>
              <w:pStyle w:val="TableParagraph"/>
              <w:spacing w:line="234" w:lineRule="exact"/>
              <w:ind w:right="91"/>
            </w:pPr>
            <w:r>
              <w:t>-</w:t>
            </w:r>
          </w:p>
        </w:tc>
        <w:tc>
          <w:tcPr>
            <w:tcW w:w="1417" w:type="dxa"/>
          </w:tcPr>
          <w:p w:rsidR="00E6207F" w:rsidRDefault="00405AF8">
            <w:pPr>
              <w:pStyle w:val="TableParagraph"/>
              <w:spacing w:line="234" w:lineRule="exact"/>
              <w:ind w:right="49"/>
              <w:jc w:val="right"/>
            </w:pPr>
            <w:r>
              <w:t>2912992021</w:t>
            </w:r>
          </w:p>
        </w:tc>
      </w:tr>
      <w:tr w:rsidR="00E6207F">
        <w:trPr>
          <w:trHeight w:val="253"/>
        </w:trPr>
        <w:tc>
          <w:tcPr>
            <w:tcW w:w="267" w:type="dxa"/>
          </w:tcPr>
          <w:p w:rsidR="00E6207F" w:rsidRDefault="00405AF8">
            <w:pPr>
              <w:pStyle w:val="TableParagraph"/>
              <w:spacing w:line="233" w:lineRule="exact"/>
              <w:ind w:right="91"/>
            </w:pPr>
            <w:r>
              <w:t>-</w:t>
            </w:r>
          </w:p>
        </w:tc>
        <w:tc>
          <w:tcPr>
            <w:tcW w:w="1417" w:type="dxa"/>
          </w:tcPr>
          <w:p w:rsidR="00E6207F" w:rsidRDefault="00405AF8">
            <w:pPr>
              <w:pStyle w:val="TableParagraph"/>
              <w:spacing w:line="233" w:lineRule="exact"/>
              <w:ind w:right="49"/>
              <w:jc w:val="right"/>
            </w:pPr>
            <w:r>
              <w:t>3083352021</w:t>
            </w:r>
          </w:p>
        </w:tc>
      </w:tr>
      <w:tr w:rsidR="00E6207F">
        <w:trPr>
          <w:trHeight w:val="253"/>
        </w:trPr>
        <w:tc>
          <w:tcPr>
            <w:tcW w:w="267" w:type="dxa"/>
          </w:tcPr>
          <w:p w:rsidR="00E6207F" w:rsidRDefault="00405AF8">
            <w:pPr>
              <w:pStyle w:val="TableParagraph"/>
              <w:spacing w:line="233" w:lineRule="exact"/>
              <w:ind w:right="91"/>
            </w:pPr>
            <w:r>
              <w:t>-</w:t>
            </w:r>
          </w:p>
        </w:tc>
        <w:tc>
          <w:tcPr>
            <w:tcW w:w="1417" w:type="dxa"/>
          </w:tcPr>
          <w:p w:rsidR="00E6207F" w:rsidRDefault="00405AF8">
            <w:pPr>
              <w:pStyle w:val="TableParagraph"/>
              <w:spacing w:line="233" w:lineRule="exact"/>
              <w:ind w:right="49"/>
              <w:jc w:val="right"/>
            </w:pPr>
            <w:r>
              <w:t>3224652021</w:t>
            </w:r>
          </w:p>
        </w:tc>
      </w:tr>
      <w:tr w:rsidR="00E6207F">
        <w:trPr>
          <w:trHeight w:val="249"/>
        </w:trPr>
        <w:tc>
          <w:tcPr>
            <w:tcW w:w="267" w:type="dxa"/>
          </w:tcPr>
          <w:p w:rsidR="00E6207F" w:rsidRDefault="00405AF8">
            <w:pPr>
              <w:pStyle w:val="TableParagraph"/>
              <w:spacing w:line="229" w:lineRule="exact"/>
              <w:ind w:right="91"/>
            </w:pPr>
            <w:r>
              <w:t>-</w:t>
            </w:r>
          </w:p>
        </w:tc>
        <w:tc>
          <w:tcPr>
            <w:tcW w:w="1417" w:type="dxa"/>
          </w:tcPr>
          <w:p w:rsidR="00E6207F" w:rsidRDefault="00405AF8">
            <w:pPr>
              <w:pStyle w:val="TableParagraph"/>
              <w:spacing w:line="229" w:lineRule="exact"/>
              <w:ind w:right="49"/>
              <w:jc w:val="right"/>
            </w:pPr>
            <w:r>
              <w:t>3316392021</w:t>
            </w:r>
          </w:p>
        </w:tc>
      </w:tr>
    </w:tbl>
    <w:p w:rsidR="00E6207F" w:rsidRDefault="00E6207F">
      <w:pPr>
        <w:pStyle w:val="Textoindependiente"/>
      </w:pPr>
    </w:p>
    <w:p w:rsidR="00E6207F" w:rsidRDefault="00405AF8">
      <w:pPr>
        <w:pStyle w:val="Textoindependiente"/>
        <w:ind w:left="102" w:right="413"/>
        <w:jc w:val="both"/>
      </w:pPr>
      <w:r>
        <w:t>Si bien el porcentaje de las peticiones atendidas de manera extemporánea es bajo, 1,23%</w:t>
      </w:r>
      <w:r>
        <w:rPr>
          <w:spacing w:val="-59"/>
        </w:rPr>
        <w:t xml:space="preserve"> </w:t>
      </w:r>
      <w:r>
        <w:t>que corresponde a 6 de 488 peticiones gestionadas, se recomienda a la dependencia</w:t>
      </w:r>
      <w:r>
        <w:rPr>
          <w:spacing w:val="1"/>
        </w:rPr>
        <w:t xml:space="preserve"> </w:t>
      </w:r>
      <w:r>
        <w:t>Atención</w:t>
      </w:r>
      <w:r>
        <w:rPr>
          <w:spacing w:val="-4"/>
        </w:rPr>
        <w:t xml:space="preserve"> </w:t>
      </w:r>
      <w:r>
        <w:t>a</w:t>
      </w:r>
      <w:r>
        <w:rPr>
          <w:spacing w:val="-4"/>
        </w:rPr>
        <w:t xml:space="preserve"> </w:t>
      </w:r>
      <w:r>
        <w:t>la</w:t>
      </w:r>
      <w:r>
        <w:rPr>
          <w:spacing w:val="-3"/>
        </w:rPr>
        <w:t xml:space="preserve"> </w:t>
      </w:r>
      <w:r>
        <w:t>Ciudadanía</w:t>
      </w:r>
      <w:r>
        <w:rPr>
          <w:spacing w:val="-2"/>
        </w:rPr>
        <w:t xml:space="preserve"> </w:t>
      </w:r>
      <w:r>
        <w:t>en</w:t>
      </w:r>
      <w:r>
        <w:rPr>
          <w:spacing w:val="-4"/>
        </w:rPr>
        <w:t xml:space="preserve"> </w:t>
      </w:r>
      <w:r>
        <w:t>conjunto</w:t>
      </w:r>
      <w:r>
        <w:rPr>
          <w:spacing w:val="-5"/>
        </w:rPr>
        <w:t xml:space="preserve"> </w:t>
      </w:r>
      <w:r>
        <w:t>con</w:t>
      </w:r>
      <w:r>
        <w:rPr>
          <w:spacing w:val="-4"/>
        </w:rPr>
        <w:t xml:space="preserve"> </w:t>
      </w:r>
      <w:r>
        <w:t>las</w:t>
      </w:r>
      <w:r>
        <w:rPr>
          <w:spacing w:val="-2"/>
        </w:rPr>
        <w:t xml:space="preserve"> </w:t>
      </w:r>
      <w:r>
        <w:t>demás</w:t>
      </w:r>
      <w:r>
        <w:rPr>
          <w:spacing w:val="-6"/>
        </w:rPr>
        <w:t xml:space="preserve"> </w:t>
      </w:r>
      <w:r>
        <w:t>que</w:t>
      </w:r>
      <w:r>
        <w:rPr>
          <w:spacing w:val="-4"/>
        </w:rPr>
        <w:t xml:space="preserve"> </w:t>
      </w:r>
      <w:r>
        <w:t>conforman</w:t>
      </w:r>
      <w:r>
        <w:rPr>
          <w:spacing w:val="-3"/>
        </w:rPr>
        <w:t xml:space="preserve"> </w:t>
      </w:r>
      <w:r>
        <w:t>el</w:t>
      </w:r>
      <w:r>
        <w:rPr>
          <w:spacing w:val="-7"/>
        </w:rPr>
        <w:t xml:space="preserve"> </w:t>
      </w:r>
      <w:r>
        <w:t>IDPC,</w:t>
      </w:r>
      <w:r>
        <w:rPr>
          <w:spacing w:val="-4"/>
        </w:rPr>
        <w:t xml:space="preserve"> </w:t>
      </w:r>
      <w:r>
        <w:t>fortalecer</w:t>
      </w:r>
      <w:r>
        <w:rPr>
          <w:spacing w:val="-3"/>
        </w:rPr>
        <w:t xml:space="preserve"> </w:t>
      </w:r>
      <w:r>
        <w:t>las</w:t>
      </w:r>
      <w:r>
        <w:rPr>
          <w:spacing w:val="-59"/>
        </w:rPr>
        <w:t xml:space="preserve"> </w:t>
      </w:r>
      <w:r>
        <w:t>actividades de control que permitan generar alertas tempranas para garantizar la atención</w:t>
      </w:r>
      <w:r>
        <w:rPr>
          <w:spacing w:val="1"/>
        </w:rPr>
        <w:t xml:space="preserve"> </w:t>
      </w:r>
      <w:r>
        <w:t>de las peticiones conforme a los términos establecidos y así mismo mitigar la probabilidad</w:t>
      </w:r>
      <w:r>
        <w:rPr>
          <w:spacing w:val="1"/>
        </w:rPr>
        <w:t xml:space="preserve"> </w:t>
      </w:r>
      <w:r>
        <w:t>de</w:t>
      </w:r>
      <w:r>
        <w:rPr>
          <w:spacing w:val="1"/>
        </w:rPr>
        <w:t xml:space="preserve"> </w:t>
      </w:r>
      <w:r>
        <w:t>que</w:t>
      </w:r>
      <w:r>
        <w:rPr>
          <w:spacing w:val="1"/>
        </w:rPr>
        <w:t xml:space="preserve"> </w:t>
      </w:r>
      <w:r>
        <w:t>ocurra</w:t>
      </w:r>
      <w:r>
        <w:rPr>
          <w:spacing w:val="1"/>
        </w:rPr>
        <w:t xml:space="preserve"> </w:t>
      </w:r>
      <w:r>
        <w:t>un</w:t>
      </w:r>
      <w:r>
        <w:rPr>
          <w:spacing w:val="1"/>
        </w:rPr>
        <w:t xml:space="preserve"> </w:t>
      </w:r>
      <w:r>
        <w:t>silencio</w:t>
      </w:r>
      <w:r>
        <w:rPr>
          <w:spacing w:val="1"/>
        </w:rPr>
        <w:t xml:space="preserve"> </w:t>
      </w:r>
      <w:r>
        <w:t>administrativo</w:t>
      </w:r>
      <w:r>
        <w:rPr>
          <w:spacing w:val="1"/>
        </w:rPr>
        <w:t xml:space="preserve"> </w:t>
      </w:r>
      <w:r>
        <w:t>positivo.</w:t>
      </w:r>
      <w:r>
        <w:rPr>
          <w:spacing w:val="1"/>
        </w:rPr>
        <w:t xml:space="preserve"> </w:t>
      </w:r>
      <w:r>
        <w:t>Lo</w:t>
      </w:r>
      <w:r>
        <w:rPr>
          <w:spacing w:val="1"/>
        </w:rPr>
        <w:t xml:space="preserve"> </w:t>
      </w:r>
      <w:r>
        <w:t>anterior</w:t>
      </w:r>
      <w:r>
        <w:rPr>
          <w:spacing w:val="1"/>
        </w:rPr>
        <w:t xml:space="preserve"> </w:t>
      </w:r>
      <w:r>
        <w:t>so</w:t>
      </w:r>
      <w:r>
        <w:rPr>
          <w:spacing w:val="1"/>
        </w:rPr>
        <w:t xml:space="preserve"> </w:t>
      </w:r>
      <w:r>
        <w:t>pena</w:t>
      </w:r>
      <w:r>
        <w:rPr>
          <w:spacing w:val="1"/>
        </w:rPr>
        <w:t xml:space="preserve"> </w:t>
      </w:r>
      <w:r>
        <w:t>de</w:t>
      </w:r>
      <w:r>
        <w:rPr>
          <w:spacing w:val="1"/>
        </w:rPr>
        <w:t xml:space="preserve"> </w:t>
      </w:r>
      <w:r>
        <w:t>sanción</w:t>
      </w:r>
      <w:r>
        <w:rPr>
          <w:spacing w:val="1"/>
        </w:rPr>
        <w:t xml:space="preserve"> </w:t>
      </w:r>
      <w:r>
        <w:t>disciplinaria</w:t>
      </w:r>
      <w:r>
        <w:rPr>
          <w:spacing w:val="-1"/>
        </w:rPr>
        <w:t xml:space="preserve"> </w:t>
      </w:r>
      <w:r>
        <w:t>como lo establece</w:t>
      </w:r>
      <w:r>
        <w:rPr>
          <w:spacing w:val="-1"/>
        </w:rPr>
        <w:t xml:space="preserve"> </w:t>
      </w:r>
      <w:r>
        <w:t>el</w:t>
      </w:r>
      <w:r>
        <w:rPr>
          <w:spacing w:val="-1"/>
        </w:rPr>
        <w:t xml:space="preserve"> </w:t>
      </w:r>
      <w:r>
        <w:t>artículo 14</w:t>
      </w:r>
      <w:r>
        <w:rPr>
          <w:spacing w:val="-1"/>
        </w:rPr>
        <w:t xml:space="preserve"> </w:t>
      </w:r>
      <w:r>
        <w:t>de la Ley</w:t>
      </w:r>
      <w:r>
        <w:rPr>
          <w:spacing w:val="-3"/>
        </w:rPr>
        <w:t xml:space="preserve"> </w:t>
      </w:r>
      <w:r>
        <w:t>1755 de 2015.</w:t>
      </w:r>
    </w:p>
    <w:p w:rsidR="004F6C4B" w:rsidRDefault="004F6C4B">
      <w:pPr>
        <w:pStyle w:val="Textoindependiente"/>
        <w:ind w:left="102" w:right="413"/>
        <w:jc w:val="both"/>
      </w:pPr>
    </w:p>
    <w:p w:rsidR="004F6C4B" w:rsidRDefault="004F6C4B">
      <w:pPr>
        <w:pStyle w:val="Textoindependiente"/>
        <w:ind w:left="102" w:right="413"/>
        <w:jc w:val="both"/>
        <w:rPr>
          <w:rFonts w:ascii="Arial" w:eastAsiaTheme="minorHAnsi" w:hAnsi="Arial" w:cs="Arial"/>
          <w:b/>
          <w:bCs/>
          <w:color w:val="2F5497"/>
          <w:lang w:val="es-CO"/>
        </w:rPr>
      </w:pPr>
      <w:r w:rsidRPr="00475488">
        <w:rPr>
          <w:rFonts w:ascii="Arial" w:eastAsiaTheme="minorHAnsi" w:hAnsi="Arial" w:cs="Arial"/>
          <w:b/>
          <w:bCs/>
          <w:color w:val="2F5497"/>
          <w:lang w:val="es-CO"/>
        </w:rPr>
        <w:t>Respuesta</w:t>
      </w:r>
      <w:r>
        <w:rPr>
          <w:rFonts w:ascii="Arial" w:eastAsiaTheme="minorHAnsi" w:hAnsi="Arial" w:cs="Arial"/>
          <w:b/>
          <w:bCs/>
          <w:color w:val="2F5497"/>
          <w:lang w:val="es-CO"/>
        </w:rPr>
        <w:t xml:space="preserve"> Atención a la Ciudadanía</w:t>
      </w:r>
    </w:p>
    <w:p w:rsidR="004F6C4B" w:rsidRDefault="004F6C4B">
      <w:pPr>
        <w:pStyle w:val="Textoindependiente"/>
        <w:ind w:left="102" w:right="413"/>
        <w:jc w:val="both"/>
        <w:rPr>
          <w:rFonts w:ascii="Arial" w:eastAsiaTheme="minorHAnsi" w:hAnsi="Arial" w:cs="Arial"/>
          <w:b/>
          <w:bCs/>
          <w:color w:val="2F5497"/>
          <w:lang w:val="es-CO"/>
        </w:rPr>
      </w:pPr>
    </w:p>
    <w:p w:rsidR="004F6C4B" w:rsidRPr="004F6C4B" w:rsidRDefault="004F6C4B" w:rsidP="004F6C4B">
      <w:pPr>
        <w:pStyle w:val="Textoindependiente"/>
        <w:ind w:left="102" w:right="413"/>
        <w:jc w:val="both"/>
        <w:rPr>
          <w:rFonts w:ascii="Arial" w:eastAsiaTheme="minorHAnsi" w:hAnsi="Arial" w:cs="Arial"/>
          <w:bCs/>
          <w:color w:val="2F5497"/>
          <w:lang w:val="es-CO"/>
        </w:rPr>
      </w:pPr>
      <w:r w:rsidRPr="004F6C4B">
        <w:rPr>
          <w:rFonts w:ascii="Arial" w:eastAsiaTheme="minorHAnsi" w:hAnsi="Arial" w:cs="Arial"/>
          <w:bCs/>
          <w:color w:val="2F5497"/>
          <w:lang w:val="es-CO"/>
        </w:rPr>
        <w:t>Las observaciones a las PQRS fueron realizadas conforme la matriz de registro del 2021, enviada por la oficina de Atención a la Ciudadanía, al realizar la verificación a las inconformidades se evidenció que la matriz de registro en la columna de días hábiles de respuesta quedo mal formulada, a lo cual le sumo uno o dos días más. Es por eso que al cotejar la matriz,  las peticiones arrojan más días de gestión, dando a entender que la entidad  excedió los tiempos de ley para dar respuesta.</w:t>
      </w:r>
    </w:p>
    <w:p w:rsidR="004F6C4B" w:rsidRPr="004F6C4B" w:rsidRDefault="004F6C4B" w:rsidP="004F6C4B">
      <w:pPr>
        <w:pStyle w:val="Textoindependiente"/>
        <w:ind w:left="102" w:right="413"/>
        <w:jc w:val="both"/>
        <w:rPr>
          <w:rFonts w:ascii="Arial" w:eastAsiaTheme="minorHAnsi" w:hAnsi="Arial" w:cs="Arial"/>
          <w:bCs/>
          <w:color w:val="2F5497"/>
          <w:lang w:val="es-CO"/>
        </w:rPr>
      </w:pPr>
    </w:p>
    <w:p w:rsidR="004F6C4B" w:rsidRDefault="004F6C4B" w:rsidP="004F6C4B">
      <w:pPr>
        <w:pStyle w:val="Textoindependiente"/>
        <w:ind w:left="102" w:right="413"/>
        <w:jc w:val="both"/>
        <w:rPr>
          <w:rFonts w:ascii="Arial" w:eastAsiaTheme="minorHAnsi" w:hAnsi="Arial" w:cs="Arial"/>
          <w:bCs/>
          <w:color w:val="2F5497"/>
          <w:lang w:val="es-CO"/>
        </w:rPr>
      </w:pPr>
      <w:r w:rsidRPr="004F6C4B">
        <w:rPr>
          <w:rFonts w:ascii="Arial" w:eastAsiaTheme="minorHAnsi" w:hAnsi="Arial" w:cs="Arial"/>
          <w:bCs/>
          <w:color w:val="2F5497"/>
          <w:lang w:val="es-CO"/>
        </w:rPr>
        <w:t>A continuación detallamos las peticiones que fueron sujetas a observación con la finalidad de aclarar que estas fueron resueltas en los té</w:t>
      </w:r>
      <w:r>
        <w:rPr>
          <w:rFonts w:ascii="Arial" w:eastAsiaTheme="minorHAnsi" w:hAnsi="Arial" w:cs="Arial"/>
          <w:bCs/>
          <w:color w:val="2F5497"/>
          <w:lang w:val="es-CO"/>
        </w:rPr>
        <w:t>rminos establecidos por la Ley.</w:t>
      </w:r>
    </w:p>
    <w:p w:rsidR="004F6C4B" w:rsidRPr="004F6C4B" w:rsidRDefault="004F6C4B" w:rsidP="004F6C4B">
      <w:pPr>
        <w:pStyle w:val="Textoindependiente"/>
        <w:ind w:left="102" w:right="413"/>
        <w:jc w:val="both"/>
        <w:rPr>
          <w:rFonts w:ascii="Arial" w:eastAsiaTheme="minorHAnsi" w:hAnsi="Arial" w:cs="Arial"/>
          <w:bCs/>
          <w:color w:val="2F5497"/>
          <w:lang w:val="es-CO"/>
        </w:rPr>
      </w:pPr>
    </w:p>
    <w:p w:rsidR="004F6C4B" w:rsidRDefault="004F6C4B" w:rsidP="004F6C4B">
      <w:pPr>
        <w:pStyle w:val="Textoindependiente"/>
        <w:ind w:left="102" w:right="413"/>
        <w:jc w:val="both"/>
        <w:rPr>
          <w:rFonts w:ascii="Arial" w:eastAsiaTheme="minorHAnsi" w:hAnsi="Arial" w:cs="Arial"/>
          <w:bCs/>
          <w:color w:val="2F5497"/>
          <w:lang w:val="es-CO"/>
        </w:rPr>
      </w:pPr>
      <w:r w:rsidRPr="004F6C4B">
        <w:rPr>
          <w:rFonts w:ascii="Arial" w:eastAsiaTheme="minorHAnsi" w:hAnsi="Arial" w:cs="Arial"/>
          <w:bCs/>
          <w:color w:val="2F5497"/>
          <w:lang w:val="es-CO"/>
        </w:rPr>
        <w:t xml:space="preserve">Es de resaltar que desde la oficina de Atención se realiza seguimiento a las solicitudes que están en curso en la entidad, esto con el propósito de evitar cualquier vencimiento en las solicitudes. </w:t>
      </w:r>
    </w:p>
    <w:p w:rsidR="004F6C4B" w:rsidRDefault="004F6C4B" w:rsidP="004F6C4B">
      <w:pPr>
        <w:pStyle w:val="Textoindependiente"/>
        <w:ind w:left="102" w:right="413"/>
        <w:jc w:val="both"/>
        <w:rPr>
          <w:rFonts w:ascii="Arial" w:eastAsiaTheme="minorHAnsi" w:hAnsi="Arial" w:cs="Arial"/>
          <w:bCs/>
          <w:color w:val="2F5497"/>
          <w:lang w:val="es-CO"/>
        </w:rPr>
      </w:pPr>
    </w:p>
    <w:p w:rsidR="004F6C4B" w:rsidRPr="00C46DFA" w:rsidRDefault="004F6C4B" w:rsidP="004F6C4B">
      <w:pPr>
        <w:pStyle w:val="Textoindependiente"/>
        <w:ind w:left="142"/>
        <w:rPr>
          <w:rFonts w:ascii="Arial" w:eastAsiaTheme="minorHAnsi" w:hAnsi="Arial" w:cs="Arial"/>
          <w:bCs/>
          <w:color w:val="E36C0A" w:themeColor="accent6" w:themeShade="BF"/>
          <w:lang w:val="es-CO"/>
        </w:rPr>
      </w:pPr>
      <w:r w:rsidRPr="00C46DFA">
        <w:rPr>
          <w:rFonts w:ascii="Arial" w:eastAsiaTheme="minorHAnsi" w:hAnsi="Arial" w:cs="Arial"/>
          <w:bCs/>
          <w:color w:val="E36C0A" w:themeColor="accent6" w:themeShade="BF"/>
          <w:lang w:val="es-CO"/>
        </w:rPr>
        <w:t>Valoración de la Respuesta por la Asesoría de Control Interno:</w:t>
      </w:r>
    </w:p>
    <w:p w:rsidR="004F6C4B" w:rsidRPr="00C46DFA" w:rsidRDefault="004F6C4B" w:rsidP="004F6C4B">
      <w:pPr>
        <w:pStyle w:val="Textoindependiente"/>
        <w:ind w:left="142"/>
        <w:rPr>
          <w:rFonts w:ascii="Arial" w:eastAsiaTheme="minorHAnsi" w:hAnsi="Arial" w:cs="Arial"/>
          <w:bCs/>
          <w:color w:val="E36C0A" w:themeColor="accent6" w:themeShade="BF"/>
          <w:lang w:val="es-CO"/>
        </w:rPr>
      </w:pPr>
    </w:p>
    <w:p w:rsidR="004F6C4B" w:rsidRPr="00C46DFA" w:rsidRDefault="004F6C4B" w:rsidP="004F6C4B">
      <w:pPr>
        <w:pStyle w:val="Textoindependiente"/>
        <w:spacing w:before="4"/>
        <w:ind w:left="142" w:right="449"/>
        <w:jc w:val="both"/>
        <w:rPr>
          <w:rFonts w:ascii="Arial" w:eastAsiaTheme="minorHAnsi" w:hAnsi="Arial" w:cs="Arial"/>
          <w:bCs/>
          <w:color w:val="E36C0A" w:themeColor="accent6" w:themeShade="BF"/>
          <w:lang w:val="es-CO"/>
        </w:rPr>
      </w:pPr>
      <w:r w:rsidRPr="00C46DFA">
        <w:rPr>
          <w:rFonts w:ascii="Arial" w:eastAsiaTheme="minorHAnsi" w:hAnsi="Arial" w:cs="Arial"/>
          <w:bCs/>
          <w:color w:val="E36C0A" w:themeColor="accent6" w:themeShade="BF"/>
          <w:lang w:val="es-CO"/>
        </w:rPr>
        <w:t>En atención a la respuesta dada por Atención a la Ciudadanía, el día 31 de marzo de 2022 a través de correo electrónico, la Asesoría de Control Interno una vez analizado lo expuesto revisó los soportes allegados y se confirmó que la diferencia reportada en el informe preliminar de seis (6) peticiones atendidas de manera extemporánea  corresponde a un error en la fórmula utilizada para contar los días gestión.</w:t>
      </w:r>
    </w:p>
    <w:p w:rsidR="004F6C4B" w:rsidRPr="00C46DFA" w:rsidRDefault="004F6C4B" w:rsidP="004F6C4B">
      <w:pPr>
        <w:pStyle w:val="Textoindependiente"/>
        <w:spacing w:before="4"/>
        <w:ind w:left="142" w:right="449"/>
        <w:jc w:val="both"/>
        <w:rPr>
          <w:rFonts w:ascii="Arial" w:eastAsiaTheme="minorHAnsi" w:hAnsi="Arial" w:cs="Arial"/>
          <w:bCs/>
          <w:color w:val="E36C0A" w:themeColor="accent6" w:themeShade="BF"/>
          <w:lang w:val="es-CO"/>
        </w:rPr>
      </w:pPr>
    </w:p>
    <w:p w:rsidR="004F6C4B" w:rsidRPr="00C46DFA" w:rsidRDefault="004F6C4B" w:rsidP="004F6C4B">
      <w:pPr>
        <w:pStyle w:val="Textoindependiente"/>
        <w:spacing w:before="4"/>
        <w:ind w:left="142" w:right="449"/>
        <w:jc w:val="both"/>
        <w:rPr>
          <w:rFonts w:ascii="Arial" w:eastAsiaTheme="minorHAnsi" w:hAnsi="Arial" w:cs="Arial"/>
          <w:bCs/>
          <w:color w:val="E36C0A" w:themeColor="accent6" w:themeShade="BF"/>
          <w:lang w:val="es-CO"/>
        </w:rPr>
      </w:pPr>
      <w:r w:rsidRPr="00C46DFA">
        <w:rPr>
          <w:rFonts w:ascii="Arial" w:eastAsiaTheme="minorHAnsi" w:hAnsi="Arial" w:cs="Arial"/>
          <w:bCs/>
          <w:color w:val="E36C0A" w:themeColor="accent6" w:themeShade="BF"/>
          <w:lang w:val="es-CO"/>
        </w:rPr>
        <w:t>Dado lo anterior, la observación descrita en el informe preliminar será objeto de modificación en el informe final, como se detalla a continuación:</w:t>
      </w:r>
    </w:p>
    <w:p w:rsidR="004F6C4B" w:rsidRPr="00C46DFA" w:rsidRDefault="004F6C4B" w:rsidP="004F6C4B">
      <w:pPr>
        <w:pStyle w:val="Textoindependiente"/>
        <w:spacing w:before="4"/>
        <w:ind w:left="142" w:right="449"/>
        <w:jc w:val="both"/>
        <w:rPr>
          <w:rFonts w:ascii="Arial" w:eastAsiaTheme="minorHAnsi" w:hAnsi="Arial" w:cs="Arial"/>
          <w:bCs/>
          <w:color w:val="E36C0A" w:themeColor="accent6" w:themeShade="BF"/>
          <w:lang w:val="es-CO"/>
        </w:rPr>
      </w:pPr>
    </w:p>
    <w:p w:rsidR="004F6C4B" w:rsidRPr="00C46DFA" w:rsidRDefault="004F6C4B" w:rsidP="004F6C4B">
      <w:pPr>
        <w:pStyle w:val="Textoindependiente"/>
        <w:ind w:left="102" w:right="413"/>
        <w:jc w:val="both"/>
        <w:rPr>
          <w:rFonts w:ascii="Arial" w:eastAsiaTheme="minorHAnsi" w:hAnsi="Arial" w:cs="Arial"/>
          <w:bCs/>
          <w:color w:val="E36C0A" w:themeColor="accent6" w:themeShade="BF"/>
          <w:lang w:val="es-CO"/>
        </w:rPr>
      </w:pPr>
      <w:r w:rsidRPr="00C46DFA">
        <w:rPr>
          <w:rFonts w:ascii="Arial" w:eastAsiaTheme="minorHAnsi" w:hAnsi="Arial" w:cs="Arial"/>
          <w:bCs/>
          <w:color w:val="E36C0A" w:themeColor="accent6" w:themeShade="BF"/>
          <w:lang w:val="es-CO"/>
        </w:rPr>
        <w:t>Teniendo que los términos establecidos en la Ley 1755 de 2015 para la atención de las peticiones ciudadanas, fueron objeto de ampliación a través del Decreto 491 de 2020 se aclara que este seguimiento se realizó bajo estas condiciones debido a que estos se encuentran vigentes.</w:t>
      </w:r>
    </w:p>
    <w:p w:rsidR="004F6C4B" w:rsidRPr="00C46DFA" w:rsidRDefault="004F6C4B" w:rsidP="004F6C4B">
      <w:pPr>
        <w:pStyle w:val="Textoindependiente"/>
        <w:rPr>
          <w:rFonts w:ascii="Arial" w:eastAsiaTheme="minorHAnsi" w:hAnsi="Arial" w:cs="Arial"/>
          <w:bCs/>
          <w:color w:val="E36C0A" w:themeColor="accent6" w:themeShade="BF"/>
          <w:lang w:val="es-CO"/>
        </w:rPr>
      </w:pPr>
    </w:p>
    <w:p w:rsidR="004F6C4B" w:rsidRPr="00C46DFA" w:rsidRDefault="004F6C4B" w:rsidP="004F6C4B">
      <w:pPr>
        <w:pStyle w:val="Textoindependiente"/>
        <w:ind w:left="102" w:right="412"/>
        <w:jc w:val="both"/>
        <w:rPr>
          <w:rFonts w:ascii="Arial" w:eastAsiaTheme="minorHAnsi" w:hAnsi="Arial" w:cs="Arial"/>
          <w:bCs/>
          <w:color w:val="E36C0A" w:themeColor="accent6" w:themeShade="BF"/>
          <w:lang w:val="es-CO"/>
        </w:rPr>
      </w:pPr>
      <w:r w:rsidRPr="00C46DFA">
        <w:rPr>
          <w:rFonts w:ascii="Arial" w:eastAsiaTheme="minorHAnsi" w:hAnsi="Arial" w:cs="Arial"/>
          <w:bCs/>
          <w:color w:val="E36C0A" w:themeColor="accent6" w:themeShade="BF"/>
          <w:lang w:val="es-CO"/>
        </w:rPr>
        <w:t>Dado lo anterior y verificada la oportunidad en la atención de las peticiones ciudadanas durante el segundo semestre del año 2021, se observó que en este periodo se gestionaron</w:t>
      </w:r>
    </w:p>
    <w:p w:rsidR="004F6C4B" w:rsidRPr="00C46DFA" w:rsidRDefault="004F6C4B" w:rsidP="004F6C4B">
      <w:pPr>
        <w:pStyle w:val="Textoindependiente"/>
        <w:spacing w:before="1"/>
        <w:ind w:left="102" w:right="414"/>
        <w:jc w:val="both"/>
        <w:rPr>
          <w:rFonts w:ascii="Arial" w:eastAsiaTheme="minorHAnsi" w:hAnsi="Arial" w:cs="Arial"/>
          <w:bCs/>
          <w:color w:val="E36C0A" w:themeColor="accent6" w:themeShade="BF"/>
          <w:lang w:val="es-CO"/>
        </w:rPr>
      </w:pPr>
      <w:r w:rsidRPr="00C46DFA">
        <w:rPr>
          <w:rFonts w:ascii="Arial" w:eastAsiaTheme="minorHAnsi" w:hAnsi="Arial" w:cs="Arial"/>
          <w:bCs/>
          <w:color w:val="E36C0A" w:themeColor="accent6" w:themeShade="BF"/>
          <w:lang w:val="es-CO"/>
        </w:rPr>
        <w:t>488 solicitudes, de las cuales 488 (100%) fueron atendidas en términos conforme a los plazos de ley, como se detalla</w:t>
      </w:r>
      <w:r w:rsidR="00500F80" w:rsidRPr="00C46DFA">
        <w:rPr>
          <w:rFonts w:ascii="Arial" w:eastAsiaTheme="minorHAnsi" w:hAnsi="Arial" w:cs="Arial"/>
          <w:bCs/>
          <w:color w:val="E36C0A" w:themeColor="accent6" w:themeShade="BF"/>
          <w:lang w:val="es-CO"/>
        </w:rPr>
        <w:t xml:space="preserve"> </w:t>
      </w:r>
      <w:r w:rsidRPr="00C46DFA">
        <w:rPr>
          <w:rFonts w:ascii="Arial" w:eastAsiaTheme="minorHAnsi" w:hAnsi="Arial" w:cs="Arial"/>
          <w:bCs/>
          <w:color w:val="E36C0A" w:themeColor="accent6" w:themeShade="BF"/>
          <w:lang w:val="es-CO"/>
        </w:rPr>
        <w:t xml:space="preserve"> a continuación:</w:t>
      </w:r>
    </w:p>
    <w:p w:rsidR="00500F80" w:rsidRPr="000B2DD4" w:rsidRDefault="00500F80" w:rsidP="004F6C4B">
      <w:pPr>
        <w:pStyle w:val="Textoindependiente"/>
        <w:spacing w:before="1"/>
        <w:ind w:left="102" w:right="414"/>
        <w:jc w:val="both"/>
        <w:rPr>
          <w:color w:val="E36C0A" w:themeColor="accent6" w:themeShade="BF"/>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9"/>
        <w:gridCol w:w="1217"/>
        <w:gridCol w:w="1707"/>
        <w:gridCol w:w="1705"/>
        <w:gridCol w:w="1392"/>
      </w:tblGrid>
      <w:tr w:rsidR="000B2DD4" w:rsidRPr="000B2DD4" w:rsidTr="00B43EAC">
        <w:trPr>
          <w:trHeight w:val="688"/>
        </w:trPr>
        <w:tc>
          <w:tcPr>
            <w:tcW w:w="2809" w:type="dxa"/>
            <w:shd w:val="clear" w:color="auto" w:fill="001F5F"/>
          </w:tcPr>
          <w:p w:rsidR="004F6C4B" w:rsidRPr="000B2DD4" w:rsidRDefault="004F6C4B" w:rsidP="00B43EAC">
            <w:pPr>
              <w:pStyle w:val="TableParagraph"/>
              <w:spacing w:before="6"/>
              <w:jc w:val="left"/>
              <w:rPr>
                <w:color w:val="E36C0A" w:themeColor="accent6" w:themeShade="BF"/>
                <w:sz w:val="19"/>
              </w:rPr>
            </w:pPr>
          </w:p>
          <w:p w:rsidR="00500F80" w:rsidRPr="000B2DD4" w:rsidRDefault="00500F80" w:rsidP="00B43EAC">
            <w:pPr>
              <w:pStyle w:val="TableParagraph"/>
              <w:spacing w:before="6"/>
              <w:jc w:val="left"/>
              <w:rPr>
                <w:color w:val="E36C0A" w:themeColor="accent6" w:themeShade="BF"/>
                <w:sz w:val="19"/>
              </w:rPr>
            </w:pPr>
          </w:p>
          <w:p w:rsidR="004F6C4B" w:rsidRPr="000B2DD4" w:rsidRDefault="004F6C4B" w:rsidP="00B43EAC">
            <w:pPr>
              <w:pStyle w:val="TableParagraph"/>
              <w:ind w:left="779"/>
              <w:jc w:val="left"/>
              <w:rPr>
                <w:rFonts w:ascii="Arial"/>
                <w:b/>
                <w:color w:val="E36C0A" w:themeColor="accent6" w:themeShade="BF"/>
                <w:sz w:val="20"/>
              </w:rPr>
            </w:pPr>
            <w:r w:rsidRPr="000B2DD4">
              <w:rPr>
                <w:rFonts w:ascii="Arial"/>
                <w:b/>
                <w:color w:val="E36C0A" w:themeColor="accent6" w:themeShade="BF"/>
                <w:sz w:val="20"/>
              </w:rPr>
              <w:t>Dependencia</w:t>
            </w:r>
          </w:p>
        </w:tc>
        <w:tc>
          <w:tcPr>
            <w:tcW w:w="1217" w:type="dxa"/>
            <w:shd w:val="clear" w:color="auto" w:fill="001F5F"/>
          </w:tcPr>
          <w:p w:rsidR="004F6C4B" w:rsidRPr="000B2DD4" w:rsidRDefault="004F6C4B" w:rsidP="00B43EAC">
            <w:pPr>
              <w:pStyle w:val="TableParagraph"/>
              <w:ind w:left="104" w:right="101"/>
              <w:rPr>
                <w:rFonts w:ascii="Arial"/>
                <w:b/>
                <w:color w:val="E36C0A" w:themeColor="accent6" w:themeShade="BF"/>
                <w:sz w:val="20"/>
              </w:rPr>
            </w:pPr>
            <w:r w:rsidRPr="000B2DD4">
              <w:rPr>
                <w:rFonts w:ascii="Arial"/>
                <w:b/>
                <w:color w:val="E36C0A" w:themeColor="accent6" w:themeShade="BF"/>
                <w:sz w:val="20"/>
              </w:rPr>
              <w:t>Peticiones</w:t>
            </w:r>
            <w:r w:rsidRPr="000B2DD4">
              <w:rPr>
                <w:rFonts w:ascii="Arial"/>
                <w:b/>
                <w:color w:val="E36C0A" w:themeColor="accent6" w:themeShade="BF"/>
                <w:w w:val="99"/>
                <w:sz w:val="20"/>
              </w:rPr>
              <w:t xml:space="preserve"> </w:t>
            </w:r>
            <w:r w:rsidRPr="000B2DD4">
              <w:rPr>
                <w:rFonts w:ascii="Arial"/>
                <w:b/>
                <w:color w:val="E36C0A" w:themeColor="accent6" w:themeShade="BF"/>
                <w:sz w:val="20"/>
              </w:rPr>
              <w:t>En</w:t>
            </w:r>
          </w:p>
          <w:p w:rsidR="004F6C4B" w:rsidRPr="000B2DD4" w:rsidRDefault="004F6C4B" w:rsidP="00B43EAC">
            <w:pPr>
              <w:pStyle w:val="TableParagraph"/>
              <w:spacing w:line="213" w:lineRule="exact"/>
              <w:ind w:left="103" w:right="101"/>
              <w:rPr>
                <w:rFonts w:ascii="Arial" w:hAnsi="Arial"/>
                <w:b/>
                <w:color w:val="E36C0A" w:themeColor="accent6" w:themeShade="BF"/>
                <w:sz w:val="20"/>
              </w:rPr>
            </w:pPr>
            <w:r w:rsidRPr="000B2DD4">
              <w:rPr>
                <w:rFonts w:ascii="Arial" w:hAnsi="Arial"/>
                <w:b/>
                <w:color w:val="E36C0A" w:themeColor="accent6" w:themeShade="BF"/>
                <w:sz w:val="20"/>
              </w:rPr>
              <w:t>Término</w:t>
            </w:r>
          </w:p>
        </w:tc>
        <w:tc>
          <w:tcPr>
            <w:tcW w:w="1707" w:type="dxa"/>
            <w:shd w:val="clear" w:color="auto" w:fill="001F5F"/>
          </w:tcPr>
          <w:p w:rsidR="004F6C4B" w:rsidRPr="000B2DD4" w:rsidRDefault="004F6C4B" w:rsidP="00B43EAC">
            <w:pPr>
              <w:pStyle w:val="TableParagraph"/>
              <w:spacing w:before="110"/>
              <w:ind w:left="104" w:firstLine="244"/>
              <w:jc w:val="left"/>
              <w:rPr>
                <w:rFonts w:ascii="Arial" w:hAnsi="Arial"/>
                <w:b/>
                <w:color w:val="E36C0A" w:themeColor="accent6" w:themeShade="BF"/>
                <w:sz w:val="20"/>
              </w:rPr>
            </w:pPr>
            <w:r w:rsidRPr="000B2DD4">
              <w:rPr>
                <w:rFonts w:ascii="Arial" w:hAnsi="Arial"/>
                <w:b/>
                <w:color w:val="E36C0A" w:themeColor="accent6" w:themeShade="BF"/>
                <w:sz w:val="20"/>
              </w:rPr>
              <w:t>Peticiones</w:t>
            </w:r>
            <w:r w:rsidRPr="000B2DD4">
              <w:rPr>
                <w:rFonts w:ascii="Arial" w:hAnsi="Arial"/>
                <w:b/>
                <w:color w:val="E36C0A" w:themeColor="accent6" w:themeShade="BF"/>
                <w:spacing w:val="1"/>
                <w:sz w:val="20"/>
              </w:rPr>
              <w:t xml:space="preserve"> </w:t>
            </w:r>
            <w:r w:rsidRPr="000B2DD4">
              <w:rPr>
                <w:rFonts w:ascii="Arial" w:hAnsi="Arial"/>
                <w:b/>
                <w:color w:val="E36C0A" w:themeColor="accent6" w:themeShade="BF"/>
                <w:w w:val="95"/>
                <w:sz w:val="20"/>
              </w:rPr>
              <w:t>Extemporáneas</w:t>
            </w:r>
          </w:p>
        </w:tc>
        <w:tc>
          <w:tcPr>
            <w:tcW w:w="1705" w:type="dxa"/>
            <w:shd w:val="clear" w:color="auto" w:fill="001F5F"/>
          </w:tcPr>
          <w:p w:rsidR="004F6C4B" w:rsidRPr="000B2DD4" w:rsidRDefault="004F6C4B" w:rsidP="00B43EAC">
            <w:pPr>
              <w:pStyle w:val="TableParagraph"/>
              <w:spacing w:line="225" w:lineRule="exact"/>
              <w:ind w:left="1"/>
              <w:rPr>
                <w:rFonts w:ascii="Arial"/>
                <w:b/>
                <w:color w:val="E36C0A" w:themeColor="accent6" w:themeShade="BF"/>
                <w:sz w:val="20"/>
              </w:rPr>
            </w:pPr>
            <w:r w:rsidRPr="000B2DD4">
              <w:rPr>
                <w:rFonts w:ascii="Arial"/>
                <w:b/>
                <w:color w:val="E36C0A" w:themeColor="accent6" w:themeShade="BF"/>
                <w:w w:val="99"/>
                <w:sz w:val="20"/>
              </w:rPr>
              <w:t>%</w:t>
            </w:r>
          </w:p>
          <w:p w:rsidR="004F6C4B" w:rsidRPr="000B2DD4" w:rsidRDefault="004F6C4B" w:rsidP="00B43EAC">
            <w:pPr>
              <w:pStyle w:val="TableParagraph"/>
              <w:spacing w:line="230" w:lineRule="atLeast"/>
              <w:ind w:left="104" w:right="101" w:firstLine="1"/>
              <w:rPr>
                <w:rFonts w:ascii="Arial" w:hAnsi="Arial"/>
                <w:b/>
                <w:color w:val="E36C0A" w:themeColor="accent6" w:themeShade="BF"/>
                <w:sz w:val="20"/>
              </w:rPr>
            </w:pPr>
            <w:r w:rsidRPr="000B2DD4">
              <w:rPr>
                <w:rFonts w:ascii="Arial" w:hAnsi="Arial"/>
                <w:b/>
                <w:color w:val="E36C0A" w:themeColor="accent6" w:themeShade="BF"/>
                <w:sz w:val="20"/>
              </w:rPr>
              <w:t>Peticiones</w:t>
            </w:r>
            <w:r w:rsidRPr="000B2DD4">
              <w:rPr>
                <w:rFonts w:ascii="Arial" w:hAnsi="Arial"/>
                <w:b/>
                <w:color w:val="E36C0A" w:themeColor="accent6" w:themeShade="BF"/>
                <w:spacing w:val="1"/>
                <w:sz w:val="20"/>
              </w:rPr>
              <w:t xml:space="preserve"> </w:t>
            </w:r>
            <w:r w:rsidRPr="000B2DD4">
              <w:rPr>
                <w:rFonts w:ascii="Arial" w:hAnsi="Arial"/>
                <w:b/>
                <w:color w:val="E36C0A" w:themeColor="accent6" w:themeShade="BF"/>
                <w:w w:val="95"/>
                <w:sz w:val="20"/>
              </w:rPr>
              <w:t>Extemporáneas</w:t>
            </w:r>
          </w:p>
        </w:tc>
        <w:tc>
          <w:tcPr>
            <w:tcW w:w="1392" w:type="dxa"/>
            <w:shd w:val="clear" w:color="auto" w:fill="001F5F"/>
          </w:tcPr>
          <w:p w:rsidR="004F6C4B" w:rsidRPr="000B2DD4" w:rsidRDefault="004F6C4B" w:rsidP="00B43EAC">
            <w:pPr>
              <w:pStyle w:val="TableParagraph"/>
              <w:spacing w:before="110"/>
              <w:ind w:left="192" w:right="169" w:firstLine="117"/>
              <w:jc w:val="left"/>
              <w:rPr>
                <w:rFonts w:ascii="Arial"/>
                <w:b/>
                <w:color w:val="E36C0A" w:themeColor="accent6" w:themeShade="BF"/>
                <w:sz w:val="20"/>
              </w:rPr>
            </w:pPr>
            <w:r w:rsidRPr="000B2DD4">
              <w:rPr>
                <w:rFonts w:ascii="Arial"/>
                <w:b/>
                <w:color w:val="E36C0A" w:themeColor="accent6" w:themeShade="BF"/>
                <w:sz w:val="20"/>
              </w:rPr>
              <w:t>Total de</w:t>
            </w:r>
            <w:r w:rsidRPr="000B2DD4">
              <w:rPr>
                <w:rFonts w:ascii="Arial"/>
                <w:b/>
                <w:color w:val="E36C0A" w:themeColor="accent6" w:themeShade="BF"/>
                <w:spacing w:val="1"/>
                <w:sz w:val="20"/>
              </w:rPr>
              <w:t xml:space="preserve"> </w:t>
            </w:r>
            <w:r w:rsidRPr="000B2DD4">
              <w:rPr>
                <w:rFonts w:ascii="Arial"/>
                <w:b/>
                <w:color w:val="E36C0A" w:themeColor="accent6" w:themeShade="BF"/>
                <w:sz w:val="20"/>
              </w:rPr>
              <w:t>Peticiones</w:t>
            </w:r>
          </w:p>
        </w:tc>
      </w:tr>
      <w:tr w:rsidR="000B2DD4" w:rsidRPr="000B2DD4" w:rsidTr="00B43EAC">
        <w:trPr>
          <w:trHeight w:val="208"/>
        </w:trPr>
        <w:tc>
          <w:tcPr>
            <w:tcW w:w="2809" w:type="dxa"/>
          </w:tcPr>
          <w:p w:rsidR="004F6C4B" w:rsidRPr="000B2DD4" w:rsidRDefault="004F6C4B" w:rsidP="00B43EAC">
            <w:pPr>
              <w:pStyle w:val="TableParagraph"/>
              <w:spacing w:line="188" w:lineRule="exact"/>
              <w:ind w:left="107"/>
              <w:jc w:val="left"/>
              <w:rPr>
                <w:color w:val="E36C0A" w:themeColor="accent6" w:themeShade="BF"/>
                <w:sz w:val="18"/>
              </w:rPr>
            </w:pPr>
            <w:r w:rsidRPr="000B2DD4">
              <w:rPr>
                <w:color w:val="E36C0A" w:themeColor="accent6" w:themeShade="BF"/>
                <w:sz w:val="18"/>
              </w:rPr>
              <w:t>Sub.</w:t>
            </w:r>
            <w:r w:rsidRPr="000B2DD4">
              <w:rPr>
                <w:color w:val="E36C0A" w:themeColor="accent6" w:themeShade="BF"/>
                <w:spacing w:val="-3"/>
                <w:sz w:val="18"/>
              </w:rPr>
              <w:t xml:space="preserve"> </w:t>
            </w:r>
            <w:r w:rsidRPr="000B2DD4">
              <w:rPr>
                <w:color w:val="E36C0A" w:themeColor="accent6" w:themeShade="BF"/>
                <w:sz w:val="18"/>
              </w:rPr>
              <w:t>Protección</w:t>
            </w:r>
            <w:r w:rsidRPr="000B2DD4">
              <w:rPr>
                <w:color w:val="E36C0A" w:themeColor="accent6" w:themeShade="BF"/>
                <w:spacing w:val="-4"/>
                <w:sz w:val="18"/>
              </w:rPr>
              <w:t xml:space="preserve"> </w:t>
            </w:r>
            <w:r w:rsidRPr="000B2DD4">
              <w:rPr>
                <w:color w:val="E36C0A" w:themeColor="accent6" w:themeShade="BF"/>
                <w:sz w:val="18"/>
              </w:rPr>
              <w:t>e</w:t>
            </w:r>
            <w:r w:rsidRPr="000B2DD4">
              <w:rPr>
                <w:color w:val="E36C0A" w:themeColor="accent6" w:themeShade="BF"/>
                <w:spacing w:val="-3"/>
                <w:sz w:val="18"/>
              </w:rPr>
              <w:t xml:space="preserve"> </w:t>
            </w:r>
            <w:r w:rsidRPr="000B2DD4">
              <w:rPr>
                <w:color w:val="E36C0A" w:themeColor="accent6" w:themeShade="BF"/>
                <w:sz w:val="18"/>
              </w:rPr>
              <w:t>intervención</w:t>
            </w:r>
          </w:p>
        </w:tc>
        <w:tc>
          <w:tcPr>
            <w:tcW w:w="1217" w:type="dxa"/>
          </w:tcPr>
          <w:p w:rsidR="004F6C4B" w:rsidRPr="000B2DD4" w:rsidRDefault="004F6C4B" w:rsidP="00B43EAC">
            <w:pPr>
              <w:pStyle w:val="TableParagraph"/>
              <w:spacing w:line="188" w:lineRule="exact"/>
              <w:ind w:right="447"/>
              <w:jc w:val="right"/>
              <w:rPr>
                <w:color w:val="E36C0A" w:themeColor="accent6" w:themeShade="BF"/>
                <w:sz w:val="18"/>
              </w:rPr>
            </w:pPr>
            <w:r w:rsidRPr="000B2DD4">
              <w:rPr>
                <w:color w:val="E36C0A" w:themeColor="accent6" w:themeShade="BF"/>
                <w:sz w:val="18"/>
              </w:rPr>
              <w:t>231</w:t>
            </w:r>
          </w:p>
        </w:tc>
        <w:tc>
          <w:tcPr>
            <w:tcW w:w="1707" w:type="dxa"/>
          </w:tcPr>
          <w:p w:rsidR="004F6C4B" w:rsidRPr="000B2DD4" w:rsidRDefault="004F6C4B" w:rsidP="00B43EAC">
            <w:pPr>
              <w:pStyle w:val="TableParagraph"/>
              <w:spacing w:line="188" w:lineRule="exact"/>
              <w:rPr>
                <w:color w:val="E36C0A" w:themeColor="accent6" w:themeShade="BF"/>
                <w:sz w:val="18"/>
              </w:rPr>
            </w:pPr>
            <w:r w:rsidRPr="000B2DD4">
              <w:rPr>
                <w:color w:val="E36C0A" w:themeColor="accent6" w:themeShade="BF"/>
                <w:w w:val="99"/>
                <w:sz w:val="18"/>
              </w:rPr>
              <w:t>0</w:t>
            </w:r>
          </w:p>
        </w:tc>
        <w:tc>
          <w:tcPr>
            <w:tcW w:w="1705" w:type="dxa"/>
          </w:tcPr>
          <w:p w:rsidR="004F6C4B" w:rsidRPr="000B2DD4" w:rsidRDefault="004F6C4B" w:rsidP="00500F80">
            <w:pPr>
              <w:pStyle w:val="TableParagraph"/>
              <w:spacing w:line="188" w:lineRule="exact"/>
              <w:ind w:left="523" w:right="518"/>
              <w:rPr>
                <w:color w:val="E36C0A" w:themeColor="accent6" w:themeShade="BF"/>
                <w:sz w:val="18"/>
              </w:rPr>
            </w:pPr>
            <w:r w:rsidRPr="000B2DD4">
              <w:rPr>
                <w:color w:val="E36C0A" w:themeColor="accent6" w:themeShade="BF"/>
                <w:sz w:val="18"/>
              </w:rPr>
              <w:t>0%</w:t>
            </w:r>
          </w:p>
        </w:tc>
        <w:tc>
          <w:tcPr>
            <w:tcW w:w="1392" w:type="dxa"/>
          </w:tcPr>
          <w:p w:rsidR="004F6C4B" w:rsidRPr="000B2DD4" w:rsidRDefault="004F6C4B" w:rsidP="00B43EAC">
            <w:pPr>
              <w:pStyle w:val="TableParagraph"/>
              <w:spacing w:line="188" w:lineRule="exact"/>
              <w:ind w:right="534"/>
              <w:jc w:val="right"/>
              <w:rPr>
                <w:color w:val="E36C0A" w:themeColor="accent6" w:themeShade="BF"/>
                <w:sz w:val="18"/>
              </w:rPr>
            </w:pPr>
            <w:r w:rsidRPr="000B2DD4">
              <w:rPr>
                <w:color w:val="E36C0A" w:themeColor="accent6" w:themeShade="BF"/>
                <w:sz w:val="18"/>
              </w:rPr>
              <w:t>231</w:t>
            </w:r>
          </w:p>
        </w:tc>
      </w:tr>
      <w:tr w:rsidR="000B2DD4" w:rsidRPr="000B2DD4" w:rsidTr="00B43EAC">
        <w:trPr>
          <w:trHeight w:val="206"/>
        </w:trPr>
        <w:tc>
          <w:tcPr>
            <w:tcW w:w="2809" w:type="dxa"/>
          </w:tcPr>
          <w:p w:rsidR="004F6C4B" w:rsidRPr="000B2DD4" w:rsidRDefault="004F6C4B" w:rsidP="00B43EAC">
            <w:pPr>
              <w:pStyle w:val="TableParagraph"/>
              <w:spacing w:line="186" w:lineRule="exact"/>
              <w:ind w:left="107"/>
              <w:jc w:val="left"/>
              <w:rPr>
                <w:color w:val="E36C0A" w:themeColor="accent6" w:themeShade="BF"/>
                <w:sz w:val="18"/>
              </w:rPr>
            </w:pPr>
            <w:r w:rsidRPr="000B2DD4">
              <w:rPr>
                <w:color w:val="E36C0A" w:themeColor="accent6" w:themeShade="BF"/>
                <w:sz w:val="18"/>
              </w:rPr>
              <w:t>Sub.</w:t>
            </w:r>
            <w:r w:rsidRPr="000B2DD4">
              <w:rPr>
                <w:color w:val="E36C0A" w:themeColor="accent6" w:themeShade="BF"/>
                <w:spacing w:val="-2"/>
                <w:sz w:val="18"/>
              </w:rPr>
              <w:t xml:space="preserve"> </w:t>
            </w:r>
            <w:r w:rsidRPr="000B2DD4">
              <w:rPr>
                <w:color w:val="E36C0A" w:themeColor="accent6" w:themeShade="BF"/>
                <w:sz w:val="18"/>
              </w:rPr>
              <w:t>Corporativa</w:t>
            </w:r>
          </w:p>
        </w:tc>
        <w:tc>
          <w:tcPr>
            <w:tcW w:w="1217" w:type="dxa"/>
          </w:tcPr>
          <w:p w:rsidR="004F6C4B" w:rsidRPr="000B2DD4" w:rsidRDefault="004F6C4B" w:rsidP="00B43EAC">
            <w:pPr>
              <w:pStyle w:val="TableParagraph"/>
              <w:spacing w:line="186" w:lineRule="exact"/>
              <w:ind w:right="447"/>
              <w:jc w:val="right"/>
              <w:rPr>
                <w:color w:val="E36C0A" w:themeColor="accent6" w:themeShade="BF"/>
                <w:sz w:val="18"/>
              </w:rPr>
            </w:pPr>
            <w:r w:rsidRPr="000B2DD4">
              <w:rPr>
                <w:color w:val="E36C0A" w:themeColor="accent6" w:themeShade="BF"/>
                <w:sz w:val="18"/>
              </w:rPr>
              <w:t>117</w:t>
            </w:r>
          </w:p>
        </w:tc>
        <w:tc>
          <w:tcPr>
            <w:tcW w:w="1707" w:type="dxa"/>
          </w:tcPr>
          <w:p w:rsidR="004F6C4B" w:rsidRPr="000B2DD4" w:rsidRDefault="004F6C4B" w:rsidP="00B43EAC">
            <w:pPr>
              <w:pStyle w:val="TableParagraph"/>
              <w:spacing w:line="186" w:lineRule="exact"/>
              <w:rPr>
                <w:color w:val="E36C0A" w:themeColor="accent6" w:themeShade="BF"/>
                <w:sz w:val="18"/>
              </w:rPr>
            </w:pPr>
            <w:r w:rsidRPr="000B2DD4">
              <w:rPr>
                <w:color w:val="E36C0A" w:themeColor="accent6" w:themeShade="BF"/>
                <w:w w:val="99"/>
                <w:sz w:val="18"/>
              </w:rPr>
              <w:t>0</w:t>
            </w:r>
          </w:p>
        </w:tc>
        <w:tc>
          <w:tcPr>
            <w:tcW w:w="1705" w:type="dxa"/>
          </w:tcPr>
          <w:p w:rsidR="004F6C4B" w:rsidRPr="000B2DD4" w:rsidRDefault="004F6C4B" w:rsidP="00500F80">
            <w:pPr>
              <w:pStyle w:val="TableParagraph"/>
              <w:spacing w:line="186" w:lineRule="exact"/>
              <w:ind w:left="523" w:right="518"/>
              <w:rPr>
                <w:color w:val="E36C0A" w:themeColor="accent6" w:themeShade="BF"/>
                <w:sz w:val="18"/>
              </w:rPr>
            </w:pPr>
            <w:r w:rsidRPr="000B2DD4">
              <w:rPr>
                <w:color w:val="E36C0A" w:themeColor="accent6" w:themeShade="BF"/>
                <w:sz w:val="18"/>
              </w:rPr>
              <w:t>0%</w:t>
            </w:r>
          </w:p>
        </w:tc>
        <w:tc>
          <w:tcPr>
            <w:tcW w:w="1392" w:type="dxa"/>
          </w:tcPr>
          <w:p w:rsidR="004F6C4B" w:rsidRPr="000B2DD4" w:rsidRDefault="004F6C4B" w:rsidP="00B43EAC">
            <w:pPr>
              <w:pStyle w:val="TableParagraph"/>
              <w:spacing w:line="186" w:lineRule="exact"/>
              <w:ind w:right="534"/>
              <w:jc w:val="right"/>
              <w:rPr>
                <w:color w:val="E36C0A" w:themeColor="accent6" w:themeShade="BF"/>
                <w:sz w:val="18"/>
              </w:rPr>
            </w:pPr>
            <w:r w:rsidRPr="000B2DD4">
              <w:rPr>
                <w:color w:val="E36C0A" w:themeColor="accent6" w:themeShade="BF"/>
                <w:sz w:val="18"/>
              </w:rPr>
              <w:t>117</w:t>
            </w:r>
          </w:p>
        </w:tc>
      </w:tr>
      <w:tr w:rsidR="000B2DD4" w:rsidRPr="000B2DD4" w:rsidTr="00B43EAC">
        <w:trPr>
          <w:trHeight w:val="208"/>
        </w:trPr>
        <w:tc>
          <w:tcPr>
            <w:tcW w:w="2809" w:type="dxa"/>
          </w:tcPr>
          <w:p w:rsidR="004F6C4B" w:rsidRPr="000B2DD4" w:rsidRDefault="004F6C4B" w:rsidP="00B43EAC">
            <w:pPr>
              <w:pStyle w:val="TableParagraph"/>
              <w:spacing w:line="188" w:lineRule="exact"/>
              <w:ind w:left="107"/>
              <w:jc w:val="left"/>
              <w:rPr>
                <w:color w:val="E36C0A" w:themeColor="accent6" w:themeShade="BF"/>
                <w:sz w:val="18"/>
              </w:rPr>
            </w:pPr>
            <w:r w:rsidRPr="000B2DD4">
              <w:rPr>
                <w:color w:val="E36C0A" w:themeColor="accent6" w:themeShade="BF"/>
                <w:sz w:val="18"/>
              </w:rPr>
              <w:t>Atención</w:t>
            </w:r>
            <w:r w:rsidRPr="000B2DD4">
              <w:rPr>
                <w:color w:val="E36C0A" w:themeColor="accent6" w:themeShade="BF"/>
                <w:spacing w:val="-4"/>
                <w:sz w:val="18"/>
              </w:rPr>
              <w:t xml:space="preserve"> </w:t>
            </w:r>
            <w:r w:rsidRPr="000B2DD4">
              <w:rPr>
                <w:color w:val="E36C0A" w:themeColor="accent6" w:themeShade="BF"/>
                <w:sz w:val="18"/>
              </w:rPr>
              <w:t>a</w:t>
            </w:r>
            <w:r w:rsidRPr="000B2DD4">
              <w:rPr>
                <w:color w:val="E36C0A" w:themeColor="accent6" w:themeShade="BF"/>
                <w:spacing w:val="-2"/>
                <w:sz w:val="18"/>
              </w:rPr>
              <w:t xml:space="preserve"> </w:t>
            </w:r>
            <w:r w:rsidRPr="000B2DD4">
              <w:rPr>
                <w:color w:val="E36C0A" w:themeColor="accent6" w:themeShade="BF"/>
                <w:sz w:val="18"/>
              </w:rPr>
              <w:t>la</w:t>
            </w:r>
            <w:r w:rsidRPr="000B2DD4">
              <w:rPr>
                <w:color w:val="E36C0A" w:themeColor="accent6" w:themeShade="BF"/>
                <w:spacing w:val="-2"/>
                <w:sz w:val="18"/>
              </w:rPr>
              <w:t xml:space="preserve"> </w:t>
            </w:r>
            <w:r w:rsidRPr="000B2DD4">
              <w:rPr>
                <w:color w:val="E36C0A" w:themeColor="accent6" w:themeShade="BF"/>
                <w:sz w:val="18"/>
              </w:rPr>
              <w:t>Ciudadanía</w:t>
            </w:r>
          </w:p>
        </w:tc>
        <w:tc>
          <w:tcPr>
            <w:tcW w:w="1217" w:type="dxa"/>
          </w:tcPr>
          <w:p w:rsidR="004F6C4B" w:rsidRPr="000B2DD4" w:rsidRDefault="004F6C4B" w:rsidP="00B43EAC">
            <w:pPr>
              <w:pStyle w:val="TableParagraph"/>
              <w:spacing w:line="188" w:lineRule="exact"/>
              <w:ind w:right="497"/>
              <w:jc w:val="right"/>
              <w:rPr>
                <w:color w:val="E36C0A" w:themeColor="accent6" w:themeShade="BF"/>
                <w:sz w:val="18"/>
              </w:rPr>
            </w:pPr>
            <w:r w:rsidRPr="000B2DD4">
              <w:rPr>
                <w:color w:val="E36C0A" w:themeColor="accent6" w:themeShade="BF"/>
                <w:sz w:val="18"/>
              </w:rPr>
              <w:t>69</w:t>
            </w:r>
          </w:p>
        </w:tc>
        <w:tc>
          <w:tcPr>
            <w:tcW w:w="1707" w:type="dxa"/>
          </w:tcPr>
          <w:p w:rsidR="004F6C4B" w:rsidRPr="000B2DD4" w:rsidRDefault="004F6C4B" w:rsidP="004F6C4B">
            <w:pPr>
              <w:pStyle w:val="TableParagraph"/>
              <w:rPr>
                <w:rFonts w:ascii="Times New Roman"/>
                <w:color w:val="E36C0A" w:themeColor="accent6" w:themeShade="BF"/>
                <w:sz w:val="14"/>
              </w:rPr>
            </w:pPr>
            <w:r w:rsidRPr="000B2DD4">
              <w:rPr>
                <w:color w:val="E36C0A" w:themeColor="accent6" w:themeShade="BF"/>
                <w:w w:val="99"/>
                <w:sz w:val="18"/>
              </w:rPr>
              <w:t>0</w:t>
            </w:r>
          </w:p>
        </w:tc>
        <w:tc>
          <w:tcPr>
            <w:tcW w:w="1705" w:type="dxa"/>
          </w:tcPr>
          <w:p w:rsidR="004F6C4B" w:rsidRPr="000B2DD4" w:rsidRDefault="004F6C4B" w:rsidP="00500F80">
            <w:pPr>
              <w:pStyle w:val="TableParagraph"/>
              <w:rPr>
                <w:rFonts w:ascii="Times New Roman"/>
                <w:color w:val="E36C0A" w:themeColor="accent6" w:themeShade="BF"/>
                <w:sz w:val="14"/>
              </w:rPr>
            </w:pPr>
            <w:r w:rsidRPr="000B2DD4">
              <w:rPr>
                <w:color w:val="E36C0A" w:themeColor="accent6" w:themeShade="BF"/>
                <w:sz w:val="18"/>
              </w:rPr>
              <w:t>0%</w:t>
            </w:r>
          </w:p>
        </w:tc>
        <w:tc>
          <w:tcPr>
            <w:tcW w:w="1392" w:type="dxa"/>
          </w:tcPr>
          <w:p w:rsidR="004F6C4B" w:rsidRPr="000B2DD4" w:rsidRDefault="004F6C4B" w:rsidP="00B43EAC">
            <w:pPr>
              <w:pStyle w:val="TableParagraph"/>
              <w:spacing w:line="188" w:lineRule="exact"/>
              <w:ind w:right="584"/>
              <w:jc w:val="right"/>
              <w:rPr>
                <w:color w:val="E36C0A" w:themeColor="accent6" w:themeShade="BF"/>
                <w:sz w:val="18"/>
              </w:rPr>
            </w:pPr>
            <w:r w:rsidRPr="000B2DD4">
              <w:rPr>
                <w:color w:val="E36C0A" w:themeColor="accent6" w:themeShade="BF"/>
                <w:sz w:val="18"/>
              </w:rPr>
              <w:t>69</w:t>
            </w:r>
          </w:p>
        </w:tc>
      </w:tr>
      <w:tr w:rsidR="000B2DD4" w:rsidRPr="000B2DD4" w:rsidTr="00B43EAC">
        <w:trPr>
          <w:trHeight w:val="206"/>
        </w:trPr>
        <w:tc>
          <w:tcPr>
            <w:tcW w:w="2809" w:type="dxa"/>
          </w:tcPr>
          <w:p w:rsidR="004F6C4B" w:rsidRPr="000B2DD4" w:rsidRDefault="004F6C4B" w:rsidP="00B43EAC">
            <w:pPr>
              <w:pStyle w:val="TableParagraph"/>
              <w:spacing w:line="186" w:lineRule="exact"/>
              <w:ind w:left="107"/>
              <w:jc w:val="left"/>
              <w:rPr>
                <w:color w:val="E36C0A" w:themeColor="accent6" w:themeShade="BF"/>
                <w:sz w:val="18"/>
              </w:rPr>
            </w:pPr>
            <w:r w:rsidRPr="000B2DD4">
              <w:rPr>
                <w:color w:val="E36C0A" w:themeColor="accent6" w:themeShade="BF"/>
                <w:sz w:val="18"/>
              </w:rPr>
              <w:t>Sub.</w:t>
            </w:r>
            <w:r w:rsidRPr="000B2DD4">
              <w:rPr>
                <w:color w:val="E36C0A" w:themeColor="accent6" w:themeShade="BF"/>
                <w:spacing w:val="-3"/>
                <w:sz w:val="18"/>
              </w:rPr>
              <w:t xml:space="preserve"> </w:t>
            </w:r>
            <w:r w:rsidRPr="000B2DD4">
              <w:rPr>
                <w:color w:val="E36C0A" w:themeColor="accent6" w:themeShade="BF"/>
                <w:sz w:val="18"/>
              </w:rPr>
              <w:t>Divulgación</w:t>
            </w:r>
          </w:p>
        </w:tc>
        <w:tc>
          <w:tcPr>
            <w:tcW w:w="1217" w:type="dxa"/>
          </w:tcPr>
          <w:p w:rsidR="004F6C4B" w:rsidRPr="000B2DD4" w:rsidRDefault="004F6C4B" w:rsidP="00B43EAC">
            <w:pPr>
              <w:pStyle w:val="TableParagraph"/>
              <w:spacing w:line="186" w:lineRule="exact"/>
              <w:ind w:right="497"/>
              <w:jc w:val="right"/>
              <w:rPr>
                <w:color w:val="E36C0A" w:themeColor="accent6" w:themeShade="BF"/>
                <w:sz w:val="18"/>
              </w:rPr>
            </w:pPr>
            <w:r w:rsidRPr="000B2DD4">
              <w:rPr>
                <w:color w:val="E36C0A" w:themeColor="accent6" w:themeShade="BF"/>
                <w:sz w:val="18"/>
              </w:rPr>
              <w:t>28</w:t>
            </w:r>
          </w:p>
        </w:tc>
        <w:tc>
          <w:tcPr>
            <w:tcW w:w="1707" w:type="dxa"/>
          </w:tcPr>
          <w:p w:rsidR="004F6C4B" w:rsidRPr="000B2DD4" w:rsidRDefault="004F6C4B" w:rsidP="004F6C4B">
            <w:pPr>
              <w:pStyle w:val="TableParagraph"/>
              <w:rPr>
                <w:rFonts w:ascii="Times New Roman"/>
                <w:color w:val="E36C0A" w:themeColor="accent6" w:themeShade="BF"/>
                <w:sz w:val="14"/>
              </w:rPr>
            </w:pPr>
            <w:r w:rsidRPr="000B2DD4">
              <w:rPr>
                <w:color w:val="E36C0A" w:themeColor="accent6" w:themeShade="BF"/>
                <w:w w:val="99"/>
                <w:sz w:val="18"/>
              </w:rPr>
              <w:t>0</w:t>
            </w:r>
          </w:p>
        </w:tc>
        <w:tc>
          <w:tcPr>
            <w:tcW w:w="1705" w:type="dxa"/>
          </w:tcPr>
          <w:p w:rsidR="004F6C4B" w:rsidRPr="000B2DD4" w:rsidRDefault="004F6C4B" w:rsidP="00500F80">
            <w:pPr>
              <w:pStyle w:val="TableParagraph"/>
              <w:rPr>
                <w:rFonts w:ascii="Times New Roman"/>
                <w:color w:val="E36C0A" w:themeColor="accent6" w:themeShade="BF"/>
                <w:sz w:val="14"/>
              </w:rPr>
            </w:pPr>
            <w:r w:rsidRPr="000B2DD4">
              <w:rPr>
                <w:color w:val="E36C0A" w:themeColor="accent6" w:themeShade="BF"/>
                <w:sz w:val="18"/>
              </w:rPr>
              <w:t>0%</w:t>
            </w:r>
          </w:p>
        </w:tc>
        <w:tc>
          <w:tcPr>
            <w:tcW w:w="1392" w:type="dxa"/>
          </w:tcPr>
          <w:p w:rsidR="004F6C4B" w:rsidRPr="000B2DD4" w:rsidRDefault="004F6C4B" w:rsidP="00B43EAC">
            <w:pPr>
              <w:pStyle w:val="TableParagraph"/>
              <w:spacing w:line="186" w:lineRule="exact"/>
              <w:ind w:right="584"/>
              <w:jc w:val="right"/>
              <w:rPr>
                <w:color w:val="E36C0A" w:themeColor="accent6" w:themeShade="BF"/>
                <w:sz w:val="18"/>
              </w:rPr>
            </w:pPr>
            <w:r w:rsidRPr="000B2DD4">
              <w:rPr>
                <w:color w:val="E36C0A" w:themeColor="accent6" w:themeShade="BF"/>
                <w:sz w:val="18"/>
              </w:rPr>
              <w:t>28</w:t>
            </w:r>
          </w:p>
        </w:tc>
      </w:tr>
      <w:tr w:rsidR="000B2DD4" w:rsidRPr="000B2DD4" w:rsidTr="00B43EAC">
        <w:trPr>
          <w:trHeight w:val="205"/>
        </w:trPr>
        <w:tc>
          <w:tcPr>
            <w:tcW w:w="2809" w:type="dxa"/>
          </w:tcPr>
          <w:p w:rsidR="004F6C4B" w:rsidRPr="000B2DD4" w:rsidRDefault="004F6C4B" w:rsidP="00B43EAC">
            <w:pPr>
              <w:pStyle w:val="TableParagraph"/>
              <w:spacing w:line="186" w:lineRule="exact"/>
              <w:ind w:left="107"/>
              <w:jc w:val="left"/>
              <w:rPr>
                <w:color w:val="E36C0A" w:themeColor="accent6" w:themeShade="BF"/>
                <w:sz w:val="18"/>
              </w:rPr>
            </w:pPr>
            <w:r w:rsidRPr="000B2DD4">
              <w:rPr>
                <w:color w:val="E36C0A" w:themeColor="accent6" w:themeShade="BF"/>
                <w:sz w:val="18"/>
              </w:rPr>
              <w:t>Oficina</w:t>
            </w:r>
            <w:r w:rsidRPr="000B2DD4">
              <w:rPr>
                <w:color w:val="E36C0A" w:themeColor="accent6" w:themeShade="BF"/>
                <w:spacing w:val="-2"/>
                <w:sz w:val="18"/>
              </w:rPr>
              <w:t xml:space="preserve"> </w:t>
            </w:r>
            <w:r w:rsidRPr="000B2DD4">
              <w:rPr>
                <w:color w:val="E36C0A" w:themeColor="accent6" w:themeShade="BF"/>
                <w:sz w:val="18"/>
              </w:rPr>
              <w:t>Jurídica</w:t>
            </w:r>
          </w:p>
        </w:tc>
        <w:tc>
          <w:tcPr>
            <w:tcW w:w="1217" w:type="dxa"/>
          </w:tcPr>
          <w:p w:rsidR="004F6C4B" w:rsidRPr="000B2DD4" w:rsidRDefault="004F6C4B" w:rsidP="00B43EAC">
            <w:pPr>
              <w:pStyle w:val="TableParagraph"/>
              <w:spacing w:line="186" w:lineRule="exact"/>
              <w:ind w:right="497"/>
              <w:jc w:val="right"/>
              <w:rPr>
                <w:color w:val="E36C0A" w:themeColor="accent6" w:themeShade="BF"/>
                <w:sz w:val="18"/>
              </w:rPr>
            </w:pPr>
            <w:r w:rsidRPr="000B2DD4">
              <w:rPr>
                <w:color w:val="E36C0A" w:themeColor="accent6" w:themeShade="BF"/>
                <w:sz w:val="18"/>
              </w:rPr>
              <w:t>16</w:t>
            </w:r>
          </w:p>
        </w:tc>
        <w:tc>
          <w:tcPr>
            <w:tcW w:w="1707" w:type="dxa"/>
          </w:tcPr>
          <w:p w:rsidR="004F6C4B" w:rsidRPr="000B2DD4" w:rsidRDefault="004F6C4B" w:rsidP="00B43EAC">
            <w:pPr>
              <w:pStyle w:val="TableParagraph"/>
              <w:spacing w:line="186" w:lineRule="exact"/>
              <w:rPr>
                <w:color w:val="E36C0A" w:themeColor="accent6" w:themeShade="BF"/>
                <w:sz w:val="18"/>
              </w:rPr>
            </w:pPr>
            <w:r w:rsidRPr="000B2DD4">
              <w:rPr>
                <w:color w:val="E36C0A" w:themeColor="accent6" w:themeShade="BF"/>
                <w:w w:val="99"/>
                <w:sz w:val="18"/>
              </w:rPr>
              <w:t>0</w:t>
            </w:r>
          </w:p>
        </w:tc>
        <w:tc>
          <w:tcPr>
            <w:tcW w:w="1705" w:type="dxa"/>
          </w:tcPr>
          <w:p w:rsidR="004F6C4B" w:rsidRPr="000B2DD4" w:rsidRDefault="004F6C4B" w:rsidP="00500F80">
            <w:pPr>
              <w:pStyle w:val="TableParagraph"/>
              <w:spacing w:line="186" w:lineRule="exact"/>
              <w:ind w:left="523" w:right="520"/>
              <w:rPr>
                <w:color w:val="E36C0A" w:themeColor="accent6" w:themeShade="BF"/>
                <w:sz w:val="18"/>
              </w:rPr>
            </w:pPr>
            <w:r w:rsidRPr="000B2DD4">
              <w:rPr>
                <w:color w:val="E36C0A" w:themeColor="accent6" w:themeShade="BF"/>
                <w:sz w:val="18"/>
              </w:rPr>
              <w:t>0%</w:t>
            </w:r>
          </w:p>
        </w:tc>
        <w:tc>
          <w:tcPr>
            <w:tcW w:w="1392" w:type="dxa"/>
          </w:tcPr>
          <w:p w:rsidR="004F6C4B" w:rsidRPr="000B2DD4" w:rsidRDefault="004F6C4B" w:rsidP="00B43EAC">
            <w:pPr>
              <w:pStyle w:val="TableParagraph"/>
              <w:spacing w:line="186" w:lineRule="exact"/>
              <w:ind w:right="584"/>
              <w:jc w:val="right"/>
              <w:rPr>
                <w:color w:val="E36C0A" w:themeColor="accent6" w:themeShade="BF"/>
                <w:sz w:val="18"/>
              </w:rPr>
            </w:pPr>
            <w:r w:rsidRPr="000B2DD4">
              <w:rPr>
                <w:color w:val="E36C0A" w:themeColor="accent6" w:themeShade="BF"/>
                <w:sz w:val="18"/>
              </w:rPr>
              <w:t>18</w:t>
            </w:r>
          </w:p>
        </w:tc>
      </w:tr>
      <w:tr w:rsidR="000B2DD4" w:rsidRPr="000B2DD4" w:rsidTr="00B43EAC">
        <w:trPr>
          <w:trHeight w:val="208"/>
        </w:trPr>
        <w:tc>
          <w:tcPr>
            <w:tcW w:w="2809" w:type="dxa"/>
          </w:tcPr>
          <w:p w:rsidR="004F6C4B" w:rsidRPr="000B2DD4" w:rsidRDefault="004F6C4B" w:rsidP="00B43EAC">
            <w:pPr>
              <w:pStyle w:val="TableParagraph"/>
              <w:spacing w:before="1" w:line="187" w:lineRule="exact"/>
              <w:ind w:left="107"/>
              <w:jc w:val="left"/>
              <w:rPr>
                <w:color w:val="E36C0A" w:themeColor="accent6" w:themeShade="BF"/>
                <w:sz w:val="18"/>
              </w:rPr>
            </w:pPr>
            <w:r w:rsidRPr="000B2DD4">
              <w:rPr>
                <w:color w:val="E36C0A" w:themeColor="accent6" w:themeShade="BF"/>
                <w:sz w:val="18"/>
              </w:rPr>
              <w:t>Sub.</w:t>
            </w:r>
            <w:r w:rsidRPr="000B2DD4">
              <w:rPr>
                <w:color w:val="E36C0A" w:themeColor="accent6" w:themeShade="BF"/>
                <w:spacing w:val="-2"/>
                <w:sz w:val="18"/>
              </w:rPr>
              <w:t xml:space="preserve"> </w:t>
            </w:r>
            <w:r w:rsidRPr="000B2DD4">
              <w:rPr>
                <w:color w:val="E36C0A" w:themeColor="accent6" w:themeShade="BF"/>
                <w:sz w:val="18"/>
              </w:rPr>
              <w:t>Gestión</w:t>
            </w:r>
            <w:r w:rsidRPr="000B2DD4">
              <w:rPr>
                <w:color w:val="E36C0A" w:themeColor="accent6" w:themeShade="BF"/>
                <w:spacing w:val="-4"/>
                <w:sz w:val="18"/>
              </w:rPr>
              <w:t xml:space="preserve"> </w:t>
            </w:r>
            <w:r w:rsidRPr="000B2DD4">
              <w:rPr>
                <w:color w:val="E36C0A" w:themeColor="accent6" w:themeShade="BF"/>
                <w:sz w:val="18"/>
              </w:rPr>
              <w:t>Territorial</w:t>
            </w:r>
          </w:p>
        </w:tc>
        <w:tc>
          <w:tcPr>
            <w:tcW w:w="1217" w:type="dxa"/>
          </w:tcPr>
          <w:p w:rsidR="004F6C4B" w:rsidRPr="000B2DD4" w:rsidRDefault="004F6C4B" w:rsidP="00B43EAC">
            <w:pPr>
              <w:pStyle w:val="TableParagraph"/>
              <w:spacing w:before="1" w:line="187" w:lineRule="exact"/>
              <w:ind w:right="497"/>
              <w:jc w:val="right"/>
              <w:rPr>
                <w:color w:val="E36C0A" w:themeColor="accent6" w:themeShade="BF"/>
                <w:sz w:val="18"/>
              </w:rPr>
            </w:pPr>
            <w:r w:rsidRPr="000B2DD4">
              <w:rPr>
                <w:color w:val="E36C0A" w:themeColor="accent6" w:themeShade="BF"/>
                <w:sz w:val="18"/>
              </w:rPr>
              <w:t>12</w:t>
            </w:r>
          </w:p>
        </w:tc>
        <w:tc>
          <w:tcPr>
            <w:tcW w:w="1707" w:type="dxa"/>
          </w:tcPr>
          <w:p w:rsidR="004F6C4B" w:rsidRPr="000B2DD4" w:rsidRDefault="004F6C4B" w:rsidP="004F6C4B">
            <w:pPr>
              <w:pStyle w:val="TableParagraph"/>
              <w:rPr>
                <w:rFonts w:ascii="Times New Roman"/>
                <w:color w:val="E36C0A" w:themeColor="accent6" w:themeShade="BF"/>
                <w:sz w:val="14"/>
              </w:rPr>
            </w:pPr>
            <w:r w:rsidRPr="000B2DD4">
              <w:rPr>
                <w:color w:val="E36C0A" w:themeColor="accent6" w:themeShade="BF"/>
                <w:w w:val="99"/>
                <w:sz w:val="18"/>
              </w:rPr>
              <w:t>0</w:t>
            </w:r>
          </w:p>
        </w:tc>
        <w:tc>
          <w:tcPr>
            <w:tcW w:w="1705" w:type="dxa"/>
          </w:tcPr>
          <w:p w:rsidR="004F6C4B" w:rsidRPr="000B2DD4" w:rsidRDefault="004F6C4B" w:rsidP="00500F80">
            <w:pPr>
              <w:pStyle w:val="TableParagraph"/>
              <w:rPr>
                <w:rFonts w:ascii="Times New Roman"/>
                <w:color w:val="E36C0A" w:themeColor="accent6" w:themeShade="BF"/>
                <w:sz w:val="14"/>
              </w:rPr>
            </w:pPr>
            <w:r w:rsidRPr="000B2DD4">
              <w:rPr>
                <w:color w:val="E36C0A" w:themeColor="accent6" w:themeShade="BF"/>
                <w:sz w:val="18"/>
              </w:rPr>
              <w:t>0%</w:t>
            </w:r>
          </w:p>
        </w:tc>
        <w:tc>
          <w:tcPr>
            <w:tcW w:w="1392" w:type="dxa"/>
          </w:tcPr>
          <w:p w:rsidR="004F6C4B" w:rsidRPr="000B2DD4" w:rsidRDefault="004F6C4B" w:rsidP="00B43EAC">
            <w:pPr>
              <w:pStyle w:val="TableParagraph"/>
              <w:spacing w:before="1" w:line="187" w:lineRule="exact"/>
              <w:ind w:right="584"/>
              <w:jc w:val="right"/>
              <w:rPr>
                <w:color w:val="E36C0A" w:themeColor="accent6" w:themeShade="BF"/>
                <w:sz w:val="18"/>
              </w:rPr>
            </w:pPr>
            <w:r w:rsidRPr="000B2DD4">
              <w:rPr>
                <w:color w:val="E36C0A" w:themeColor="accent6" w:themeShade="BF"/>
                <w:sz w:val="18"/>
              </w:rPr>
              <w:t>12</w:t>
            </w:r>
          </w:p>
        </w:tc>
      </w:tr>
      <w:tr w:rsidR="000B2DD4" w:rsidRPr="000B2DD4" w:rsidTr="00B43EAC">
        <w:trPr>
          <w:trHeight w:val="205"/>
        </w:trPr>
        <w:tc>
          <w:tcPr>
            <w:tcW w:w="2809" w:type="dxa"/>
          </w:tcPr>
          <w:p w:rsidR="004F6C4B" w:rsidRPr="000B2DD4" w:rsidRDefault="004F6C4B" w:rsidP="00B43EAC">
            <w:pPr>
              <w:pStyle w:val="TableParagraph"/>
              <w:spacing w:line="186" w:lineRule="exact"/>
              <w:ind w:left="107"/>
              <w:jc w:val="left"/>
              <w:rPr>
                <w:color w:val="E36C0A" w:themeColor="accent6" w:themeShade="BF"/>
                <w:sz w:val="18"/>
              </w:rPr>
            </w:pPr>
            <w:r w:rsidRPr="000B2DD4">
              <w:rPr>
                <w:color w:val="E36C0A" w:themeColor="accent6" w:themeShade="BF"/>
                <w:sz w:val="18"/>
              </w:rPr>
              <w:t>Control</w:t>
            </w:r>
            <w:r w:rsidRPr="000B2DD4">
              <w:rPr>
                <w:color w:val="E36C0A" w:themeColor="accent6" w:themeShade="BF"/>
                <w:spacing w:val="-5"/>
                <w:sz w:val="18"/>
              </w:rPr>
              <w:t xml:space="preserve"> </w:t>
            </w:r>
            <w:r w:rsidRPr="000B2DD4">
              <w:rPr>
                <w:color w:val="E36C0A" w:themeColor="accent6" w:themeShade="BF"/>
                <w:sz w:val="18"/>
              </w:rPr>
              <w:t>Disciplinario</w:t>
            </w:r>
          </w:p>
        </w:tc>
        <w:tc>
          <w:tcPr>
            <w:tcW w:w="1217" w:type="dxa"/>
          </w:tcPr>
          <w:p w:rsidR="004F6C4B" w:rsidRPr="000B2DD4" w:rsidRDefault="004F6C4B" w:rsidP="00B43EAC">
            <w:pPr>
              <w:pStyle w:val="TableParagraph"/>
              <w:spacing w:line="186" w:lineRule="exact"/>
              <w:ind w:right="551"/>
              <w:jc w:val="right"/>
              <w:rPr>
                <w:color w:val="E36C0A" w:themeColor="accent6" w:themeShade="BF"/>
                <w:sz w:val="18"/>
              </w:rPr>
            </w:pPr>
            <w:r w:rsidRPr="000B2DD4">
              <w:rPr>
                <w:color w:val="E36C0A" w:themeColor="accent6" w:themeShade="BF"/>
                <w:w w:val="99"/>
                <w:sz w:val="18"/>
              </w:rPr>
              <w:t>6</w:t>
            </w:r>
          </w:p>
        </w:tc>
        <w:tc>
          <w:tcPr>
            <w:tcW w:w="1707" w:type="dxa"/>
          </w:tcPr>
          <w:p w:rsidR="004F6C4B" w:rsidRPr="000B2DD4" w:rsidRDefault="004F6C4B" w:rsidP="004F6C4B">
            <w:pPr>
              <w:pStyle w:val="TableParagraph"/>
              <w:rPr>
                <w:rFonts w:ascii="Times New Roman"/>
                <w:color w:val="E36C0A" w:themeColor="accent6" w:themeShade="BF"/>
                <w:sz w:val="14"/>
              </w:rPr>
            </w:pPr>
            <w:r w:rsidRPr="000B2DD4">
              <w:rPr>
                <w:color w:val="E36C0A" w:themeColor="accent6" w:themeShade="BF"/>
                <w:w w:val="99"/>
                <w:sz w:val="18"/>
              </w:rPr>
              <w:t>0</w:t>
            </w:r>
          </w:p>
        </w:tc>
        <w:tc>
          <w:tcPr>
            <w:tcW w:w="1705" w:type="dxa"/>
          </w:tcPr>
          <w:p w:rsidR="004F6C4B" w:rsidRPr="000B2DD4" w:rsidRDefault="004F6C4B" w:rsidP="00500F80">
            <w:pPr>
              <w:pStyle w:val="TableParagraph"/>
              <w:rPr>
                <w:rFonts w:ascii="Times New Roman"/>
                <w:color w:val="E36C0A" w:themeColor="accent6" w:themeShade="BF"/>
                <w:sz w:val="14"/>
              </w:rPr>
            </w:pPr>
            <w:r w:rsidRPr="000B2DD4">
              <w:rPr>
                <w:color w:val="E36C0A" w:themeColor="accent6" w:themeShade="BF"/>
                <w:sz w:val="18"/>
              </w:rPr>
              <w:t>0%</w:t>
            </w:r>
          </w:p>
        </w:tc>
        <w:tc>
          <w:tcPr>
            <w:tcW w:w="1392" w:type="dxa"/>
          </w:tcPr>
          <w:p w:rsidR="004F6C4B" w:rsidRPr="000B2DD4" w:rsidRDefault="004F6C4B" w:rsidP="00B43EAC">
            <w:pPr>
              <w:pStyle w:val="TableParagraph"/>
              <w:spacing w:line="186" w:lineRule="exact"/>
              <w:ind w:right="635"/>
              <w:jc w:val="right"/>
              <w:rPr>
                <w:color w:val="E36C0A" w:themeColor="accent6" w:themeShade="BF"/>
                <w:sz w:val="18"/>
              </w:rPr>
            </w:pPr>
            <w:r w:rsidRPr="000B2DD4">
              <w:rPr>
                <w:color w:val="E36C0A" w:themeColor="accent6" w:themeShade="BF"/>
                <w:w w:val="99"/>
                <w:sz w:val="18"/>
              </w:rPr>
              <w:t>6</w:t>
            </w:r>
          </w:p>
        </w:tc>
      </w:tr>
      <w:tr w:rsidR="000B2DD4" w:rsidRPr="000B2DD4" w:rsidTr="00B43EAC">
        <w:trPr>
          <w:trHeight w:val="208"/>
        </w:trPr>
        <w:tc>
          <w:tcPr>
            <w:tcW w:w="2809" w:type="dxa"/>
          </w:tcPr>
          <w:p w:rsidR="004F6C4B" w:rsidRPr="000B2DD4" w:rsidRDefault="004F6C4B" w:rsidP="00B43EAC">
            <w:pPr>
              <w:pStyle w:val="TableParagraph"/>
              <w:spacing w:line="188" w:lineRule="exact"/>
              <w:ind w:left="107"/>
              <w:jc w:val="left"/>
              <w:rPr>
                <w:color w:val="E36C0A" w:themeColor="accent6" w:themeShade="BF"/>
                <w:sz w:val="18"/>
              </w:rPr>
            </w:pPr>
            <w:r w:rsidRPr="000B2DD4">
              <w:rPr>
                <w:color w:val="E36C0A" w:themeColor="accent6" w:themeShade="BF"/>
                <w:sz w:val="18"/>
              </w:rPr>
              <w:t>Defensor</w:t>
            </w:r>
            <w:r w:rsidRPr="000B2DD4">
              <w:rPr>
                <w:color w:val="E36C0A" w:themeColor="accent6" w:themeShade="BF"/>
                <w:spacing w:val="-3"/>
                <w:sz w:val="18"/>
              </w:rPr>
              <w:t xml:space="preserve"> </w:t>
            </w:r>
            <w:r w:rsidRPr="000B2DD4">
              <w:rPr>
                <w:color w:val="E36C0A" w:themeColor="accent6" w:themeShade="BF"/>
                <w:sz w:val="18"/>
              </w:rPr>
              <w:t>del</w:t>
            </w:r>
            <w:r w:rsidRPr="000B2DD4">
              <w:rPr>
                <w:color w:val="E36C0A" w:themeColor="accent6" w:themeShade="BF"/>
                <w:spacing w:val="-1"/>
                <w:sz w:val="18"/>
              </w:rPr>
              <w:t xml:space="preserve"> </w:t>
            </w:r>
            <w:r w:rsidRPr="000B2DD4">
              <w:rPr>
                <w:color w:val="E36C0A" w:themeColor="accent6" w:themeShade="BF"/>
                <w:sz w:val="18"/>
              </w:rPr>
              <w:t>Ciudadano</w:t>
            </w:r>
          </w:p>
        </w:tc>
        <w:tc>
          <w:tcPr>
            <w:tcW w:w="1217" w:type="dxa"/>
          </w:tcPr>
          <w:p w:rsidR="004F6C4B" w:rsidRPr="000B2DD4" w:rsidRDefault="004F6C4B" w:rsidP="00B43EAC">
            <w:pPr>
              <w:pStyle w:val="TableParagraph"/>
              <w:spacing w:line="188" w:lineRule="exact"/>
              <w:ind w:right="551"/>
              <w:jc w:val="right"/>
              <w:rPr>
                <w:color w:val="E36C0A" w:themeColor="accent6" w:themeShade="BF"/>
                <w:sz w:val="18"/>
              </w:rPr>
            </w:pPr>
            <w:r w:rsidRPr="000B2DD4">
              <w:rPr>
                <w:color w:val="E36C0A" w:themeColor="accent6" w:themeShade="BF"/>
                <w:w w:val="99"/>
                <w:sz w:val="18"/>
              </w:rPr>
              <w:t>4</w:t>
            </w:r>
          </w:p>
        </w:tc>
        <w:tc>
          <w:tcPr>
            <w:tcW w:w="1707" w:type="dxa"/>
          </w:tcPr>
          <w:p w:rsidR="004F6C4B" w:rsidRPr="000B2DD4" w:rsidRDefault="004F6C4B" w:rsidP="004F6C4B">
            <w:pPr>
              <w:pStyle w:val="TableParagraph"/>
              <w:rPr>
                <w:rFonts w:ascii="Times New Roman"/>
                <w:color w:val="E36C0A" w:themeColor="accent6" w:themeShade="BF"/>
                <w:sz w:val="14"/>
              </w:rPr>
            </w:pPr>
            <w:r w:rsidRPr="000B2DD4">
              <w:rPr>
                <w:color w:val="E36C0A" w:themeColor="accent6" w:themeShade="BF"/>
                <w:w w:val="99"/>
                <w:sz w:val="18"/>
              </w:rPr>
              <w:t>0</w:t>
            </w:r>
          </w:p>
        </w:tc>
        <w:tc>
          <w:tcPr>
            <w:tcW w:w="1705" w:type="dxa"/>
          </w:tcPr>
          <w:p w:rsidR="004F6C4B" w:rsidRPr="000B2DD4" w:rsidRDefault="004F6C4B" w:rsidP="00500F80">
            <w:pPr>
              <w:pStyle w:val="TableParagraph"/>
              <w:rPr>
                <w:rFonts w:ascii="Times New Roman"/>
                <w:color w:val="E36C0A" w:themeColor="accent6" w:themeShade="BF"/>
                <w:sz w:val="14"/>
              </w:rPr>
            </w:pPr>
            <w:r w:rsidRPr="000B2DD4">
              <w:rPr>
                <w:color w:val="E36C0A" w:themeColor="accent6" w:themeShade="BF"/>
                <w:sz w:val="18"/>
              </w:rPr>
              <w:t>0%</w:t>
            </w:r>
          </w:p>
        </w:tc>
        <w:tc>
          <w:tcPr>
            <w:tcW w:w="1392" w:type="dxa"/>
          </w:tcPr>
          <w:p w:rsidR="004F6C4B" w:rsidRPr="000B2DD4" w:rsidRDefault="004F6C4B" w:rsidP="00B43EAC">
            <w:pPr>
              <w:pStyle w:val="TableParagraph"/>
              <w:spacing w:line="188" w:lineRule="exact"/>
              <w:ind w:right="635"/>
              <w:jc w:val="right"/>
              <w:rPr>
                <w:color w:val="E36C0A" w:themeColor="accent6" w:themeShade="BF"/>
                <w:sz w:val="18"/>
              </w:rPr>
            </w:pPr>
            <w:r w:rsidRPr="000B2DD4">
              <w:rPr>
                <w:color w:val="E36C0A" w:themeColor="accent6" w:themeShade="BF"/>
                <w:w w:val="99"/>
                <w:sz w:val="18"/>
              </w:rPr>
              <w:t>4</w:t>
            </w:r>
          </w:p>
        </w:tc>
      </w:tr>
      <w:tr w:rsidR="000B2DD4" w:rsidRPr="000B2DD4" w:rsidTr="00B43EAC">
        <w:trPr>
          <w:trHeight w:val="208"/>
        </w:trPr>
        <w:tc>
          <w:tcPr>
            <w:tcW w:w="2809" w:type="dxa"/>
          </w:tcPr>
          <w:p w:rsidR="004F6C4B" w:rsidRPr="000B2DD4" w:rsidRDefault="004F6C4B" w:rsidP="00B43EAC">
            <w:pPr>
              <w:pStyle w:val="TableParagraph"/>
              <w:spacing w:before="1" w:line="187" w:lineRule="exact"/>
              <w:ind w:left="107"/>
              <w:jc w:val="left"/>
              <w:rPr>
                <w:color w:val="E36C0A" w:themeColor="accent6" w:themeShade="BF"/>
                <w:sz w:val="18"/>
              </w:rPr>
            </w:pPr>
            <w:r w:rsidRPr="000B2DD4">
              <w:rPr>
                <w:color w:val="E36C0A" w:themeColor="accent6" w:themeShade="BF"/>
                <w:sz w:val="18"/>
              </w:rPr>
              <w:t>Dirección</w:t>
            </w:r>
            <w:r w:rsidRPr="000B2DD4">
              <w:rPr>
                <w:color w:val="E36C0A" w:themeColor="accent6" w:themeShade="BF"/>
                <w:spacing w:val="-4"/>
                <w:sz w:val="18"/>
              </w:rPr>
              <w:t xml:space="preserve"> </w:t>
            </w:r>
            <w:r w:rsidRPr="000B2DD4">
              <w:rPr>
                <w:color w:val="E36C0A" w:themeColor="accent6" w:themeShade="BF"/>
                <w:sz w:val="18"/>
              </w:rPr>
              <w:t>General</w:t>
            </w:r>
          </w:p>
        </w:tc>
        <w:tc>
          <w:tcPr>
            <w:tcW w:w="1217" w:type="dxa"/>
          </w:tcPr>
          <w:p w:rsidR="004F6C4B" w:rsidRPr="000B2DD4" w:rsidRDefault="004F6C4B" w:rsidP="00B43EAC">
            <w:pPr>
              <w:pStyle w:val="TableParagraph"/>
              <w:spacing w:before="1" w:line="187" w:lineRule="exact"/>
              <w:rPr>
                <w:color w:val="E36C0A" w:themeColor="accent6" w:themeShade="BF"/>
                <w:sz w:val="18"/>
              </w:rPr>
            </w:pPr>
            <w:r w:rsidRPr="000B2DD4">
              <w:rPr>
                <w:color w:val="E36C0A" w:themeColor="accent6" w:themeShade="BF"/>
                <w:w w:val="99"/>
                <w:sz w:val="18"/>
              </w:rPr>
              <w:t>2</w:t>
            </w:r>
          </w:p>
        </w:tc>
        <w:tc>
          <w:tcPr>
            <w:tcW w:w="1707" w:type="dxa"/>
          </w:tcPr>
          <w:p w:rsidR="004F6C4B" w:rsidRPr="000B2DD4" w:rsidRDefault="004F6C4B" w:rsidP="00B43EAC">
            <w:pPr>
              <w:pStyle w:val="TableParagraph"/>
              <w:jc w:val="left"/>
              <w:rPr>
                <w:rFonts w:ascii="Times New Roman"/>
                <w:color w:val="E36C0A" w:themeColor="accent6" w:themeShade="BF"/>
                <w:sz w:val="14"/>
              </w:rPr>
            </w:pPr>
          </w:p>
        </w:tc>
        <w:tc>
          <w:tcPr>
            <w:tcW w:w="1705" w:type="dxa"/>
          </w:tcPr>
          <w:p w:rsidR="004F6C4B" w:rsidRPr="000B2DD4" w:rsidRDefault="004F6C4B" w:rsidP="00500F80">
            <w:pPr>
              <w:pStyle w:val="TableParagraph"/>
              <w:rPr>
                <w:rFonts w:ascii="Times New Roman"/>
                <w:color w:val="E36C0A" w:themeColor="accent6" w:themeShade="BF"/>
                <w:sz w:val="14"/>
              </w:rPr>
            </w:pPr>
            <w:r w:rsidRPr="000B2DD4">
              <w:rPr>
                <w:color w:val="E36C0A" w:themeColor="accent6" w:themeShade="BF"/>
                <w:sz w:val="18"/>
              </w:rPr>
              <w:t>0%</w:t>
            </w:r>
          </w:p>
        </w:tc>
        <w:tc>
          <w:tcPr>
            <w:tcW w:w="1392" w:type="dxa"/>
          </w:tcPr>
          <w:p w:rsidR="004F6C4B" w:rsidRPr="000B2DD4" w:rsidRDefault="004F6C4B" w:rsidP="00B43EAC">
            <w:pPr>
              <w:pStyle w:val="TableParagraph"/>
              <w:spacing w:before="1" w:line="187" w:lineRule="exact"/>
              <w:ind w:left="6"/>
              <w:rPr>
                <w:color w:val="E36C0A" w:themeColor="accent6" w:themeShade="BF"/>
                <w:sz w:val="18"/>
              </w:rPr>
            </w:pPr>
            <w:r w:rsidRPr="000B2DD4">
              <w:rPr>
                <w:color w:val="E36C0A" w:themeColor="accent6" w:themeShade="BF"/>
                <w:w w:val="99"/>
                <w:sz w:val="18"/>
              </w:rPr>
              <w:t>2</w:t>
            </w:r>
          </w:p>
        </w:tc>
      </w:tr>
      <w:tr w:rsidR="000B2DD4" w:rsidRPr="000B2DD4" w:rsidTr="00B43EAC">
        <w:trPr>
          <w:trHeight w:val="205"/>
        </w:trPr>
        <w:tc>
          <w:tcPr>
            <w:tcW w:w="2809" w:type="dxa"/>
          </w:tcPr>
          <w:p w:rsidR="004F6C4B" w:rsidRPr="000B2DD4" w:rsidRDefault="004F6C4B" w:rsidP="00B43EAC">
            <w:pPr>
              <w:pStyle w:val="TableParagraph"/>
              <w:spacing w:line="186" w:lineRule="exact"/>
              <w:ind w:left="107"/>
              <w:jc w:val="left"/>
              <w:rPr>
                <w:color w:val="E36C0A" w:themeColor="accent6" w:themeShade="BF"/>
                <w:sz w:val="18"/>
              </w:rPr>
            </w:pPr>
            <w:r w:rsidRPr="000B2DD4">
              <w:rPr>
                <w:color w:val="E36C0A" w:themeColor="accent6" w:themeShade="BF"/>
                <w:sz w:val="18"/>
              </w:rPr>
              <w:t>Oficina</w:t>
            </w:r>
            <w:r w:rsidRPr="000B2DD4">
              <w:rPr>
                <w:color w:val="E36C0A" w:themeColor="accent6" w:themeShade="BF"/>
                <w:spacing w:val="-4"/>
                <w:sz w:val="18"/>
              </w:rPr>
              <w:t xml:space="preserve"> </w:t>
            </w:r>
            <w:r w:rsidRPr="000B2DD4">
              <w:rPr>
                <w:color w:val="E36C0A" w:themeColor="accent6" w:themeShade="BF"/>
                <w:sz w:val="18"/>
              </w:rPr>
              <w:t>Asesora</w:t>
            </w:r>
            <w:r w:rsidRPr="000B2DD4">
              <w:rPr>
                <w:color w:val="E36C0A" w:themeColor="accent6" w:themeShade="BF"/>
                <w:spacing w:val="-3"/>
                <w:sz w:val="18"/>
              </w:rPr>
              <w:t xml:space="preserve"> </w:t>
            </w:r>
            <w:r w:rsidRPr="000B2DD4">
              <w:rPr>
                <w:color w:val="E36C0A" w:themeColor="accent6" w:themeShade="BF"/>
                <w:sz w:val="18"/>
              </w:rPr>
              <w:t>de</w:t>
            </w:r>
            <w:r w:rsidRPr="000B2DD4">
              <w:rPr>
                <w:color w:val="E36C0A" w:themeColor="accent6" w:themeShade="BF"/>
                <w:spacing w:val="-3"/>
                <w:sz w:val="18"/>
              </w:rPr>
              <w:t xml:space="preserve"> </w:t>
            </w:r>
            <w:r w:rsidRPr="000B2DD4">
              <w:rPr>
                <w:color w:val="E36C0A" w:themeColor="accent6" w:themeShade="BF"/>
                <w:sz w:val="18"/>
              </w:rPr>
              <w:t>Planeación</w:t>
            </w:r>
          </w:p>
        </w:tc>
        <w:tc>
          <w:tcPr>
            <w:tcW w:w="1217" w:type="dxa"/>
          </w:tcPr>
          <w:p w:rsidR="004F6C4B" w:rsidRPr="000B2DD4" w:rsidRDefault="004F6C4B" w:rsidP="00B43EAC">
            <w:pPr>
              <w:pStyle w:val="TableParagraph"/>
              <w:spacing w:line="186" w:lineRule="exact"/>
              <w:rPr>
                <w:color w:val="E36C0A" w:themeColor="accent6" w:themeShade="BF"/>
                <w:sz w:val="18"/>
              </w:rPr>
            </w:pPr>
            <w:r w:rsidRPr="000B2DD4">
              <w:rPr>
                <w:color w:val="E36C0A" w:themeColor="accent6" w:themeShade="BF"/>
                <w:w w:val="99"/>
                <w:sz w:val="18"/>
              </w:rPr>
              <w:t>1</w:t>
            </w:r>
          </w:p>
        </w:tc>
        <w:tc>
          <w:tcPr>
            <w:tcW w:w="1707" w:type="dxa"/>
          </w:tcPr>
          <w:p w:rsidR="004F6C4B" w:rsidRPr="000B2DD4" w:rsidRDefault="004F6C4B" w:rsidP="00B43EAC">
            <w:pPr>
              <w:pStyle w:val="TableParagraph"/>
              <w:jc w:val="left"/>
              <w:rPr>
                <w:rFonts w:ascii="Times New Roman"/>
                <w:color w:val="E36C0A" w:themeColor="accent6" w:themeShade="BF"/>
                <w:sz w:val="14"/>
              </w:rPr>
            </w:pPr>
          </w:p>
        </w:tc>
        <w:tc>
          <w:tcPr>
            <w:tcW w:w="1705" w:type="dxa"/>
          </w:tcPr>
          <w:p w:rsidR="004F6C4B" w:rsidRPr="000B2DD4" w:rsidRDefault="004F6C4B" w:rsidP="00500F80">
            <w:pPr>
              <w:pStyle w:val="TableParagraph"/>
              <w:rPr>
                <w:rFonts w:ascii="Times New Roman"/>
                <w:color w:val="E36C0A" w:themeColor="accent6" w:themeShade="BF"/>
                <w:sz w:val="14"/>
              </w:rPr>
            </w:pPr>
            <w:r w:rsidRPr="000B2DD4">
              <w:rPr>
                <w:color w:val="E36C0A" w:themeColor="accent6" w:themeShade="BF"/>
                <w:sz w:val="18"/>
              </w:rPr>
              <w:t>0%</w:t>
            </w:r>
          </w:p>
        </w:tc>
        <w:tc>
          <w:tcPr>
            <w:tcW w:w="1392" w:type="dxa"/>
          </w:tcPr>
          <w:p w:rsidR="004F6C4B" w:rsidRPr="000B2DD4" w:rsidRDefault="004F6C4B" w:rsidP="00B43EAC">
            <w:pPr>
              <w:pStyle w:val="TableParagraph"/>
              <w:spacing w:line="186" w:lineRule="exact"/>
              <w:ind w:left="6"/>
              <w:rPr>
                <w:color w:val="E36C0A" w:themeColor="accent6" w:themeShade="BF"/>
                <w:sz w:val="18"/>
              </w:rPr>
            </w:pPr>
            <w:r w:rsidRPr="000B2DD4">
              <w:rPr>
                <w:color w:val="E36C0A" w:themeColor="accent6" w:themeShade="BF"/>
                <w:w w:val="99"/>
                <w:sz w:val="18"/>
              </w:rPr>
              <w:t>1</w:t>
            </w:r>
          </w:p>
        </w:tc>
      </w:tr>
      <w:tr w:rsidR="000B2DD4" w:rsidRPr="000B2DD4" w:rsidTr="00B43EAC">
        <w:trPr>
          <w:trHeight w:val="402"/>
        </w:trPr>
        <w:tc>
          <w:tcPr>
            <w:tcW w:w="2809" w:type="dxa"/>
            <w:shd w:val="clear" w:color="auto" w:fill="BEBEBE"/>
          </w:tcPr>
          <w:p w:rsidR="004F6C4B" w:rsidRPr="000B2DD4" w:rsidRDefault="004F6C4B" w:rsidP="00B43EAC">
            <w:pPr>
              <w:pStyle w:val="TableParagraph"/>
              <w:spacing w:before="81"/>
              <w:ind w:left="107"/>
              <w:jc w:val="left"/>
              <w:rPr>
                <w:rFonts w:ascii="Arial"/>
                <w:b/>
                <w:color w:val="E36C0A" w:themeColor="accent6" w:themeShade="BF"/>
                <w:sz w:val="20"/>
              </w:rPr>
            </w:pPr>
            <w:r w:rsidRPr="000B2DD4">
              <w:rPr>
                <w:rFonts w:ascii="Arial"/>
                <w:b/>
                <w:color w:val="E36C0A" w:themeColor="accent6" w:themeShade="BF"/>
                <w:sz w:val="20"/>
              </w:rPr>
              <w:t>Total</w:t>
            </w:r>
          </w:p>
        </w:tc>
        <w:tc>
          <w:tcPr>
            <w:tcW w:w="1217" w:type="dxa"/>
            <w:shd w:val="clear" w:color="auto" w:fill="BEBEBE"/>
          </w:tcPr>
          <w:p w:rsidR="004F6C4B" w:rsidRPr="000B2DD4" w:rsidRDefault="004F6C4B" w:rsidP="00B43EAC">
            <w:pPr>
              <w:pStyle w:val="TableParagraph"/>
              <w:spacing w:before="81"/>
              <w:ind w:left="102" w:right="101"/>
              <w:rPr>
                <w:rFonts w:ascii="Arial"/>
                <w:b/>
                <w:color w:val="E36C0A" w:themeColor="accent6" w:themeShade="BF"/>
                <w:sz w:val="20"/>
              </w:rPr>
            </w:pPr>
            <w:r w:rsidRPr="000B2DD4">
              <w:rPr>
                <w:rFonts w:ascii="Arial"/>
                <w:b/>
                <w:color w:val="E36C0A" w:themeColor="accent6" w:themeShade="BF"/>
                <w:sz w:val="20"/>
              </w:rPr>
              <w:t>488</w:t>
            </w:r>
          </w:p>
        </w:tc>
        <w:tc>
          <w:tcPr>
            <w:tcW w:w="1707" w:type="dxa"/>
            <w:shd w:val="clear" w:color="auto" w:fill="BEBEBE"/>
          </w:tcPr>
          <w:p w:rsidR="004F6C4B" w:rsidRPr="000B2DD4" w:rsidRDefault="004F6C4B" w:rsidP="00B43EAC">
            <w:pPr>
              <w:pStyle w:val="TableParagraph"/>
              <w:spacing w:before="81"/>
              <w:ind w:left="1"/>
              <w:rPr>
                <w:rFonts w:ascii="Arial"/>
                <w:b/>
                <w:color w:val="E36C0A" w:themeColor="accent6" w:themeShade="BF"/>
                <w:sz w:val="20"/>
              </w:rPr>
            </w:pPr>
            <w:r w:rsidRPr="000B2DD4">
              <w:rPr>
                <w:rFonts w:ascii="Arial"/>
                <w:b/>
                <w:color w:val="E36C0A" w:themeColor="accent6" w:themeShade="BF"/>
                <w:w w:val="99"/>
                <w:sz w:val="20"/>
              </w:rPr>
              <w:t>0</w:t>
            </w:r>
          </w:p>
        </w:tc>
        <w:tc>
          <w:tcPr>
            <w:tcW w:w="1705" w:type="dxa"/>
            <w:shd w:val="clear" w:color="auto" w:fill="BEBEBE"/>
          </w:tcPr>
          <w:p w:rsidR="004F6C4B" w:rsidRPr="000B2DD4" w:rsidRDefault="00500F80" w:rsidP="00500F80">
            <w:pPr>
              <w:pStyle w:val="TableParagraph"/>
              <w:spacing w:before="81"/>
              <w:rPr>
                <w:rFonts w:ascii="Arial"/>
                <w:b/>
                <w:color w:val="E36C0A" w:themeColor="accent6" w:themeShade="BF"/>
                <w:sz w:val="20"/>
              </w:rPr>
            </w:pPr>
            <w:r w:rsidRPr="000B2DD4">
              <w:rPr>
                <w:b/>
                <w:color w:val="E36C0A" w:themeColor="accent6" w:themeShade="BF"/>
                <w:sz w:val="18"/>
              </w:rPr>
              <w:t>0%</w:t>
            </w:r>
          </w:p>
        </w:tc>
        <w:tc>
          <w:tcPr>
            <w:tcW w:w="1392" w:type="dxa"/>
            <w:shd w:val="clear" w:color="auto" w:fill="BEBEBE"/>
          </w:tcPr>
          <w:p w:rsidR="004F6C4B" w:rsidRPr="000B2DD4" w:rsidRDefault="004F6C4B" w:rsidP="00B43EAC">
            <w:pPr>
              <w:pStyle w:val="TableParagraph"/>
              <w:spacing w:before="81"/>
              <w:ind w:left="505" w:right="503"/>
              <w:rPr>
                <w:rFonts w:ascii="Arial"/>
                <w:b/>
                <w:color w:val="E36C0A" w:themeColor="accent6" w:themeShade="BF"/>
                <w:sz w:val="20"/>
              </w:rPr>
            </w:pPr>
            <w:r w:rsidRPr="000B2DD4">
              <w:rPr>
                <w:rFonts w:ascii="Arial"/>
                <w:b/>
                <w:color w:val="E36C0A" w:themeColor="accent6" w:themeShade="BF"/>
                <w:sz w:val="20"/>
              </w:rPr>
              <w:t>488</w:t>
            </w:r>
          </w:p>
        </w:tc>
      </w:tr>
    </w:tbl>
    <w:p w:rsidR="004F6C4B" w:rsidRDefault="004F6C4B" w:rsidP="004F6C4B">
      <w:pPr>
        <w:pStyle w:val="Textoindependiente"/>
        <w:ind w:left="102" w:right="413"/>
        <w:jc w:val="both"/>
        <w:rPr>
          <w:rFonts w:ascii="Arial" w:eastAsiaTheme="minorHAnsi" w:hAnsi="Arial" w:cs="Arial"/>
          <w:bCs/>
          <w:color w:val="2F5497"/>
          <w:lang w:val="es-CO"/>
        </w:rPr>
      </w:pPr>
    </w:p>
    <w:p w:rsidR="000B2DD4" w:rsidRPr="00C46DFA" w:rsidRDefault="000B2DD4" w:rsidP="000B2DD4">
      <w:pPr>
        <w:shd w:val="clear" w:color="auto" w:fill="FFFFFF"/>
        <w:jc w:val="both"/>
        <w:rPr>
          <w:rFonts w:ascii="Arial" w:eastAsia="Times New Roman" w:hAnsi="Arial" w:cs="Arial"/>
          <w:color w:val="E36C0A" w:themeColor="accent6" w:themeShade="BF"/>
          <w:szCs w:val="24"/>
          <w:lang w:eastAsia="es-CO"/>
        </w:rPr>
      </w:pPr>
      <w:r w:rsidRPr="00C46DFA">
        <w:rPr>
          <w:rFonts w:ascii="Arial" w:eastAsiaTheme="minorHAnsi" w:hAnsi="Arial" w:cs="Arial"/>
          <w:bCs/>
          <w:color w:val="E36C0A" w:themeColor="accent6" w:themeShade="BF"/>
          <w:lang w:val="es-CO"/>
        </w:rPr>
        <w:t>No obstante, lo anterior, es importante manifestar que los informes producto de los seguimientos y/o evaluaciones realizados por la Oficina de Control Interno se realizan con fundamento en la información producida y publicada por la entidad en las diferentes fuentes oficiales, la misma debe ser de calidad y no tener lugar a interpretaciones, lo anterior se contempla en la 5ª Dimensión: Información y Comunicación del Modelo Integrado de Planeación y Gestión - MIPG - cumplimiento de la Política</w:t>
      </w:r>
      <w:r w:rsidRPr="007C02CA">
        <w:rPr>
          <w:rFonts w:ascii="Arial" w:eastAsia="Times New Roman" w:hAnsi="Arial" w:cs="Arial"/>
          <w:color w:val="E36C0A" w:themeColor="accent6" w:themeShade="BF"/>
          <w:sz w:val="24"/>
          <w:szCs w:val="24"/>
          <w:lang w:eastAsia="es-CO"/>
        </w:rPr>
        <w:t> </w:t>
      </w:r>
      <w:r w:rsidRPr="00C46DFA">
        <w:rPr>
          <w:rFonts w:ascii="Arial" w:eastAsia="Times New Roman" w:hAnsi="Arial" w:cs="Arial"/>
          <w:b/>
          <w:bCs/>
          <w:color w:val="E36C0A" w:themeColor="accent6" w:themeShade="BF"/>
          <w:szCs w:val="24"/>
          <w:lang w:eastAsia="es-CO"/>
        </w:rPr>
        <w:t>"</w:t>
      </w:r>
      <w:r w:rsidRPr="00C46DFA">
        <w:rPr>
          <w:rFonts w:ascii="Arial" w:eastAsia="Times New Roman" w:hAnsi="Arial" w:cs="Arial"/>
          <w:b/>
          <w:bCs/>
          <w:i/>
          <w:iCs/>
          <w:color w:val="E36C0A" w:themeColor="accent6" w:themeShade="BF"/>
          <w:szCs w:val="24"/>
          <w:lang w:eastAsia="es-CO"/>
        </w:rPr>
        <w:t>Transparencia, acceso a la información pública y lucha contra la corrupción</w:t>
      </w:r>
      <w:r w:rsidRPr="00C46DFA">
        <w:rPr>
          <w:rFonts w:ascii="Arial" w:eastAsia="Times New Roman" w:hAnsi="Arial" w:cs="Arial"/>
          <w:b/>
          <w:bCs/>
          <w:color w:val="E36C0A" w:themeColor="accent6" w:themeShade="BF"/>
          <w:szCs w:val="24"/>
          <w:lang w:eastAsia="es-CO"/>
        </w:rPr>
        <w:t>"</w:t>
      </w:r>
    </w:p>
    <w:p w:rsidR="000B2DD4" w:rsidRPr="009A05B4" w:rsidRDefault="000B2DD4" w:rsidP="000B2DD4">
      <w:pPr>
        <w:shd w:val="clear" w:color="auto" w:fill="FFFFFF"/>
        <w:jc w:val="both"/>
        <w:rPr>
          <w:rFonts w:ascii="Arial" w:eastAsia="Times New Roman" w:hAnsi="Arial" w:cs="Arial"/>
          <w:color w:val="E36C0A" w:themeColor="accent6" w:themeShade="BF"/>
          <w:lang w:eastAsia="es-CO"/>
        </w:rPr>
      </w:pPr>
    </w:p>
    <w:p w:rsidR="000B2DD4" w:rsidRPr="009A05B4" w:rsidRDefault="000B2DD4" w:rsidP="000B2DD4">
      <w:pPr>
        <w:shd w:val="clear" w:color="auto" w:fill="FFFFFF"/>
        <w:ind w:left="426" w:right="474"/>
        <w:jc w:val="both"/>
        <w:rPr>
          <w:rFonts w:ascii="Arial" w:eastAsia="Times New Roman" w:hAnsi="Arial" w:cs="Arial"/>
          <w:color w:val="E36C0A" w:themeColor="accent6" w:themeShade="BF"/>
          <w:lang w:eastAsia="es-CO"/>
        </w:rPr>
      </w:pPr>
      <w:r w:rsidRPr="009A05B4">
        <w:rPr>
          <w:rFonts w:ascii="Arial" w:eastAsia="Times New Roman" w:hAnsi="Arial" w:cs="Arial"/>
          <w:b/>
          <w:bCs/>
          <w:i/>
          <w:iCs/>
          <w:color w:val="E36C0A" w:themeColor="accent6" w:themeShade="BF"/>
          <w:lang w:eastAsia="es-CO"/>
        </w:rPr>
        <w:t>"(...)La comunicación hace posible difundir y transmitir la información de calidad que se genera en toda la entidad, tanto entre dependencias como frente a los grupos de valor"(...), </w:t>
      </w:r>
      <w:r w:rsidRPr="009A05B4">
        <w:rPr>
          <w:rFonts w:ascii="Arial" w:eastAsia="Times New Roman" w:hAnsi="Arial" w:cs="Arial"/>
          <w:i/>
          <w:iCs/>
          <w:color w:val="E36C0A" w:themeColor="accent6" w:themeShade="BF"/>
          <w:u w:val="single"/>
          <w:lang w:eastAsia="es-CO"/>
        </w:rPr>
        <w:t>lo anterior facilita el control</w:t>
      </w:r>
      <w:r w:rsidRPr="009A05B4">
        <w:rPr>
          <w:rFonts w:ascii="Arial" w:eastAsia="Times New Roman" w:hAnsi="Arial" w:cs="Arial"/>
          <w:b/>
          <w:bCs/>
          <w:i/>
          <w:iCs/>
          <w:color w:val="E36C0A" w:themeColor="accent6" w:themeShade="BF"/>
          <w:u w:val="single"/>
          <w:lang w:eastAsia="es-CO"/>
        </w:rPr>
        <w:t> </w:t>
      </w:r>
      <w:r w:rsidRPr="009A05B4">
        <w:rPr>
          <w:rFonts w:ascii="Arial" w:eastAsia="Times New Roman" w:hAnsi="Arial" w:cs="Arial"/>
          <w:i/>
          <w:iCs/>
          <w:color w:val="E36C0A" w:themeColor="accent6" w:themeShade="BF"/>
          <w:u w:val="single"/>
          <w:lang w:eastAsia="es-CO"/>
        </w:rPr>
        <w:t>de la gestión y el control ciudadano</w:t>
      </w:r>
      <w:r w:rsidRPr="009A05B4">
        <w:rPr>
          <w:rFonts w:ascii="Arial" w:eastAsia="Times New Roman" w:hAnsi="Arial" w:cs="Arial"/>
          <w:i/>
          <w:iCs/>
          <w:color w:val="E36C0A" w:themeColor="accent6" w:themeShade="BF"/>
          <w:lang w:eastAsia="es-CO"/>
        </w:rPr>
        <w:t> (Subrayado fuera de texto)</w:t>
      </w:r>
    </w:p>
    <w:p w:rsidR="000B2DD4" w:rsidRPr="009A05B4" w:rsidRDefault="000B2DD4" w:rsidP="000B2DD4">
      <w:pPr>
        <w:shd w:val="clear" w:color="auto" w:fill="FFFFFF"/>
        <w:jc w:val="both"/>
        <w:rPr>
          <w:rFonts w:ascii="Arial" w:eastAsia="Times New Roman" w:hAnsi="Arial" w:cs="Arial"/>
          <w:color w:val="E36C0A" w:themeColor="accent6" w:themeShade="BF"/>
          <w:lang w:eastAsia="es-CO"/>
        </w:rPr>
      </w:pPr>
    </w:p>
    <w:p w:rsidR="000B2DD4" w:rsidRPr="009A05B4" w:rsidRDefault="000B2DD4" w:rsidP="000B2DD4">
      <w:pPr>
        <w:shd w:val="clear" w:color="auto" w:fill="FFFFFF"/>
        <w:jc w:val="both"/>
        <w:rPr>
          <w:rFonts w:ascii="Arial" w:eastAsia="Times New Roman" w:hAnsi="Arial" w:cs="Arial"/>
          <w:color w:val="E36C0A" w:themeColor="accent6" w:themeShade="BF"/>
          <w:lang w:eastAsia="es-CO"/>
        </w:rPr>
      </w:pPr>
      <w:r w:rsidRPr="009A05B4">
        <w:rPr>
          <w:rFonts w:ascii="Arial" w:eastAsiaTheme="minorHAnsi" w:hAnsi="Arial" w:cs="Arial"/>
          <w:bCs/>
          <w:color w:val="E36C0A" w:themeColor="accent6" w:themeShade="BF"/>
          <w:lang w:val="es-CO"/>
        </w:rPr>
        <w:t xml:space="preserve">Para el cumplimiento de </w:t>
      </w:r>
      <w:r w:rsidR="00C46DFA" w:rsidRPr="009A05B4">
        <w:rPr>
          <w:rFonts w:ascii="Arial" w:eastAsiaTheme="minorHAnsi" w:hAnsi="Arial" w:cs="Arial"/>
          <w:bCs/>
          <w:color w:val="E36C0A" w:themeColor="accent6" w:themeShade="BF"/>
          <w:lang w:val="es-CO"/>
        </w:rPr>
        <w:t>esta</w:t>
      </w:r>
      <w:r w:rsidRPr="009A05B4">
        <w:rPr>
          <w:rFonts w:ascii="Arial" w:eastAsiaTheme="minorHAnsi" w:hAnsi="Arial" w:cs="Arial"/>
          <w:bCs/>
          <w:color w:val="E36C0A" w:themeColor="accent6" w:themeShade="BF"/>
          <w:lang w:val="es-CO"/>
        </w:rPr>
        <w:t xml:space="preserve"> dimensión el Manual Operativo del Modelo Integrado de Planeación y Gestión Consejo para la Gestión y Desempeño Institucional Versión 4 de marzo de 2021, definió en el numeral</w:t>
      </w:r>
      <w:r w:rsidRPr="009A05B4">
        <w:rPr>
          <w:rFonts w:ascii="Arial" w:eastAsia="Times New Roman" w:hAnsi="Arial" w:cs="Arial"/>
          <w:color w:val="E36C0A" w:themeColor="accent6" w:themeShade="BF"/>
          <w:lang w:eastAsia="es-CO"/>
        </w:rPr>
        <w:t> </w:t>
      </w:r>
      <w:r w:rsidRPr="009A05B4">
        <w:rPr>
          <w:rFonts w:ascii="Arial" w:eastAsia="Times New Roman" w:hAnsi="Arial" w:cs="Arial"/>
          <w:b/>
          <w:bCs/>
          <w:color w:val="E36C0A" w:themeColor="accent6" w:themeShade="BF"/>
          <w:lang w:eastAsia="es-CO"/>
        </w:rPr>
        <w:t>5.3 Atributos de calidad a tener en cuenta en la Dimensión,</w:t>
      </w:r>
      <w:r w:rsidRPr="009A05B4">
        <w:rPr>
          <w:rFonts w:ascii="Arial" w:eastAsia="Times New Roman" w:hAnsi="Arial" w:cs="Arial"/>
          <w:color w:val="E36C0A" w:themeColor="accent6" w:themeShade="BF"/>
          <w:lang w:eastAsia="es-CO"/>
        </w:rPr>
        <w:t> entre otros los siguientes:     </w:t>
      </w:r>
    </w:p>
    <w:p w:rsidR="000B2DD4" w:rsidRPr="009A05B4" w:rsidRDefault="000B2DD4" w:rsidP="000B2DD4">
      <w:pPr>
        <w:shd w:val="clear" w:color="auto" w:fill="FFFFFF"/>
        <w:jc w:val="both"/>
        <w:rPr>
          <w:rFonts w:ascii="Arial" w:eastAsia="Times New Roman" w:hAnsi="Arial" w:cs="Arial"/>
          <w:color w:val="E36C0A" w:themeColor="accent6" w:themeShade="BF"/>
          <w:lang w:eastAsia="es-CO"/>
        </w:rPr>
      </w:pPr>
    </w:p>
    <w:p w:rsidR="000B2DD4" w:rsidRPr="009A05B4" w:rsidRDefault="000B2DD4" w:rsidP="000B2DD4">
      <w:pPr>
        <w:pStyle w:val="Prrafodelista"/>
        <w:shd w:val="clear" w:color="auto" w:fill="FFFFFF"/>
        <w:ind w:left="720" w:right="333" w:firstLine="0"/>
        <w:jc w:val="both"/>
        <w:rPr>
          <w:rFonts w:ascii="Arial" w:eastAsia="Times New Roman" w:hAnsi="Arial" w:cs="Arial"/>
          <w:i/>
          <w:color w:val="E36C0A" w:themeColor="accent6" w:themeShade="BF"/>
          <w:lang w:eastAsia="es-CO"/>
        </w:rPr>
      </w:pPr>
      <w:r w:rsidRPr="009A05B4">
        <w:rPr>
          <w:rFonts w:ascii="Arial" w:eastAsia="Times New Roman" w:hAnsi="Arial" w:cs="Arial"/>
          <w:i/>
          <w:color w:val="E36C0A" w:themeColor="accent6" w:themeShade="BF"/>
          <w:lang w:eastAsia="es-CO"/>
        </w:rPr>
        <w:t>“(…) La información que se soporta en el uso de las TIC, se genera, procesa y transmite de manera segura, garantizando su disponibilidad, integridad y </w:t>
      </w:r>
      <w:r w:rsidRPr="009A05B4">
        <w:rPr>
          <w:rFonts w:ascii="Arial" w:eastAsia="Times New Roman" w:hAnsi="Arial" w:cs="Arial"/>
          <w:b/>
          <w:bCs/>
          <w:i/>
          <w:color w:val="E36C0A" w:themeColor="accent6" w:themeShade="BF"/>
          <w:lang w:eastAsia="es-CO"/>
        </w:rPr>
        <w:t>veracidad (…)”</w:t>
      </w:r>
    </w:p>
    <w:p w:rsidR="000B2DD4" w:rsidRDefault="000B2DD4" w:rsidP="004F6C4B">
      <w:pPr>
        <w:pStyle w:val="Textoindependiente"/>
        <w:ind w:left="102" w:right="413"/>
        <w:jc w:val="both"/>
        <w:rPr>
          <w:rFonts w:ascii="Arial" w:eastAsiaTheme="minorHAnsi" w:hAnsi="Arial" w:cs="Arial"/>
          <w:bCs/>
          <w:color w:val="2F5497"/>
          <w:lang w:val="es-CO"/>
        </w:rPr>
      </w:pPr>
    </w:p>
    <w:p w:rsidR="000B2DD4" w:rsidRDefault="000B2DD4" w:rsidP="004F6C4B">
      <w:pPr>
        <w:pStyle w:val="Textoindependiente"/>
        <w:ind w:left="102" w:right="413"/>
        <w:jc w:val="both"/>
        <w:rPr>
          <w:rFonts w:ascii="Arial" w:eastAsiaTheme="minorHAnsi" w:hAnsi="Arial" w:cs="Arial"/>
          <w:bCs/>
          <w:color w:val="2F5497"/>
          <w:lang w:val="es-CO"/>
        </w:rPr>
      </w:pPr>
    </w:p>
    <w:p w:rsidR="00C46DFA" w:rsidRDefault="00C46DFA" w:rsidP="004F6C4B">
      <w:pPr>
        <w:pStyle w:val="Textoindependiente"/>
        <w:ind w:left="102" w:right="413"/>
        <w:jc w:val="both"/>
        <w:rPr>
          <w:rFonts w:ascii="Arial" w:eastAsiaTheme="minorHAnsi" w:hAnsi="Arial" w:cs="Arial"/>
          <w:bCs/>
          <w:color w:val="2F5497"/>
          <w:lang w:val="es-CO"/>
        </w:rPr>
      </w:pPr>
    </w:p>
    <w:p w:rsidR="000B2DD4" w:rsidRDefault="000B2DD4" w:rsidP="004F6C4B">
      <w:pPr>
        <w:pStyle w:val="Textoindependiente"/>
        <w:ind w:left="102" w:right="413"/>
        <w:jc w:val="both"/>
        <w:rPr>
          <w:rFonts w:ascii="Arial" w:eastAsiaTheme="minorHAnsi" w:hAnsi="Arial" w:cs="Arial"/>
          <w:bCs/>
          <w:color w:val="2F5497"/>
          <w:lang w:val="es-CO"/>
        </w:rPr>
      </w:pPr>
    </w:p>
    <w:p w:rsidR="008D4040" w:rsidRPr="004F6C4B" w:rsidRDefault="008D4040" w:rsidP="004F6C4B">
      <w:pPr>
        <w:pStyle w:val="Textoindependiente"/>
        <w:ind w:left="102" w:right="413"/>
        <w:jc w:val="both"/>
        <w:rPr>
          <w:rFonts w:ascii="Arial" w:eastAsiaTheme="minorHAnsi" w:hAnsi="Arial" w:cs="Arial"/>
          <w:bCs/>
          <w:color w:val="2F5497"/>
          <w:lang w:val="es-CO"/>
        </w:rPr>
      </w:pPr>
    </w:p>
    <w:p w:rsidR="00E6207F" w:rsidRDefault="00405AF8">
      <w:pPr>
        <w:pStyle w:val="Ttulo1"/>
        <w:numPr>
          <w:ilvl w:val="2"/>
          <w:numId w:val="4"/>
        </w:numPr>
        <w:tabs>
          <w:tab w:val="left" w:pos="821"/>
          <w:tab w:val="left" w:pos="822"/>
        </w:tabs>
      </w:pPr>
      <w:r>
        <w:lastRenderedPageBreak/>
        <w:t>Calidad</w:t>
      </w:r>
      <w:r>
        <w:rPr>
          <w:spacing w:val="-1"/>
        </w:rPr>
        <w:t xml:space="preserve"> </w:t>
      </w:r>
      <w:r>
        <w:t>en</w:t>
      </w:r>
      <w:r>
        <w:rPr>
          <w:spacing w:val="-4"/>
        </w:rPr>
        <w:t xml:space="preserve"> </w:t>
      </w:r>
      <w:r>
        <w:t>la Respuesta</w:t>
      </w:r>
      <w:r>
        <w:rPr>
          <w:spacing w:val="-1"/>
        </w:rPr>
        <w:t xml:space="preserve"> </w:t>
      </w:r>
      <w:r>
        <w:t>de</w:t>
      </w:r>
      <w:r>
        <w:rPr>
          <w:spacing w:val="-2"/>
        </w:rPr>
        <w:t xml:space="preserve"> </w:t>
      </w:r>
      <w:r>
        <w:t>las</w:t>
      </w:r>
      <w:r>
        <w:rPr>
          <w:spacing w:val="-1"/>
        </w:rPr>
        <w:t xml:space="preserve"> </w:t>
      </w:r>
      <w:r>
        <w:t>Peticiones</w:t>
      </w:r>
    </w:p>
    <w:p w:rsidR="00E6207F" w:rsidRDefault="00E6207F">
      <w:pPr>
        <w:pStyle w:val="Textoindependiente"/>
        <w:spacing w:before="2"/>
        <w:rPr>
          <w:rFonts w:ascii="Arial"/>
          <w:b/>
        </w:rPr>
      </w:pPr>
    </w:p>
    <w:p w:rsidR="00E6207F" w:rsidRDefault="00405AF8">
      <w:pPr>
        <w:pStyle w:val="Textoindependiente"/>
        <w:spacing w:before="1"/>
        <w:ind w:left="102" w:right="416"/>
        <w:jc w:val="both"/>
      </w:pPr>
      <w:r>
        <w:t>Mediante la validación de una muestra de cuarenta y nueve (49) peticiones ciudadanas de</w:t>
      </w:r>
      <w:r>
        <w:rPr>
          <w:spacing w:val="-59"/>
        </w:rPr>
        <w:t xml:space="preserve"> </w:t>
      </w:r>
      <w:r>
        <w:t>cuatrocientas ochenta y ocho (488) gestionadas por el Instituto Distrital de Patrimonio</w:t>
      </w:r>
      <w:r>
        <w:rPr>
          <w:spacing w:val="1"/>
        </w:rPr>
        <w:t xml:space="preserve"> </w:t>
      </w:r>
      <w:r>
        <w:t>Cultural - IDPC entre julio y diciembre de 2021 se confirmó, que (49;100%) cumple, en</w:t>
      </w:r>
      <w:r>
        <w:rPr>
          <w:spacing w:val="1"/>
        </w:rPr>
        <w:t xml:space="preserve"> </w:t>
      </w:r>
      <w:r>
        <w:t>términos de</w:t>
      </w:r>
      <w:r>
        <w:rPr>
          <w:spacing w:val="-2"/>
        </w:rPr>
        <w:t xml:space="preserve"> </w:t>
      </w:r>
      <w:r>
        <w:t>coherencia</w:t>
      </w:r>
      <w:r>
        <w:rPr>
          <w:spacing w:val="-3"/>
        </w:rPr>
        <w:t xml:space="preserve"> </w:t>
      </w:r>
      <w:r>
        <w:t>entre</w:t>
      </w:r>
      <w:r>
        <w:rPr>
          <w:spacing w:val="-2"/>
        </w:rPr>
        <w:t xml:space="preserve"> </w:t>
      </w:r>
      <w:r>
        <w:t>lo pedido y</w:t>
      </w:r>
      <w:r>
        <w:rPr>
          <w:spacing w:val="-2"/>
        </w:rPr>
        <w:t xml:space="preserve"> </w:t>
      </w:r>
      <w:r>
        <w:t>lo respondido.</w:t>
      </w:r>
    </w:p>
    <w:p w:rsidR="00E6207F" w:rsidRDefault="00E6207F">
      <w:pPr>
        <w:pStyle w:val="Textoindependiente"/>
        <w:rPr>
          <w:sz w:val="24"/>
        </w:rPr>
      </w:pPr>
    </w:p>
    <w:p w:rsidR="00E6207F" w:rsidRDefault="00E6207F">
      <w:pPr>
        <w:pStyle w:val="Textoindependiente"/>
        <w:spacing w:before="8"/>
        <w:rPr>
          <w:sz w:val="19"/>
        </w:rPr>
      </w:pPr>
    </w:p>
    <w:p w:rsidR="00E6207F" w:rsidRDefault="00405AF8">
      <w:pPr>
        <w:pStyle w:val="Ttulo1"/>
        <w:numPr>
          <w:ilvl w:val="1"/>
          <w:numId w:val="4"/>
        </w:numPr>
        <w:tabs>
          <w:tab w:val="left" w:pos="462"/>
        </w:tabs>
        <w:ind w:left="461" w:right="421"/>
      </w:pPr>
      <w:r>
        <w:t>Participación</w:t>
      </w:r>
      <w:r>
        <w:rPr>
          <w:spacing w:val="11"/>
        </w:rPr>
        <w:t xml:space="preserve"> </w:t>
      </w:r>
      <w:r>
        <w:t>del</w:t>
      </w:r>
      <w:r>
        <w:rPr>
          <w:spacing w:val="11"/>
        </w:rPr>
        <w:t xml:space="preserve"> </w:t>
      </w:r>
      <w:r>
        <w:t>funcionario</w:t>
      </w:r>
      <w:r>
        <w:rPr>
          <w:spacing w:val="11"/>
        </w:rPr>
        <w:t xml:space="preserve"> </w:t>
      </w:r>
      <w:r>
        <w:t>del</w:t>
      </w:r>
      <w:r>
        <w:rPr>
          <w:spacing w:val="12"/>
        </w:rPr>
        <w:t xml:space="preserve"> </w:t>
      </w:r>
      <w:r>
        <w:t>más</w:t>
      </w:r>
      <w:r>
        <w:rPr>
          <w:spacing w:val="10"/>
        </w:rPr>
        <w:t xml:space="preserve"> </w:t>
      </w:r>
      <w:r>
        <w:t>alto</w:t>
      </w:r>
      <w:r>
        <w:rPr>
          <w:spacing w:val="11"/>
        </w:rPr>
        <w:t xml:space="preserve"> </w:t>
      </w:r>
      <w:r>
        <w:t>nivel</w:t>
      </w:r>
      <w:r>
        <w:rPr>
          <w:spacing w:val="14"/>
        </w:rPr>
        <w:t xml:space="preserve"> </w:t>
      </w:r>
      <w:r>
        <w:t>encargado</w:t>
      </w:r>
      <w:r>
        <w:rPr>
          <w:spacing w:val="13"/>
        </w:rPr>
        <w:t xml:space="preserve"> </w:t>
      </w:r>
      <w:r>
        <w:t>del</w:t>
      </w:r>
      <w:r>
        <w:rPr>
          <w:spacing w:val="13"/>
        </w:rPr>
        <w:t xml:space="preserve"> </w:t>
      </w:r>
      <w:r>
        <w:t>proceso</w:t>
      </w:r>
      <w:r>
        <w:rPr>
          <w:spacing w:val="12"/>
        </w:rPr>
        <w:t xml:space="preserve"> </w:t>
      </w:r>
      <w:r>
        <w:t>misional</w:t>
      </w:r>
      <w:r>
        <w:rPr>
          <w:spacing w:val="-58"/>
        </w:rPr>
        <w:t xml:space="preserve"> </w:t>
      </w:r>
      <w:r>
        <w:t>de atención a</w:t>
      </w:r>
      <w:r>
        <w:rPr>
          <w:spacing w:val="-2"/>
        </w:rPr>
        <w:t xml:space="preserve"> </w:t>
      </w:r>
      <w:r>
        <w:t>quejas,</w:t>
      </w:r>
      <w:r>
        <w:rPr>
          <w:spacing w:val="-1"/>
        </w:rPr>
        <w:t xml:space="preserve"> </w:t>
      </w:r>
      <w:r>
        <w:t>reclamos</w:t>
      </w:r>
      <w:r>
        <w:rPr>
          <w:spacing w:val="-2"/>
        </w:rPr>
        <w:t xml:space="preserve"> </w:t>
      </w:r>
      <w:r>
        <w:t>y</w:t>
      </w:r>
      <w:r>
        <w:rPr>
          <w:spacing w:val="-4"/>
        </w:rPr>
        <w:t xml:space="preserve"> </w:t>
      </w:r>
      <w:r>
        <w:t>solicitudes</w:t>
      </w:r>
    </w:p>
    <w:p w:rsidR="00E6207F" w:rsidRDefault="00E6207F">
      <w:pPr>
        <w:pStyle w:val="Textoindependiente"/>
        <w:spacing w:before="4"/>
        <w:rPr>
          <w:rFonts w:ascii="Arial"/>
          <w:b/>
        </w:rPr>
      </w:pPr>
    </w:p>
    <w:p w:rsidR="00E6207F" w:rsidRDefault="00405AF8">
      <w:pPr>
        <w:ind w:left="102" w:right="415"/>
        <w:jc w:val="both"/>
      </w:pPr>
      <w:r>
        <w:t>En relación al numeral 7 “</w:t>
      </w:r>
      <w:r>
        <w:rPr>
          <w:rFonts w:ascii="Arial" w:hAnsi="Arial"/>
          <w:i/>
        </w:rPr>
        <w:t>La participación del funcionario del más alto nivel encargado del</w:t>
      </w:r>
      <w:r>
        <w:rPr>
          <w:rFonts w:ascii="Arial" w:hAnsi="Arial"/>
          <w:i/>
          <w:spacing w:val="1"/>
        </w:rPr>
        <w:t xml:space="preserve"> </w:t>
      </w:r>
      <w:r>
        <w:rPr>
          <w:rFonts w:ascii="Arial" w:hAnsi="Arial"/>
          <w:i/>
        </w:rPr>
        <w:t>proceso</w:t>
      </w:r>
      <w:r>
        <w:rPr>
          <w:rFonts w:ascii="Arial" w:hAnsi="Arial"/>
          <w:i/>
          <w:spacing w:val="-6"/>
        </w:rPr>
        <w:t xml:space="preserve"> </w:t>
      </w:r>
      <w:r>
        <w:rPr>
          <w:rFonts w:ascii="Arial" w:hAnsi="Arial"/>
          <w:i/>
        </w:rPr>
        <w:t>misional</w:t>
      </w:r>
      <w:r>
        <w:rPr>
          <w:rFonts w:ascii="Arial" w:hAnsi="Arial"/>
          <w:i/>
          <w:spacing w:val="-4"/>
        </w:rPr>
        <w:t xml:space="preserve"> </w:t>
      </w:r>
      <w:r>
        <w:rPr>
          <w:rFonts w:ascii="Arial" w:hAnsi="Arial"/>
          <w:i/>
        </w:rPr>
        <w:t>de</w:t>
      </w:r>
      <w:r>
        <w:rPr>
          <w:rFonts w:ascii="Arial" w:hAnsi="Arial"/>
          <w:i/>
          <w:spacing w:val="-6"/>
        </w:rPr>
        <w:t xml:space="preserve"> </w:t>
      </w:r>
      <w:r>
        <w:rPr>
          <w:rFonts w:ascii="Arial" w:hAnsi="Arial"/>
          <w:i/>
        </w:rPr>
        <w:t>atención</w:t>
      </w:r>
      <w:r>
        <w:rPr>
          <w:rFonts w:ascii="Arial" w:hAnsi="Arial"/>
          <w:i/>
          <w:spacing w:val="-3"/>
        </w:rPr>
        <w:t xml:space="preserve"> </w:t>
      </w:r>
      <w:r>
        <w:rPr>
          <w:rFonts w:ascii="Arial" w:hAnsi="Arial"/>
          <w:i/>
        </w:rPr>
        <w:t>a</w:t>
      </w:r>
      <w:r>
        <w:rPr>
          <w:rFonts w:ascii="Arial" w:hAnsi="Arial"/>
          <w:i/>
          <w:spacing w:val="-3"/>
        </w:rPr>
        <w:t xml:space="preserve"> </w:t>
      </w:r>
      <w:r>
        <w:rPr>
          <w:rFonts w:ascii="Arial" w:hAnsi="Arial"/>
          <w:i/>
        </w:rPr>
        <w:t>quejas,</w:t>
      </w:r>
      <w:r>
        <w:rPr>
          <w:rFonts w:ascii="Arial" w:hAnsi="Arial"/>
          <w:i/>
          <w:spacing w:val="-4"/>
        </w:rPr>
        <w:t xml:space="preserve"> </w:t>
      </w:r>
      <w:r>
        <w:rPr>
          <w:rFonts w:ascii="Arial" w:hAnsi="Arial"/>
          <w:i/>
        </w:rPr>
        <w:t>reclamos</w:t>
      </w:r>
      <w:r>
        <w:rPr>
          <w:rFonts w:ascii="Arial" w:hAnsi="Arial"/>
          <w:i/>
          <w:spacing w:val="-7"/>
        </w:rPr>
        <w:t xml:space="preserve"> </w:t>
      </w:r>
      <w:r>
        <w:rPr>
          <w:rFonts w:ascii="Arial" w:hAnsi="Arial"/>
          <w:i/>
        </w:rPr>
        <w:t>y</w:t>
      </w:r>
      <w:r>
        <w:rPr>
          <w:rFonts w:ascii="Arial" w:hAnsi="Arial"/>
          <w:i/>
          <w:spacing w:val="-2"/>
        </w:rPr>
        <w:t xml:space="preserve"> </w:t>
      </w:r>
      <w:r>
        <w:rPr>
          <w:rFonts w:ascii="Arial" w:hAnsi="Arial"/>
          <w:i/>
        </w:rPr>
        <w:t>solicitudes</w:t>
      </w:r>
      <w:r>
        <w:rPr>
          <w:rFonts w:ascii="Arial" w:hAnsi="Arial"/>
          <w:i/>
          <w:spacing w:val="-5"/>
        </w:rPr>
        <w:t xml:space="preserve"> </w:t>
      </w:r>
      <w:r>
        <w:rPr>
          <w:rFonts w:ascii="Arial" w:hAnsi="Arial"/>
          <w:i/>
        </w:rPr>
        <w:t>en</w:t>
      </w:r>
      <w:r>
        <w:rPr>
          <w:rFonts w:ascii="Arial" w:hAnsi="Arial"/>
          <w:i/>
          <w:spacing w:val="-3"/>
        </w:rPr>
        <w:t xml:space="preserve"> </w:t>
      </w:r>
      <w:r>
        <w:rPr>
          <w:rFonts w:ascii="Arial" w:hAnsi="Arial"/>
          <w:i/>
        </w:rPr>
        <w:t>la</w:t>
      </w:r>
      <w:r>
        <w:rPr>
          <w:rFonts w:ascii="Arial" w:hAnsi="Arial"/>
          <w:i/>
          <w:spacing w:val="-5"/>
        </w:rPr>
        <w:t xml:space="preserve"> </w:t>
      </w:r>
      <w:r>
        <w:rPr>
          <w:rFonts w:ascii="Arial" w:hAnsi="Arial"/>
          <w:i/>
        </w:rPr>
        <w:t>Red</w:t>
      </w:r>
      <w:r>
        <w:rPr>
          <w:rFonts w:ascii="Arial" w:hAnsi="Arial"/>
          <w:i/>
          <w:spacing w:val="-3"/>
        </w:rPr>
        <w:t xml:space="preserve"> </w:t>
      </w:r>
      <w:r>
        <w:rPr>
          <w:rFonts w:ascii="Arial" w:hAnsi="Arial"/>
          <w:i/>
        </w:rPr>
        <w:t>Distrital</w:t>
      </w:r>
      <w:r>
        <w:rPr>
          <w:rFonts w:ascii="Arial" w:hAnsi="Arial"/>
          <w:i/>
          <w:spacing w:val="-6"/>
        </w:rPr>
        <w:t xml:space="preserve"> </w:t>
      </w:r>
      <w:r>
        <w:rPr>
          <w:rFonts w:ascii="Arial" w:hAnsi="Arial"/>
          <w:i/>
        </w:rPr>
        <w:t>de</w:t>
      </w:r>
      <w:r>
        <w:rPr>
          <w:rFonts w:ascii="Arial" w:hAnsi="Arial"/>
          <w:i/>
          <w:spacing w:val="-6"/>
        </w:rPr>
        <w:t xml:space="preserve"> </w:t>
      </w:r>
      <w:r>
        <w:rPr>
          <w:rFonts w:ascii="Arial" w:hAnsi="Arial"/>
          <w:i/>
        </w:rPr>
        <w:t>Quejas</w:t>
      </w:r>
      <w:r>
        <w:rPr>
          <w:rFonts w:ascii="Arial" w:hAnsi="Arial"/>
          <w:i/>
          <w:spacing w:val="-58"/>
        </w:rPr>
        <w:t xml:space="preserve"> </w:t>
      </w:r>
      <w:r>
        <w:rPr>
          <w:rFonts w:ascii="Arial" w:hAnsi="Arial"/>
          <w:i/>
        </w:rPr>
        <w:t>y</w:t>
      </w:r>
      <w:r>
        <w:rPr>
          <w:rFonts w:ascii="Arial" w:hAnsi="Arial"/>
          <w:i/>
          <w:spacing w:val="-6"/>
        </w:rPr>
        <w:t xml:space="preserve"> </w:t>
      </w:r>
      <w:r>
        <w:rPr>
          <w:rFonts w:ascii="Arial" w:hAnsi="Arial"/>
          <w:i/>
        </w:rPr>
        <w:t>Reclamos</w:t>
      </w:r>
      <w:r>
        <w:rPr>
          <w:rFonts w:ascii="Arial" w:hAnsi="Arial"/>
          <w:i/>
          <w:spacing w:val="-7"/>
        </w:rPr>
        <w:t xml:space="preserve"> </w:t>
      </w:r>
      <w:r>
        <w:rPr>
          <w:rFonts w:ascii="Arial" w:hAnsi="Arial"/>
          <w:i/>
        </w:rPr>
        <w:t>liderada</w:t>
      </w:r>
      <w:r>
        <w:rPr>
          <w:rFonts w:ascii="Arial" w:hAnsi="Arial"/>
          <w:i/>
          <w:spacing w:val="-6"/>
        </w:rPr>
        <w:t xml:space="preserve"> </w:t>
      </w:r>
      <w:r>
        <w:rPr>
          <w:rFonts w:ascii="Arial" w:hAnsi="Arial"/>
          <w:i/>
        </w:rPr>
        <w:t>por</w:t>
      </w:r>
      <w:r>
        <w:rPr>
          <w:rFonts w:ascii="Arial" w:hAnsi="Arial"/>
          <w:i/>
          <w:spacing w:val="-9"/>
        </w:rPr>
        <w:t xml:space="preserve"> </w:t>
      </w:r>
      <w:r>
        <w:rPr>
          <w:rFonts w:ascii="Arial" w:hAnsi="Arial"/>
          <w:i/>
        </w:rPr>
        <w:t>la</w:t>
      </w:r>
      <w:r>
        <w:rPr>
          <w:rFonts w:ascii="Arial" w:hAnsi="Arial"/>
          <w:i/>
          <w:spacing w:val="-6"/>
        </w:rPr>
        <w:t xml:space="preserve"> </w:t>
      </w:r>
      <w:r>
        <w:rPr>
          <w:rFonts w:ascii="Arial" w:hAnsi="Arial"/>
          <w:i/>
        </w:rPr>
        <w:t>Veeduría</w:t>
      </w:r>
      <w:r>
        <w:rPr>
          <w:rFonts w:ascii="Arial" w:hAnsi="Arial"/>
          <w:i/>
          <w:spacing w:val="-5"/>
        </w:rPr>
        <w:t xml:space="preserve"> </w:t>
      </w:r>
      <w:r>
        <w:rPr>
          <w:rFonts w:ascii="Arial" w:hAnsi="Arial"/>
          <w:i/>
        </w:rPr>
        <w:t>Distrital</w:t>
      </w:r>
      <w:r>
        <w:rPr>
          <w:rFonts w:ascii="Arial" w:hAnsi="Arial"/>
          <w:i/>
          <w:spacing w:val="-9"/>
        </w:rPr>
        <w:t xml:space="preserve"> </w:t>
      </w:r>
      <w:r>
        <w:rPr>
          <w:rFonts w:ascii="Arial" w:hAnsi="Arial"/>
          <w:i/>
        </w:rPr>
        <w:t>y</w:t>
      </w:r>
      <w:r>
        <w:rPr>
          <w:rFonts w:ascii="Arial" w:hAnsi="Arial"/>
          <w:i/>
          <w:spacing w:val="-6"/>
        </w:rPr>
        <w:t xml:space="preserve"> </w:t>
      </w:r>
      <w:r>
        <w:rPr>
          <w:rFonts w:ascii="Arial" w:hAnsi="Arial"/>
          <w:i/>
        </w:rPr>
        <w:t>la</w:t>
      </w:r>
      <w:r>
        <w:rPr>
          <w:rFonts w:ascii="Arial" w:hAnsi="Arial"/>
          <w:i/>
          <w:spacing w:val="-8"/>
        </w:rPr>
        <w:t xml:space="preserve"> </w:t>
      </w:r>
      <w:r>
        <w:rPr>
          <w:rFonts w:ascii="Arial" w:hAnsi="Arial"/>
          <w:i/>
        </w:rPr>
        <w:t>adopción</w:t>
      </w:r>
      <w:r>
        <w:rPr>
          <w:rFonts w:ascii="Arial" w:hAnsi="Arial"/>
          <w:i/>
          <w:spacing w:val="-7"/>
        </w:rPr>
        <w:t xml:space="preserve"> </w:t>
      </w:r>
      <w:r>
        <w:rPr>
          <w:rFonts w:ascii="Arial" w:hAnsi="Arial"/>
          <w:i/>
        </w:rPr>
        <w:t>de</w:t>
      </w:r>
      <w:r>
        <w:rPr>
          <w:rFonts w:ascii="Arial" w:hAnsi="Arial"/>
          <w:i/>
          <w:spacing w:val="-6"/>
        </w:rPr>
        <w:t xml:space="preserve"> </w:t>
      </w:r>
      <w:r>
        <w:rPr>
          <w:rFonts w:ascii="Arial" w:hAnsi="Arial"/>
          <w:i/>
        </w:rPr>
        <w:t>medidas</w:t>
      </w:r>
      <w:r>
        <w:rPr>
          <w:rFonts w:ascii="Arial" w:hAnsi="Arial"/>
          <w:i/>
          <w:spacing w:val="-5"/>
        </w:rPr>
        <w:t xml:space="preserve"> </w:t>
      </w:r>
      <w:r>
        <w:rPr>
          <w:rFonts w:ascii="Arial" w:hAnsi="Arial"/>
          <w:i/>
        </w:rPr>
        <w:t>tendientes</w:t>
      </w:r>
      <w:r>
        <w:rPr>
          <w:rFonts w:ascii="Arial" w:hAnsi="Arial"/>
          <w:i/>
          <w:spacing w:val="-6"/>
        </w:rPr>
        <w:t xml:space="preserve"> </w:t>
      </w:r>
      <w:r>
        <w:rPr>
          <w:rFonts w:ascii="Arial" w:hAnsi="Arial"/>
          <w:i/>
        </w:rPr>
        <w:t>a</w:t>
      </w:r>
      <w:r>
        <w:rPr>
          <w:rFonts w:ascii="Arial" w:hAnsi="Arial"/>
          <w:i/>
          <w:spacing w:val="-5"/>
        </w:rPr>
        <w:t xml:space="preserve"> </w:t>
      </w:r>
      <w:r>
        <w:rPr>
          <w:rFonts w:ascii="Arial" w:hAnsi="Arial"/>
          <w:i/>
        </w:rPr>
        <w:t>acoger</w:t>
      </w:r>
      <w:r>
        <w:rPr>
          <w:rFonts w:ascii="Arial" w:hAnsi="Arial"/>
          <w:i/>
          <w:spacing w:val="-59"/>
        </w:rPr>
        <w:t xml:space="preserve"> </w:t>
      </w:r>
      <w:r>
        <w:rPr>
          <w:rFonts w:ascii="Arial" w:hAnsi="Arial"/>
          <w:i/>
        </w:rPr>
        <w:t xml:space="preserve">las recomendaciones que en el seno de dicha instancia se formulen” </w:t>
      </w:r>
      <w:r>
        <w:t>se observó que el</w:t>
      </w:r>
      <w:r>
        <w:rPr>
          <w:spacing w:val="1"/>
        </w:rPr>
        <w:t xml:space="preserve"> </w:t>
      </w:r>
      <w:r>
        <w:t>defensor de la ciudadanía participa activamente en el proceso de atención a la ciudadanía</w:t>
      </w:r>
      <w:r>
        <w:rPr>
          <w:spacing w:val="-59"/>
        </w:rPr>
        <w:t xml:space="preserve"> </w:t>
      </w:r>
      <w:r>
        <w:t>y que durante el segundo semestre realizó recomendaciones para el fortalecimiento del</w:t>
      </w:r>
      <w:r>
        <w:rPr>
          <w:spacing w:val="1"/>
        </w:rPr>
        <w:t xml:space="preserve"> </w:t>
      </w:r>
      <w:r>
        <w:t>proceso y de los instrumentos de gestión de atención a la ciudadanía relacionadas con su</w:t>
      </w:r>
      <w:r>
        <w:rPr>
          <w:spacing w:val="1"/>
        </w:rPr>
        <w:t xml:space="preserve"> </w:t>
      </w:r>
      <w:r>
        <w:t>gestión y su labor de garantizar el acceso oportuno a los bienes y servicios que ofrece el</w:t>
      </w:r>
      <w:r>
        <w:rPr>
          <w:spacing w:val="1"/>
        </w:rPr>
        <w:t xml:space="preserve"> </w:t>
      </w:r>
      <w:r>
        <w:t>Instituto.</w:t>
      </w:r>
    </w:p>
    <w:p w:rsidR="00E6207F" w:rsidRDefault="00E6207F">
      <w:pPr>
        <w:pStyle w:val="Textoindependiente"/>
      </w:pPr>
    </w:p>
    <w:p w:rsidR="00E6207F" w:rsidRDefault="00405AF8" w:rsidP="008D4040">
      <w:pPr>
        <w:pStyle w:val="Textoindependiente"/>
        <w:ind w:left="102" w:right="415"/>
        <w:jc w:val="both"/>
        <w:rPr>
          <w:sz w:val="14"/>
        </w:rPr>
      </w:pPr>
      <w:r>
        <w:t>Así mismo, se encontró que en el marco de las recomendaciones recopiladas como</w:t>
      </w:r>
      <w:r>
        <w:rPr>
          <w:spacing w:val="1"/>
        </w:rPr>
        <w:t xml:space="preserve"> </w:t>
      </w:r>
      <w:r>
        <w:t>resultado</w:t>
      </w:r>
      <w:r>
        <w:rPr>
          <w:spacing w:val="-1"/>
        </w:rPr>
        <w:t xml:space="preserve"> </w:t>
      </w:r>
      <w:r>
        <w:t>de</w:t>
      </w:r>
      <w:r>
        <w:rPr>
          <w:spacing w:val="-2"/>
        </w:rPr>
        <w:t xml:space="preserve"> </w:t>
      </w:r>
      <w:r>
        <w:t>la Encuesta</w:t>
      </w:r>
      <w:r>
        <w:rPr>
          <w:spacing w:val="-3"/>
        </w:rPr>
        <w:t xml:space="preserve"> </w:t>
      </w:r>
      <w:r>
        <w:t>de Satisfacción</w:t>
      </w:r>
      <w:r>
        <w:rPr>
          <w:spacing w:val="-2"/>
        </w:rPr>
        <w:t xml:space="preserve"> </w:t>
      </w:r>
      <w:r>
        <w:t>ciudadana</w:t>
      </w:r>
      <w:r>
        <w:rPr>
          <w:spacing w:val="-1"/>
        </w:rPr>
        <w:t xml:space="preserve"> </w:t>
      </w:r>
      <w:r>
        <w:t>el defensor</w:t>
      </w:r>
      <w:r>
        <w:rPr>
          <w:spacing w:val="-1"/>
        </w:rPr>
        <w:t xml:space="preserve"> </w:t>
      </w:r>
      <w:r>
        <w:t>recomendó:</w:t>
      </w:r>
    </w:p>
    <w:p w:rsidR="00E6207F" w:rsidRDefault="00405AF8">
      <w:pPr>
        <w:pStyle w:val="Prrafodelista"/>
        <w:numPr>
          <w:ilvl w:val="0"/>
          <w:numId w:val="2"/>
        </w:numPr>
        <w:tabs>
          <w:tab w:val="left" w:pos="1182"/>
        </w:tabs>
        <w:spacing w:before="94"/>
        <w:ind w:left="1181" w:right="416"/>
        <w:jc w:val="both"/>
      </w:pPr>
      <w:r>
        <w:t>Analizar junto con la Subdirección de Protección e Intervención la importancia</w:t>
      </w:r>
      <w:r>
        <w:rPr>
          <w:spacing w:val="1"/>
        </w:rPr>
        <w:t xml:space="preserve"> </w:t>
      </w:r>
      <w:r>
        <w:t>de entregar unos folletos o hacer algún tipo de pieza informativa sobre los</w:t>
      </w:r>
      <w:r>
        <w:rPr>
          <w:spacing w:val="1"/>
        </w:rPr>
        <w:t xml:space="preserve"> </w:t>
      </w:r>
      <w:r>
        <w:rPr>
          <w:spacing w:val="-1"/>
        </w:rPr>
        <w:t>trámites</w:t>
      </w:r>
      <w:r>
        <w:rPr>
          <w:spacing w:val="-17"/>
        </w:rPr>
        <w:t xml:space="preserve"> </w:t>
      </w:r>
      <w:r>
        <w:rPr>
          <w:spacing w:val="-1"/>
        </w:rPr>
        <w:t>y</w:t>
      </w:r>
      <w:r>
        <w:rPr>
          <w:spacing w:val="-16"/>
        </w:rPr>
        <w:t xml:space="preserve"> </w:t>
      </w:r>
      <w:r>
        <w:rPr>
          <w:spacing w:val="-1"/>
        </w:rPr>
        <w:t>servicios</w:t>
      </w:r>
      <w:r>
        <w:rPr>
          <w:spacing w:val="-14"/>
        </w:rPr>
        <w:t xml:space="preserve"> </w:t>
      </w:r>
      <w:r>
        <w:rPr>
          <w:spacing w:val="-1"/>
        </w:rPr>
        <w:t>en</w:t>
      </w:r>
      <w:r>
        <w:rPr>
          <w:spacing w:val="-17"/>
        </w:rPr>
        <w:t xml:space="preserve"> </w:t>
      </w:r>
      <w:r>
        <w:t>general,</w:t>
      </w:r>
      <w:r>
        <w:rPr>
          <w:spacing w:val="-15"/>
        </w:rPr>
        <w:t xml:space="preserve"> </w:t>
      </w:r>
      <w:r>
        <w:t>con</w:t>
      </w:r>
      <w:r>
        <w:rPr>
          <w:spacing w:val="-14"/>
        </w:rPr>
        <w:t xml:space="preserve"> </w:t>
      </w:r>
      <w:r>
        <w:t>información</w:t>
      </w:r>
      <w:r>
        <w:rPr>
          <w:spacing w:val="-14"/>
        </w:rPr>
        <w:t xml:space="preserve"> </w:t>
      </w:r>
      <w:r>
        <w:t>clara,</w:t>
      </w:r>
      <w:r>
        <w:rPr>
          <w:spacing w:val="-15"/>
        </w:rPr>
        <w:t xml:space="preserve"> </w:t>
      </w:r>
      <w:r>
        <w:t>amable</w:t>
      </w:r>
      <w:r>
        <w:rPr>
          <w:spacing w:val="-17"/>
        </w:rPr>
        <w:t xml:space="preserve"> </w:t>
      </w:r>
      <w:r>
        <w:t>y</w:t>
      </w:r>
      <w:r>
        <w:rPr>
          <w:spacing w:val="-16"/>
        </w:rPr>
        <w:t xml:space="preserve"> </w:t>
      </w:r>
      <w:r>
        <w:t>en</w:t>
      </w:r>
      <w:r>
        <w:rPr>
          <w:spacing w:val="-14"/>
        </w:rPr>
        <w:t xml:space="preserve"> </w:t>
      </w:r>
      <w:r>
        <w:t>lenguaje</w:t>
      </w:r>
      <w:r>
        <w:rPr>
          <w:spacing w:val="-14"/>
        </w:rPr>
        <w:t xml:space="preserve"> </w:t>
      </w:r>
      <w:r>
        <w:t>claro</w:t>
      </w:r>
      <w:r>
        <w:rPr>
          <w:spacing w:val="-58"/>
        </w:rPr>
        <w:t xml:space="preserve"> </w:t>
      </w:r>
      <w:r>
        <w:t>de</w:t>
      </w:r>
      <w:r>
        <w:rPr>
          <w:spacing w:val="-1"/>
        </w:rPr>
        <w:t xml:space="preserve"> </w:t>
      </w:r>
      <w:r>
        <w:t>cara</w:t>
      </w:r>
      <w:r>
        <w:rPr>
          <w:spacing w:val="-2"/>
        </w:rPr>
        <w:t xml:space="preserve"> </w:t>
      </w:r>
      <w:r>
        <w:t>a la</w:t>
      </w:r>
      <w:r>
        <w:rPr>
          <w:spacing w:val="-2"/>
        </w:rPr>
        <w:t xml:space="preserve"> </w:t>
      </w:r>
      <w:r>
        <w:t>ciudadanía.</w:t>
      </w:r>
    </w:p>
    <w:p w:rsidR="00E6207F" w:rsidRDefault="00405AF8">
      <w:pPr>
        <w:pStyle w:val="Prrafodelista"/>
        <w:numPr>
          <w:ilvl w:val="0"/>
          <w:numId w:val="2"/>
        </w:numPr>
        <w:tabs>
          <w:tab w:val="left" w:pos="1182"/>
        </w:tabs>
        <w:ind w:left="1181" w:right="421"/>
        <w:jc w:val="both"/>
      </w:pPr>
      <w:r>
        <w:t>Realizar divulgación sobre los buzones de sugerencia por parte del Proceso de</w:t>
      </w:r>
      <w:r>
        <w:rPr>
          <w:spacing w:val="-59"/>
        </w:rPr>
        <w:t xml:space="preserve"> </w:t>
      </w:r>
      <w:r>
        <w:t>Atención</w:t>
      </w:r>
      <w:r>
        <w:rPr>
          <w:spacing w:val="-1"/>
        </w:rPr>
        <w:t xml:space="preserve"> </w:t>
      </w:r>
      <w:r>
        <w:t>a la</w:t>
      </w:r>
      <w:r>
        <w:rPr>
          <w:spacing w:val="-2"/>
        </w:rPr>
        <w:t xml:space="preserve"> </w:t>
      </w:r>
      <w:r>
        <w:t>ciudadanía.</w:t>
      </w:r>
    </w:p>
    <w:p w:rsidR="00E6207F" w:rsidRDefault="00405AF8">
      <w:pPr>
        <w:pStyle w:val="Prrafodelista"/>
        <w:numPr>
          <w:ilvl w:val="0"/>
          <w:numId w:val="2"/>
        </w:numPr>
        <w:tabs>
          <w:tab w:val="left" w:pos="1182"/>
        </w:tabs>
        <w:ind w:left="1181" w:right="416"/>
        <w:jc w:val="both"/>
      </w:pPr>
      <w:r>
        <w:t>Analizar las formas de divulgación de los canales de atención, disponibles para</w:t>
      </w:r>
      <w:r>
        <w:rPr>
          <w:spacing w:val="-59"/>
        </w:rPr>
        <w:t xml:space="preserve"> </w:t>
      </w:r>
      <w:r>
        <w:t>atención</w:t>
      </w:r>
      <w:r>
        <w:rPr>
          <w:spacing w:val="-1"/>
        </w:rPr>
        <w:t xml:space="preserve"> </w:t>
      </w:r>
      <w:r>
        <w:t>a la</w:t>
      </w:r>
      <w:r>
        <w:rPr>
          <w:spacing w:val="-2"/>
        </w:rPr>
        <w:t xml:space="preserve"> </w:t>
      </w:r>
      <w:r>
        <w:t>ciudadanía</w:t>
      </w:r>
    </w:p>
    <w:p w:rsidR="00E6207F" w:rsidRDefault="00E6207F">
      <w:pPr>
        <w:pStyle w:val="Textoindependiente"/>
        <w:rPr>
          <w:sz w:val="24"/>
        </w:rPr>
      </w:pPr>
    </w:p>
    <w:p w:rsidR="00E6207F" w:rsidRDefault="00E6207F">
      <w:pPr>
        <w:pStyle w:val="Textoindependiente"/>
        <w:spacing w:before="8"/>
        <w:rPr>
          <w:sz w:val="19"/>
        </w:rPr>
      </w:pPr>
    </w:p>
    <w:p w:rsidR="00E6207F" w:rsidRDefault="00405AF8">
      <w:pPr>
        <w:pStyle w:val="Ttulo1"/>
        <w:numPr>
          <w:ilvl w:val="1"/>
          <w:numId w:val="4"/>
        </w:numPr>
        <w:tabs>
          <w:tab w:val="left" w:pos="462"/>
        </w:tabs>
      </w:pPr>
      <w:r>
        <w:t>Tablero</w:t>
      </w:r>
      <w:r>
        <w:rPr>
          <w:spacing w:val="-2"/>
        </w:rPr>
        <w:t xml:space="preserve"> </w:t>
      </w:r>
      <w:r>
        <w:t>de</w:t>
      </w:r>
      <w:r>
        <w:rPr>
          <w:spacing w:val="-2"/>
        </w:rPr>
        <w:t xml:space="preserve"> </w:t>
      </w:r>
      <w:r>
        <w:t>Control</w:t>
      </w:r>
      <w:r>
        <w:rPr>
          <w:spacing w:val="-3"/>
        </w:rPr>
        <w:t xml:space="preserve"> </w:t>
      </w:r>
      <w:r>
        <w:t>Veeduría</w:t>
      </w:r>
      <w:r>
        <w:rPr>
          <w:spacing w:val="-2"/>
        </w:rPr>
        <w:t xml:space="preserve"> </w:t>
      </w:r>
      <w:r>
        <w:t>Distrital</w:t>
      </w:r>
    </w:p>
    <w:p w:rsidR="00E6207F" w:rsidRDefault="00E6207F">
      <w:pPr>
        <w:pStyle w:val="Textoindependiente"/>
        <w:spacing w:before="4"/>
        <w:rPr>
          <w:rFonts w:ascii="Arial"/>
          <w:b/>
        </w:rPr>
      </w:pPr>
    </w:p>
    <w:p w:rsidR="00E6207F" w:rsidRDefault="00405AF8">
      <w:pPr>
        <w:pStyle w:val="Textoindependiente"/>
        <w:ind w:left="102" w:right="412"/>
        <w:jc w:val="both"/>
      </w:pPr>
      <w:r>
        <w:t>Analizada la información disponible en el tablero de control (Herramienta definida por la</w:t>
      </w:r>
      <w:r>
        <w:rPr>
          <w:spacing w:val="1"/>
        </w:rPr>
        <w:t xml:space="preserve"> </w:t>
      </w:r>
      <w:r>
        <w:t>Veeduría</w:t>
      </w:r>
      <w:r>
        <w:rPr>
          <w:spacing w:val="1"/>
        </w:rPr>
        <w:t xml:space="preserve"> </w:t>
      </w:r>
      <w:r>
        <w:t>Distrital</w:t>
      </w:r>
      <w:r>
        <w:rPr>
          <w:spacing w:val="1"/>
        </w:rPr>
        <w:t xml:space="preserve"> </w:t>
      </w:r>
      <w:r>
        <w:t>para</w:t>
      </w:r>
      <w:r>
        <w:rPr>
          <w:spacing w:val="1"/>
        </w:rPr>
        <w:t xml:space="preserve"> </w:t>
      </w:r>
      <w:r>
        <w:t>la</w:t>
      </w:r>
      <w:r>
        <w:rPr>
          <w:spacing w:val="1"/>
        </w:rPr>
        <w:t xml:space="preserve"> </w:t>
      </w:r>
      <w:r>
        <w:t>administración</w:t>
      </w:r>
      <w:r>
        <w:rPr>
          <w:spacing w:val="1"/>
        </w:rPr>
        <w:t xml:space="preserve"> </w:t>
      </w:r>
      <w:r>
        <w:t>y</w:t>
      </w:r>
      <w:r>
        <w:rPr>
          <w:spacing w:val="1"/>
        </w:rPr>
        <w:t xml:space="preserve"> </w:t>
      </w:r>
      <w:r>
        <w:t>análisis</w:t>
      </w:r>
      <w:r>
        <w:rPr>
          <w:spacing w:val="1"/>
        </w:rPr>
        <w:t xml:space="preserve"> </w:t>
      </w:r>
      <w:r>
        <w:t>de</w:t>
      </w:r>
      <w:r>
        <w:rPr>
          <w:spacing w:val="1"/>
        </w:rPr>
        <w:t xml:space="preserve"> </w:t>
      </w:r>
      <w:r>
        <w:t>los</w:t>
      </w:r>
      <w:r>
        <w:rPr>
          <w:spacing w:val="1"/>
        </w:rPr>
        <w:t xml:space="preserve"> </w:t>
      </w:r>
      <w:r>
        <w:t>datos</w:t>
      </w:r>
      <w:r>
        <w:rPr>
          <w:spacing w:val="1"/>
        </w:rPr>
        <w:t xml:space="preserve"> </w:t>
      </w:r>
      <w:r>
        <w:t>de</w:t>
      </w:r>
      <w:r>
        <w:rPr>
          <w:spacing w:val="1"/>
        </w:rPr>
        <w:t xml:space="preserve"> </w:t>
      </w:r>
      <w:r>
        <w:t>las</w:t>
      </w:r>
      <w:r>
        <w:rPr>
          <w:spacing w:val="1"/>
        </w:rPr>
        <w:t xml:space="preserve"> </w:t>
      </w:r>
      <w:r>
        <w:t>peticiones</w:t>
      </w:r>
      <w:r>
        <w:rPr>
          <w:spacing w:val="1"/>
        </w:rPr>
        <w:t xml:space="preserve"> </w:t>
      </w:r>
      <w:r>
        <w:t>ciudadanas)</w:t>
      </w:r>
      <w:r>
        <w:rPr>
          <w:spacing w:val="1"/>
        </w:rPr>
        <w:t xml:space="preserve"> </w:t>
      </w:r>
      <w:r>
        <w:t>contra</w:t>
      </w:r>
      <w:r>
        <w:rPr>
          <w:spacing w:val="1"/>
        </w:rPr>
        <w:t xml:space="preserve"> </w:t>
      </w:r>
      <w:r>
        <w:t>los requerimientos</w:t>
      </w:r>
      <w:r>
        <w:rPr>
          <w:spacing w:val="1"/>
        </w:rPr>
        <w:t xml:space="preserve"> </w:t>
      </w:r>
      <w:r>
        <w:t>radicados</w:t>
      </w:r>
      <w:r>
        <w:rPr>
          <w:spacing w:val="1"/>
        </w:rPr>
        <w:t xml:space="preserve"> </w:t>
      </w:r>
      <w:r>
        <w:t>en</w:t>
      </w:r>
      <w:r>
        <w:rPr>
          <w:spacing w:val="1"/>
        </w:rPr>
        <w:t xml:space="preserve"> </w:t>
      </w:r>
      <w:r>
        <w:t>el</w:t>
      </w:r>
      <w:r>
        <w:rPr>
          <w:spacing w:val="1"/>
        </w:rPr>
        <w:t xml:space="preserve"> </w:t>
      </w:r>
      <w:r>
        <w:t>Sistema</w:t>
      </w:r>
      <w:r>
        <w:rPr>
          <w:spacing w:val="1"/>
        </w:rPr>
        <w:t xml:space="preserve"> </w:t>
      </w:r>
      <w:r>
        <w:t>Distrital</w:t>
      </w:r>
      <w:r>
        <w:rPr>
          <w:spacing w:val="1"/>
        </w:rPr>
        <w:t xml:space="preserve"> </w:t>
      </w:r>
      <w:r>
        <w:t>de</w:t>
      </w:r>
      <w:r>
        <w:rPr>
          <w:spacing w:val="1"/>
        </w:rPr>
        <w:t xml:space="preserve"> </w:t>
      </w:r>
      <w:r>
        <w:t>Quejas</w:t>
      </w:r>
      <w:r>
        <w:rPr>
          <w:spacing w:val="1"/>
        </w:rPr>
        <w:t xml:space="preserve"> </w:t>
      </w:r>
      <w:r>
        <w:t>y</w:t>
      </w:r>
      <w:r>
        <w:rPr>
          <w:spacing w:val="1"/>
        </w:rPr>
        <w:t xml:space="preserve"> </w:t>
      </w:r>
      <w:r>
        <w:t>soluciones “Bogotá te escucha” del IDPC, se observó diferencias entre la información</w:t>
      </w:r>
      <w:r>
        <w:rPr>
          <w:spacing w:val="1"/>
        </w:rPr>
        <w:t xml:space="preserve"> </w:t>
      </w:r>
      <w:r>
        <w:t>reportada</w:t>
      </w:r>
      <w:r>
        <w:rPr>
          <w:spacing w:val="-11"/>
        </w:rPr>
        <w:t xml:space="preserve"> </w:t>
      </w:r>
      <w:r>
        <w:t>de</w:t>
      </w:r>
      <w:r>
        <w:rPr>
          <w:spacing w:val="-13"/>
        </w:rPr>
        <w:t xml:space="preserve"> </w:t>
      </w:r>
      <w:r>
        <w:t>manera</w:t>
      </w:r>
      <w:r>
        <w:rPr>
          <w:spacing w:val="-12"/>
        </w:rPr>
        <w:t xml:space="preserve"> </w:t>
      </w:r>
      <w:r>
        <w:t>mensual</w:t>
      </w:r>
      <w:r>
        <w:rPr>
          <w:spacing w:val="-11"/>
        </w:rPr>
        <w:t xml:space="preserve"> </w:t>
      </w:r>
      <w:r>
        <w:t>por</w:t>
      </w:r>
      <w:r>
        <w:rPr>
          <w:spacing w:val="-9"/>
        </w:rPr>
        <w:t xml:space="preserve"> </w:t>
      </w:r>
      <w:r>
        <w:t>la</w:t>
      </w:r>
      <w:r>
        <w:rPr>
          <w:spacing w:val="-9"/>
        </w:rPr>
        <w:t xml:space="preserve"> </w:t>
      </w:r>
      <w:r>
        <w:t>dependencia</w:t>
      </w:r>
      <w:r>
        <w:rPr>
          <w:spacing w:val="-13"/>
        </w:rPr>
        <w:t xml:space="preserve"> </w:t>
      </w:r>
      <w:r>
        <w:t>de</w:t>
      </w:r>
      <w:r>
        <w:rPr>
          <w:spacing w:val="-10"/>
        </w:rPr>
        <w:t xml:space="preserve"> </w:t>
      </w:r>
      <w:r>
        <w:t>Atención</w:t>
      </w:r>
      <w:r>
        <w:rPr>
          <w:spacing w:val="-11"/>
        </w:rPr>
        <w:t xml:space="preserve"> </w:t>
      </w:r>
      <w:r>
        <w:t>a</w:t>
      </w:r>
      <w:r>
        <w:rPr>
          <w:spacing w:val="-13"/>
        </w:rPr>
        <w:t xml:space="preserve"> </w:t>
      </w:r>
      <w:r>
        <w:t>la</w:t>
      </w:r>
      <w:r>
        <w:rPr>
          <w:spacing w:val="-11"/>
        </w:rPr>
        <w:t xml:space="preserve"> </w:t>
      </w:r>
      <w:r>
        <w:t>Ciudadanía</w:t>
      </w:r>
      <w:r>
        <w:rPr>
          <w:spacing w:val="-8"/>
        </w:rPr>
        <w:t xml:space="preserve"> </w:t>
      </w:r>
      <w:r>
        <w:t>y</w:t>
      </w:r>
      <w:r>
        <w:rPr>
          <w:spacing w:val="-12"/>
        </w:rPr>
        <w:t xml:space="preserve"> </w:t>
      </w:r>
      <w:r>
        <w:t>lo</w:t>
      </w:r>
      <w:r>
        <w:rPr>
          <w:spacing w:val="-9"/>
        </w:rPr>
        <w:t xml:space="preserve"> </w:t>
      </w:r>
      <w:r>
        <w:t>cargado</w:t>
      </w:r>
      <w:r>
        <w:rPr>
          <w:spacing w:val="-59"/>
        </w:rPr>
        <w:t xml:space="preserve"> </w:t>
      </w:r>
      <w:r>
        <w:t>por la Veeduría Distrital.</w:t>
      </w:r>
    </w:p>
    <w:p w:rsidR="00E6207F" w:rsidRDefault="00E6207F">
      <w:pPr>
        <w:pStyle w:val="Textoindependiente"/>
      </w:pPr>
    </w:p>
    <w:p w:rsidR="00E6207F" w:rsidRDefault="00405AF8">
      <w:pPr>
        <w:pStyle w:val="Textoindependiente"/>
        <w:ind w:left="102" w:right="418"/>
        <w:jc w:val="both"/>
      </w:pPr>
      <w:r>
        <w:t>Como resultado de la información analizada se encontró una diferencia de 30 solicitudes</w:t>
      </w:r>
      <w:r>
        <w:rPr>
          <w:spacing w:val="1"/>
        </w:rPr>
        <w:t xml:space="preserve"> </w:t>
      </w:r>
      <w:r>
        <w:t>gestionadas</w:t>
      </w:r>
      <w:r>
        <w:rPr>
          <w:spacing w:val="-5"/>
        </w:rPr>
        <w:t xml:space="preserve"> </w:t>
      </w:r>
      <w:r>
        <w:t>por</w:t>
      </w:r>
      <w:r>
        <w:rPr>
          <w:spacing w:val="-4"/>
        </w:rPr>
        <w:t xml:space="preserve"> </w:t>
      </w:r>
      <w:r>
        <w:t>el</w:t>
      </w:r>
      <w:r>
        <w:rPr>
          <w:spacing w:val="-9"/>
        </w:rPr>
        <w:t xml:space="preserve"> </w:t>
      </w:r>
      <w:r>
        <w:t>IDPC</w:t>
      </w:r>
      <w:r>
        <w:rPr>
          <w:spacing w:val="-9"/>
        </w:rPr>
        <w:t xml:space="preserve"> </w:t>
      </w:r>
      <w:r>
        <w:t>y</w:t>
      </w:r>
      <w:r>
        <w:rPr>
          <w:spacing w:val="-7"/>
        </w:rPr>
        <w:t xml:space="preserve"> </w:t>
      </w:r>
      <w:r>
        <w:t>que</w:t>
      </w:r>
      <w:r>
        <w:rPr>
          <w:spacing w:val="-6"/>
        </w:rPr>
        <w:t xml:space="preserve"> </w:t>
      </w:r>
      <w:r>
        <w:t>no</w:t>
      </w:r>
      <w:r>
        <w:rPr>
          <w:spacing w:val="-8"/>
        </w:rPr>
        <w:t xml:space="preserve"> </w:t>
      </w:r>
      <w:r>
        <w:t>registran</w:t>
      </w:r>
      <w:r>
        <w:rPr>
          <w:spacing w:val="-8"/>
        </w:rPr>
        <w:t xml:space="preserve"> </w:t>
      </w:r>
      <w:r>
        <w:t>en</w:t>
      </w:r>
      <w:r>
        <w:rPr>
          <w:spacing w:val="-5"/>
        </w:rPr>
        <w:t xml:space="preserve"> </w:t>
      </w:r>
      <w:r>
        <w:t>el</w:t>
      </w:r>
      <w:r>
        <w:rPr>
          <w:spacing w:val="-9"/>
        </w:rPr>
        <w:t xml:space="preserve"> </w:t>
      </w:r>
      <w:r>
        <w:t>Tablero</w:t>
      </w:r>
      <w:r>
        <w:rPr>
          <w:spacing w:val="-7"/>
        </w:rPr>
        <w:t xml:space="preserve"> </w:t>
      </w:r>
      <w:r>
        <w:t>de</w:t>
      </w:r>
      <w:r>
        <w:rPr>
          <w:spacing w:val="-6"/>
        </w:rPr>
        <w:t xml:space="preserve"> </w:t>
      </w:r>
      <w:r>
        <w:t>Control</w:t>
      </w:r>
      <w:r>
        <w:rPr>
          <w:spacing w:val="-6"/>
        </w:rPr>
        <w:t xml:space="preserve"> </w:t>
      </w:r>
      <w:r>
        <w:t>de</w:t>
      </w:r>
      <w:r>
        <w:rPr>
          <w:spacing w:val="-8"/>
        </w:rPr>
        <w:t xml:space="preserve"> </w:t>
      </w:r>
      <w:r>
        <w:t>la</w:t>
      </w:r>
      <w:r>
        <w:rPr>
          <w:spacing w:val="-8"/>
        </w:rPr>
        <w:t xml:space="preserve"> </w:t>
      </w:r>
      <w:r>
        <w:t>Veeduría</w:t>
      </w:r>
      <w:r>
        <w:rPr>
          <w:spacing w:val="-5"/>
        </w:rPr>
        <w:t xml:space="preserve"> </w:t>
      </w:r>
      <w:r>
        <w:t>Distrital</w:t>
      </w:r>
      <w:r>
        <w:rPr>
          <w:spacing w:val="-58"/>
        </w:rPr>
        <w:t xml:space="preserve"> </w:t>
      </w:r>
      <w:r>
        <w:t>como</w:t>
      </w:r>
      <w:r>
        <w:rPr>
          <w:spacing w:val="-3"/>
        </w:rPr>
        <w:t xml:space="preserve"> </w:t>
      </w:r>
      <w:r>
        <w:t>se detalla a</w:t>
      </w:r>
      <w:r>
        <w:rPr>
          <w:spacing w:val="1"/>
        </w:rPr>
        <w:t xml:space="preserve"> </w:t>
      </w:r>
      <w:r>
        <w:t>continuación:</w:t>
      </w:r>
    </w:p>
    <w:p w:rsidR="00E6207F" w:rsidRDefault="00E6207F">
      <w:pPr>
        <w:pStyle w:val="Textoindependiente"/>
        <w:spacing w:before="1"/>
      </w:pPr>
    </w:p>
    <w:p w:rsidR="008D4040" w:rsidRDefault="008D4040">
      <w:pPr>
        <w:pStyle w:val="Textoindependiente"/>
        <w:spacing w:before="1"/>
      </w:pPr>
    </w:p>
    <w:p w:rsidR="008D4040" w:rsidRDefault="008D4040">
      <w:pPr>
        <w:pStyle w:val="Textoindependiente"/>
        <w:spacing w:before="1"/>
      </w:pPr>
    </w:p>
    <w:p w:rsidR="008D4040" w:rsidRDefault="008D4040">
      <w:pPr>
        <w:pStyle w:val="Textoindependiente"/>
        <w:spacing w:before="1"/>
      </w:pPr>
    </w:p>
    <w:p w:rsidR="008D4040" w:rsidRDefault="008D4040">
      <w:pPr>
        <w:pStyle w:val="Textoindependiente"/>
        <w:spacing w:before="1"/>
      </w:pPr>
    </w:p>
    <w:p w:rsidR="008D4040" w:rsidRDefault="008D4040">
      <w:pPr>
        <w:pStyle w:val="Textoindependiente"/>
        <w:spacing w:before="1"/>
      </w:pPr>
    </w:p>
    <w:p w:rsidR="008D4040" w:rsidRDefault="008D4040">
      <w:pPr>
        <w:pStyle w:val="Textoindependiente"/>
        <w:spacing w:before="1"/>
      </w:pPr>
    </w:p>
    <w:tbl>
      <w:tblPr>
        <w:tblStyle w:val="TableNormal"/>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8"/>
        <w:gridCol w:w="1289"/>
        <w:gridCol w:w="2379"/>
      </w:tblGrid>
      <w:tr w:rsidR="00E6207F">
        <w:trPr>
          <w:trHeight w:val="415"/>
        </w:trPr>
        <w:tc>
          <w:tcPr>
            <w:tcW w:w="2828" w:type="dxa"/>
            <w:shd w:val="clear" w:color="auto" w:fill="001F5F"/>
          </w:tcPr>
          <w:p w:rsidR="00E6207F" w:rsidRDefault="00405AF8">
            <w:pPr>
              <w:pStyle w:val="TableParagraph"/>
              <w:spacing w:before="97"/>
              <w:ind w:left="96" w:right="90"/>
              <w:rPr>
                <w:rFonts w:ascii="Arial" w:hAnsi="Arial"/>
                <w:b/>
                <w:sz w:val="18"/>
              </w:rPr>
            </w:pPr>
            <w:r>
              <w:rPr>
                <w:rFonts w:ascii="Arial" w:hAnsi="Arial"/>
                <w:b/>
                <w:color w:val="FFFFFF"/>
                <w:sz w:val="18"/>
              </w:rPr>
              <w:t>Tipo</w:t>
            </w:r>
            <w:r>
              <w:rPr>
                <w:rFonts w:ascii="Arial" w:hAnsi="Arial"/>
                <w:b/>
                <w:color w:val="FFFFFF"/>
                <w:spacing w:val="-1"/>
                <w:sz w:val="18"/>
              </w:rPr>
              <w:t xml:space="preserve"> </w:t>
            </w:r>
            <w:r>
              <w:rPr>
                <w:rFonts w:ascii="Arial" w:hAnsi="Arial"/>
                <w:b/>
                <w:color w:val="FFFFFF"/>
                <w:sz w:val="18"/>
              </w:rPr>
              <w:t>de</w:t>
            </w:r>
            <w:r>
              <w:rPr>
                <w:rFonts w:ascii="Arial" w:hAnsi="Arial"/>
                <w:b/>
                <w:color w:val="FFFFFF"/>
                <w:spacing w:val="-3"/>
                <w:sz w:val="18"/>
              </w:rPr>
              <w:t xml:space="preserve"> </w:t>
            </w:r>
            <w:r>
              <w:rPr>
                <w:rFonts w:ascii="Arial" w:hAnsi="Arial"/>
                <w:b/>
                <w:color w:val="FFFFFF"/>
                <w:sz w:val="18"/>
              </w:rPr>
              <w:t>Petición</w:t>
            </w:r>
          </w:p>
        </w:tc>
        <w:tc>
          <w:tcPr>
            <w:tcW w:w="1289" w:type="dxa"/>
            <w:shd w:val="clear" w:color="auto" w:fill="001F5F"/>
          </w:tcPr>
          <w:p w:rsidR="00E6207F" w:rsidRDefault="00405AF8">
            <w:pPr>
              <w:pStyle w:val="TableParagraph"/>
              <w:spacing w:line="201" w:lineRule="exact"/>
              <w:ind w:left="172" w:right="164"/>
              <w:rPr>
                <w:rFonts w:ascii="Arial"/>
                <w:b/>
                <w:sz w:val="18"/>
              </w:rPr>
            </w:pPr>
            <w:r>
              <w:rPr>
                <w:rFonts w:ascii="Arial"/>
                <w:b/>
                <w:color w:val="FFFFFF"/>
                <w:sz w:val="18"/>
              </w:rPr>
              <w:t>No</w:t>
            </w:r>
            <w:r>
              <w:rPr>
                <w:rFonts w:ascii="Arial"/>
                <w:b/>
                <w:color w:val="FFFFFF"/>
                <w:spacing w:val="-1"/>
                <w:sz w:val="18"/>
              </w:rPr>
              <w:t xml:space="preserve"> </w:t>
            </w:r>
            <w:r>
              <w:rPr>
                <w:rFonts w:ascii="Arial"/>
                <w:b/>
                <w:color w:val="FFFFFF"/>
                <w:sz w:val="18"/>
              </w:rPr>
              <w:t>de</w:t>
            </w:r>
          </w:p>
          <w:p w:rsidR="00E6207F" w:rsidRDefault="00405AF8">
            <w:pPr>
              <w:pStyle w:val="TableParagraph"/>
              <w:spacing w:before="2" w:line="192" w:lineRule="exact"/>
              <w:ind w:left="173" w:right="164"/>
              <w:rPr>
                <w:rFonts w:ascii="Arial"/>
                <w:b/>
                <w:sz w:val="18"/>
              </w:rPr>
            </w:pPr>
            <w:r>
              <w:rPr>
                <w:rFonts w:ascii="Arial"/>
                <w:b/>
                <w:color w:val="FFFFFF"/>
                <w:sz w:val="18"/>
              </w:rPr>
              <w:t>Peticiones</w:t>
            </w:r>
          </w:p>
        </w:tc>
        <w:tc>
          <w:tcPr>
            <w:tcW w:w="2379" w:type="dxa"/>
            <w:shd w:val="clear" w:color="auto" w:fill="001F5F"/>
          </w:tcPr>
          <w:p w:rsidR="00E6207F" w:rsidRDefault="00405AF8">
            <w:pPr>
              <w:pStyle w:val="TableParagraph"/>
              <w:spacing w:before="97"/>
              <w:ind w:left="731"/>
              <w:jc w:val="left"/>
              <w:rPr>
                <w:rFonts w:ascii="Arial"/>
                <w:b/>
                <w:sz w:val="18"/>
              </w:rPr>
            </w:pPr>
            <w:r>
              <w:rPr>
                <w:rFonts w:ascii="Arial"/>
                <w:b/>
                <w:color w:val="FFFFFF"/>
                <w:sz w:val="18"/>
              </w:rPr>
              <w:t>Radicados</w:t>
            </w:r>
          </w:p>
        </w:tc>
      </w:tr>
      <w:tr w:rsidR="00E6207F">
        <w:trPr>
          <w:trHeight w:val="1559"/>
        </w:trPr>
        <w:tc>
          <w:tcPr>
            <w:tcW w:w="2828" w:type="dxa"/>
          </w:tcPr>
          <w:p w:rsidR="00E6207F" w:rsidRDefault="00E6207F">
            <w:pPr>
              <w:pStyle w:val="TableParagraph"/>
              <w:jc w:val="left"/>
              <w:rPr>
                <w:sz w:val="20"/>
              </w:rPr>
            </w:pPr>
          </w:p>
          <w:p w:rsidR="00E6207F" w:rsidRDefault="00E6207F">
            <w:pPr>
              <w:pStyle w:val="TableParagraph"/>
              <w:jc w:val="left"/>
              <w:rPr>
                <w:sz w:val="20"/>
              </w:rPr>
            </w:pPr>
          </w:p>
          <w:p w:rsidR="00E6207F" w:rsidRDefault="00E6207F">
            <w:pPr>
              <w:pStyle w:val="TableParagraph"/>
              <w:spacing w:before="8"/>
              <w:jc w:val="left"/>
              <w:rPr>
                <w:sz w:val="18"/>
              </w:rPr>
            </w:pPr>
          </w:p>
          <w:p w:rsidR="00E6207F" w:rsidRDefault="00405AF8">
            <w:pPr>
              <w:pStyle w:val="TableParagraph"/>
              <w:spacing w:before="1"/>
              <w:ind w:left="96" w:right="95"/>
              <w:rPr>
                <w:sz w:val="18"/>
              </w:rPr>
            </w:pPr>
            <w:r>
              <w:rPr>
                <w:sz w:val="18"/>
              </w:rPr>
              <w:t>SOLICITUD</w:t>
            </w:r>
            <w:r>
              <w:rPr>
                <w:spacing w:val="-3"/>
                <w:sz w:val="18"/>
              </w:rPr>
              <w:t xml:space="preserve"> </w:t>
            </w:r>
            <w:r>
              <w:rPr>
                <w:sz w:val="18"/>
              </w:rPr>
              <w:t>DE</w:t>
            </w:r>
            <w:r>
              <w:rPr>
                <w:spacing w:val="-1"/>
                <w:sz w:val="18"/>
              </w:rPr>
              <w:t xml:space="preserve"> </w:t>
            </w:r>
            <w:r>
              <w:rPr>
                <w:sz w:val="18"/>
              </w:rPr>
              <w:t>INFORMACIÓN</w:t>
            </w:r>
          </w:p>
        </w:tc>
        <w:tc>
          <w:tcPr>
            <w:tcW w:w="1289" w:type="dxa"/>
          </w:tcPr>
          <w:p w:rsidR="00E6207F" w:rsidRDefault="00E6207F">
            <w:pPr>
              <w:pStyle w:val="TableParagraph"/>
              <w:jc w:val="left"/>
              <w:rPr>
                <w:sz w:val="20"/>
              </w:rPr>
            </w:pPr>
          </w:p>
          <w:p w:rsidR="00E6207F" w:rsidRDefault="00E6207F">
            <w:pPr>
              <w:pStyle w:val="TableParagraph"/>
              <w:jc w:val="left"/>
              <w:rPr>
                <w:sz w:val="20"/>
              </w:rPr>
            </w:pPr>
          </w:p>
          <w:p w:rsidR="00E6207F" w:rsidRDefault="00E6207F">
            <w:pPr>
              <w:pStyle w:val="TableParagraph"/>
              <w:spacing w:before="8"/>
              <w:jc w:val="left"/>
              <w:rPr>
                <w:sz w:val="18"/>
              </w:rPr>
            </w:pPr>
          </w:p>
          <w:p w:rsidR="00E6207F" w:rsidRDefault="00405AF8">
            <w:pPr>
              <w:pStyle w:val="TableParagraph"/>
              <w:spacing w:before="1"/>
              <w:ind w:left="592"/>
              <w:jc w:val="left"/>
              <w:rPr>
                <w:sz w:val="18"/>
              </w:rPr>
            </w:pPr>
            <w:r>
              <w:rPr>
                <w:w w:val="99"/>
                <w:sz w:val="18"/>
              </w:rPr>
              <w:t>7</w:t>
            </w:r>
          </w:p>
        </w:tc>
        <w:tc>
          <w:tcPr>
            <w:tcW w:w="2379" w:type="dxa"/>
          </w:tcPr>
          <w:p w:rsidR="00E6207F" w:rsidRDefault="00405AF8">
            <w:pPr>
              <w:pStyle w:val="TableParagraph"/>
              <w:spacing w:before="54"/>
              <w:ind w:left="686"/>
              <w:jc w:val="left"/>
              <w:rPr>
                <w:sz w:val="18"/>
              </w:rPr>
            </w:pPr>
            <w:r>
              <w:rPr>
                <w:sz w:val="18"/>
              </w:rPr>
              <w:t>2492902021</w:t>
            </w:r>
          </w:p>
          <w:p w:rsidR="00E6207F" w:rsidRDefault="00405AF8">
            <w:pPr>
              <w:pStyle w:val="TableParagraph"/>
              <w:spacing w:before="2" w:line="207" w:lineRule="exact"/>
              <w:ind w:left="686"/>
              <w:jc w:val="left"/>
              <w:rPr>
                <w:sz w:val="18"/>
              </w:rPr>
            </w:pPr>
            <w:r>
              <w:rPr>
                <w:sz w:val="18"/>
              </w:rPr>
              <w:t>2585122021</w:t>
            </w:r>
          </w:p>
          <w:p w:rsidR="00E6207F" w:rsidRDefault="00405AF8">
            <w:pPr>
              <w:pStyle w:val="TableParagraph"/>
              <w:spacing w:line="206" w:lineRule="exact"/>
              <w:ind w:left="686"/>
              <w:jc w:val="left"/>
              <w:rPr>
                <w:sz w:val="18"/>
              </w:rPr>
            </w:pPr>
            <w:r>
              <w:rPr>
                <w:sz w:val="18"/>
              </w:rPr>
              <w:t>3168782021</w:t>
            </w:r>
          </w:p>
          <w:p w:rsidR="00E6207F" w:rsidRDefault="00405AF8">
            <w:pPr>
              <w:pStyle w:val="TableParagraph"/>
              <w:spacing w:line="206" w:lineRule="exact"/>
              <w:ind w:left="686"/>
              <w:jc w:val="left"/>
              <w:rPr>
                <w:sz w:val="18"/>
              </w:rPr>
            </w:pPr>
            <w:r>
              <w:rPr>
                <w:sz w:val="18"/>
              </w:rPr>
              <w:t>3286232021</w:t>
            </w:r>
          </w:p>
          <w:p w:rsidR="00E6207F" w:rsidRDefault="00405AF8">
            <w:pPr>
              <w:pStyle w:val="TableParagraph"/>
              <w:spacing w:line="207" w:lineRule="exact"/>
              <w:ind w:left="686"/>
              <w:jc w:val="left"/>
              <w:rPr>
                <w:sz w:val="18"/>
              </w:rPr>
            </w:pPr>
            <w:r>
              <w:rPr>
                <w:sz w:val="18"/>
              </w:rPr>
              <w:t>3480642021</w:t>
            </w:r>
          </w:p>
          <w:p w:rsidR="00E6207F" w:rsidRDefault="00405AF8">
            <w:pPr>
              <w:pStyle w:val="TableParagraph"/>
              <w:spacing w:before="1" w:line="207" w:lineRule="exact"/>
              <w:ind w:left="686"/>
              <w:jc w:val="left"/>
              <w:rPr>
                <w:sz w:val="18"/>
              </w:rPr>
            </w:pPr>
            <w:r>
              <w:rPr>
                <w:sz w:val="18"/>
              </w:rPr>
              <w:t>4054032021</w:t>
            </w:r>
          </w:p>
          <w:p w:rsidR="00E6207F" w:rsidRDefault="00405AF8">
            <w:pPr>
              <w:pStyle w:val="TableParagraph"/>
              <w:spacing w:line="207" w:lineRule="exact"/>
              <w:ind w:left="686"/>
              <w:jc w:val="left"/>
              <w:rPr>
                <w:sz w:val="18"/>
              </w:rPr>
            </w:pPr>
            <w:r>
              <w:rPr>
                <w:sz w:val="18"/>
              </w:rPr>
              <w:t>4057262021</w:t>
            </w:r>
          </w:p>
        </w:tc>
      </w:tr>
      <w:tr w:rsidR="00E6207F">
        <w:trPr>
          <w:trHeight w:val="2817"/>
        </w:trPr>
        <w:tc>
          <w:tcPr>
            <w:tcW w:w="2828" w:type="dxa"/>
          </w:tcPr>
          <w:p w:rsidR="00E6207F" w:rsidRDefault="00E6207F">
            <w:pPr>
              <w:pStyle w:val="TableParagraph"/>
              <w:jc w:val="left"/>
              <w:rPr>
                <w:sz w:val="20"/>
              </w:rPr>
            </w:pPr>
          </w:p>
          <w:p w:rsidR="00E6207F" w:rsidRDefault="00E6207F">
            <w:pPr>
              <w:pStyle w:val="TableParagraph"/>
              <w:jc w:val="left"/>
              <w:rPr>
                <w:sz w:val="20"/>
              </w:rPr>
            </w:pPr>
          </w:p>
          <w:p w:rsidR="00E6207F" w:rsidRDefault="00E6207F">
            <w:pPr>
              <w:pStyle w:val="TableParagraph"/>
              <w:jc w:val="left"/>
              <w:rPr>
                <w:sz w:val="20"/>
              </w:rPr>
            </w:pPr>
          </w:p>
          <w:p w:rsidR="00E6207F" w:rsidRDefault="00E6207F">
            <w:pPr>
              <w:pStyle w:val="TableParagraph"/>
              <w:jc w:val="left"/>
              <w:rPr>
                <w:sz w:val="20"/>
              </w:rPr>
            </w:pPr>
          </w:p>
          <w:p w:rsidR="00E6207F" w:rsidRDefault="00E6207F">
            <w:pPr>
              <w:pStyle w:val="TableParagraph"/>
              <w:jc w:val="left"/>
              <w:rPr>
                <w:sz w:val="20"/>
              </w:rPr>
            </w:pPr>
          </w:p>
          <w:p w:rsidR="00E6207F" w:rsidRDefault="00405AF8">
            <w:pPr>
              <w:pStyle w:val="TableParagraph"/>
              <w:spacing w:before="154"/>
              <w:ind w:left="96" w:right="94"/>
              <w:rPr>
                <w:sz w:val="18"/>
              </w:rPr>
            </w:pPr>
            <w:r>
              <w:rPr>
                <w:sz w:val="18"/>
              </w:rPr>
              <w:t>DER.</w:t>
            </w:r>
            <w:r>
              <w:rPr>
                <w:spacing w:val="-2"/>
                <w:sz w:val="18"/>
              </w:rPr>
              <w:t xml:space="preserve"> </w:t>
            </w:r>
            <w:r>
              <w:rPr>
                <w:sz w:val="18"/>
              </w:rPr>
              <w:t>PETICIÓN</w:t>
            </w:r>
            <w:r>
              <w:rPr>
                <w:spacing w:val="-3"/>
                <w:sz w:val="18"/>
              </w:rPr>
              <w:t xml:space="preserve"> </w:t>
            </w:r>
            <w:r>
              <w:rPr>
                <w:sz w:val="18"/>
              </w:rPr>
              <w:t>INT.</w:t>
            </w:r>
            <w:r>
              <w:rPr>
                <w:spacing w:val="47"/>
                <w:sz w:val="18"/>
              </w:rPr>
              <w:t xml:space="preserve"> </w:t>
            </w:r>
            <w:r>
              <w:rPr>
                <w:sz w:val="18"/>
              </w:rPr>
              <w:t>PART.</w:t>
            </w:r>
          </w:p>
        </w:tc>
        <w:tc>
          <w:tcPr>
            <w:tcW w:w="1289" w:type="dxa"/>
          </w:tcPr>
          <w:p w:rsidR="00E6207F" w:rsidRDefault="00E6207F">
            <w:pPr>
              <w:pStyle w:val="TableParagraph"/>
              <w:jc w:val="left"/>
              <w:rPr>
                <w:sz w:val="20"/>
              </w:rPr>
            </w:pPr>
          </w:p>
          <w:p w:rsidR="00E6207F" w:rsidRDefault="00E6207F">
            <w:pPr>
              <w:pStyle w:val="TableParagraph"/>
              <w:jc w:val="left"/>
              <w:rPr>
                <w:sz w:val="20"/>
              </w:rPr>
            </w:pPr>
          </w:p>
          <w:p w:rsidR="00E6207F" w:rsidRDefault="00E6207F">
            <w:pPr>
              <w:pStyle w:val="TableParagraph"/>
              <w:jc w:val="left"/>
              <w:rPr>
                <w:sz w:val="20"/>
              </w:rPr>
            </w:pPr>
          </w:p>
          <w:p w:rsidR="00E6207F" w:rsidRDefault="00E6207F">
            <w:pPr>
              <w:pStyle w:val="TableParagraph"/>
              <w:jc w:val="left"/>
              <w:rPr>
                <w:sz w:val="20"/>
              </w:rPr>
            </w:pPr>
          </w:p>
          <w:p w:rsidR="00E6207F" w:rsidRDefault="00E6207F">
            <w:pPr>
              <w:pStyle w:val="TableParagraph"/>
              <w:jc w:val="left"/>
              <w:rPr>
                <w:sz w:val="20"/>
              </w:rPr>
            </w:pPr>
          </w:p>
          <w:p w:rsidR="00E6207F" w:rsidRDefault="00405AF8">
            <w:pPr>
              <w:pStyle w:val="TableParagraph"/>
              <w:spacing w:before="154"/>
              <w:ind w:left="544"/>
              <w:jc w:val="left"/>
              <w:rPr>
                <w:sz w:val="18"/>
              </w:rPr>
            </w:pPr>
            <w:r>
              <w:rPr>
                <w:sz w:val="18"/>
              </w:rPr>
              <w:t>13</w:t>
            </w:r>
          </w:p>
        </w:tc>
        <w:tc>
          <w:tcPr>
            <w:tcW w:w="2379" w:type="dxa"/>
          </w:tcPr>
          <w:p w:rsidR="00E6207F" w:rsidRDefault="00405AF8">
            <w:pPr>
              <w:pStyle w:val="TableParagraph"/>
              <w:spacing w:before="63" w:line="207" w:lineRule="exact"/>
              <w:ind w:left="686"/>
              <w:jc w:val="left"/>
              <w:rPr>
                <w:sz w:val="18"/>
              </w:rPr>
            </w:pPr>
            <w:r>
              <w:rPr>
                <w:sz w:val="18"/>
              </w:rPr>
              <w:t>2016182021</w:t>
            </w:r>
          </w:p>
          <w:p w:rsidR="00E6207F" w:rsidRDefault="00405AF8">
            <w:pPr>
              <w:pStyle w:val="TableParagraph"/>
              <w:spacing w:line="206" w:lineRule="exact"/>
              <w:ind w:left="686"/>
              <w:jc w:val="left"/>
              <w:rPr>
                <w:sz w:val="18"/>
              </w:rPr>
            </w:pPr>
            <w:r>
              <w:rPr>
                <w:sz w:val="18"/>
              </w:rPr>
              <w:t>2022962021</w:t>
            </w:r>
          </w:p>
          <w:p w:rsidR="00E6207F" w:rsidRDefault="00405AF8">
            <w:pPr>
              <w:pStyle w:val="TableParagraph"/>
              <w:spacing w:line="207" w:lineRule="exact"/>
              <w:ind w:left="686"/>
              <w:jc w:val="left"/>
              <w:rPr>
                <w:sz w:val="18"/>
              </w:rPr>
            </w:pPr>
            <w:r>
              <w:rPr>
                <w:sz w:val="18"/>
              </w:rPr>
              <w:t>2066552021</w:t>
            </w:r>
          </w:p>
          <w:p w:rsidR="00E6207F" w:rsidRDefault="00405AF8">
            <w:pPr>
              <w:pStyle w:val="TableParagraph"/>
              <w:spacing w:before="2" w:line="207" w:lineRule="exact"/>
              <w:ind w:left="686"/>
              <w:jc w:val="left"/>
              <w:rPr>
                <w:sz w:val="18"/>
              </w:rPr>
            </w:pPr>
            <w:r>
              <w:rPr>
                <w:sz w:val="18"/>
              </w:rPr>
              <w:t>2091872021</w:t>
            </w:r>
          </w:p>
          <w:p w:rsidR="00E6207F" w:rsidRDefault="00405AF8">
            <w:pPr>
              <w:pStyle w:val="TableParagraph"/>
              <w:spacing w:line="206" w:lineRule="exact"/>
              <w:ind w:left="686"/>
              <w:jc w:val="left"/>
              <w:rPr>
                <w:sz w:val="18"/>
              </w:rPr>
            </w:pPr>
            <w:r>
              <w:rPr>
                <w:sz w:val="18"/>
              </w:rPr>
              <w:t>2269382021</w:t>
            </w:r>
          </w:p>
          <w:p w:rsidR="00E6207F" w:rsidRDefault="00405AF8">
            <w:pPr>
              <w:pStyle w:val="TableParagraph"/>
              <w:spacing w:line="206" w:lineRule="exact"/>
              <w:ind w:left="686"/>
              <w:jc w:val="left"/>
              <w:rPr>
                <w:sz w:val="18"/>
              </w:rPr>
            </w:pPr>
            <w:r>
              <w:rPr>
                <w:sz w:val="18"/>
              </w:rPr>
              <w:t>2506032021</w:t>
            </w:r>
          </w:p>
          <w:p w:rsidR="00E6207F" w:rsidRDefault="00405AF8">
            <w:pPr>
              <w:pStyle w:val="TableParagraph"/>
              <w:spacing w:line="207" w:lineRule="exact"/>
              <w:ind w:left="686"/>
              <w:jc w:val="left"/>
              <w:rPr>
                <w:sz w:val="18"/>
              </w:rPr>
            </w:pPr>
            <w:r>
              <w:rPr>
                <w:sz w:val="18"/>
              </w:rPr>
              <w:t>2542462021</w:t>
            </w:r>
          </w:p>
          <w:p w:rsidR="00E6207F" w:rsidRDefault="00405AF8">
            <w:pPr>
              <w:pStyle w:val="TableParagraph"/>
              <w:spacing w:before="2"/>
              <w:ind w:left="686"/>
              <w:jc w:val="left"/>
              <w:rPr>
                <w:sz w:val="18"/>
              </w:rPr>
            </w:pPr>
            <w:r>
              <w:rPr>
                <w:sz w:val="18"/>
              </w:rPr>
              <w:t>2698372021</w:t>
            </w:r>
          </w:p>
          <w:p w:rsidR="00E6207F" w:rsidRDefault="00405AF8">
            <w:pPr>
              <w:pStyle w:val="TableParagraph"/>
              <w:spacing w:line="207" w:lineRule="exact"/>
              <w:ind w:left="686"/>
              <w:jc w:val="left"/>
              <w:rPr>
                <w:sz w:val="18"/>
              </w:rPr>
            </w:pPr>
            <w:r>
              <w:rPr>
                <w:sz w:val="18"/>
              </w:rPr>
              <w:t>2704492021</w:t>
            </w:r>
          </w:p>
          <w:p w:rsidR="00E6207F" w:rsidRDefault="00405AF8">
            <w:pPr>
              <w:pStyle w:val="TableParagraph"/>
              <w:spacing w:line="206" w:lineRule="exact"/>
              <w:ind w:left="686"/>
              <w:jc w:val="left"/>
              <w:rPr>
                <w:sz w:val="18"/>
              </w:rPr>
            </w:pPr>
            <w:r>
              <w:rPr>
                <w:sz w:val="18"/>
              </w:rPr>
              <w:t>3180642021</w:t>
            </w:r>
          </w:p>
          <w:p w:rsidR="00E6207F" w:rsidRDefault="00405AF8">
            <w:pPr>
              <w:pStyle w:val="TableParagraph"/>
              <w:spacing w:line="207" w:lineRule="exact"/>
              <w:ind w:left="686"/>
              <w:jc w:val="left"/>
              <w:rPr>
                <w:sz w:val="18"/>
              </w:rPr>
            </w:pPr>
            <w:r>
              <w:rPr>
                <w:sz w:val="18"/>
              </w:rPr>
              <w:t>3256602021</w:t>
            </w:r>
          </w:p>
          <w:p w:rsidR="00E6207F" w:rsidRDefault="00405AF8">
            <w:pPr>
              <w:pStyle w:val="TableParagraph"/>
              <w:spacing w:before="2" w:line="207" w:lineRule="exact"/>
              <w:ind w:left="686"/>
              <w:jc w:val="left"/>
              <w:rPr>
                <w:sz w:val="18"/>
              </w:rPr>
            </w:pPr>
            <w:r>
              <w:rPr>
                <w:sz w:val="18"/>
              </w:rPr>
              <w:t>4016552021</w:t>
            </w:r>
          </w:p>
          <w:p w:rsidR="00E6207F" w:rsidRDefault="00405AF8">
            <w:pPr>
              <w:pStyle w:val="TableParagraph"/>
              <w:spacing w:line="207" w:lineRule="exact"/>
              <w:ind w:left="686"/>
              <w:jc w:val="left"/>
              <w:rPr>
                <w:sz w:val="18"/>
              </w:rPr>
            </w:pPr>
            <w:r>
              <w:rPr>
                <w:sz w:val="18"/>
              </w:rPr>
              <w:t>4030902021</w:t>
            </w:r>
          </w:p>
        </w:tc>
      </w:tr>
      <w:tr w:rsidR="00E6207F">
        <w:trPr>
          <w:trHeight w:val="517"/>
        </w:trPr>
        <w:tc>
          <w:tcPr>
            <w:tcW w:w="2828" w:type="dxa"/>
          </w:tcPr>
          <w:p w:rsidR="00E6207F" w:rsidRDefault="00405AF8">
            <w:pPr>
              <w:pStyle w:val="TableParagraph"/>
              <w:spacing w:before="155"/>
              <w:ind w:left="96" w:right="89"/>
              <w:rPr>
                <w:sz w:val="18"/>
              </w:rPr>
            </w:pPr>
            <w:r>
              <w:rPr>
                <w:sz w:val="18"/>
              </w:rPr>
              <w:t>COPIA</w:t>
            </w:r>
          </w:p>
        </w:tc>
        <w:tc>
          <w:tcPr>
            <w:tcW w:w="1289" w:type="dxa"/>
          </w:tcPr>
          <w:p w:rsidR="00E6207F" w:rsidRDefault="00405AF8">
            <w:pPr>
              <w:pStyle w:val="TableParagraph"/>
              <w:spacing w:before="155"/>
              <w:ind w:left="592"/>
              <w:jc w:val="left"/>
              <w:rPr>
                <w:sz w:val="18"/>
              </w:rPr>
            </w:pPr>
            <w:r>
              <w:rPr>
                <w:w w:val="99"/>
                <w:sz w:val="18"/>
              </w:rPr>
              <w:t>2</w:t>
            </w:r>
          </w:p>
        </w:tc>
        <w:tc>
          <w:tcPr>
            <w:tcW w:w="2379" w:type="dxa"/>
          </w:tcPr>
          <w:p w:rsidR="00E6207F" w:rsidRDefault="00405AF8">
            <w:pPr>
              <w:pStyle w:val="TableParagraph"/>
              <w:spacing w:before="51" w:line="207" w:lineRule="exact"/>
              <w:ind w:left="686"/>
              <w:jc w:val="left"/>
              <w:rPr>
                <w:sz w:val="18"/>
              </w:rPr>
            </w:pPr>
            <w:r>
              <w:rPr>
                <w:sz w:val="18"/>
              </w:rPr>
              <w:t>2045512021</w:t>
            </w:r>
          </w:p>
          <w:p w:rsidR="00E6207F" w:rsidRDefault="00405AF8">
            <w:pPr>
              <w:pStyle w:val="TableParagraph"/>
              <w:spacing w:line="207" w:lineRule="exact"/>
              <w:ind w:left="686"/>
              <w:jc w:val="left"/>
              <w:rPr>
                <w:sz w:val="18"/>
              </w:rPr>
            </w:pPr>
            <w:r>
              <w:rPr>
                <w:sz w:val="18"/>
              </w:rPr>
              <w:t>2998582021</w:t>
            </w:r>
          </w:p>
        </w:tc>
      </w:tr>
      <w:tr w:rsidR="00E6207F">
        <w:trPr>
          <w:trHeight w:val="556"/>
        </w:trPr>
        <w:tc>
          <w:tcPr>
            <w:tcW w:w="2828" w:type="dxa"/>
          </w:tcPr>
          <w:p w:rsidR="00E6207F" w:rsidRDefault="00405AF8">
            <w:pPr>
              <w:pStyle w:val="TableParagraph"/>
              <w:spacing w:before="174"/>
              <w:ind w:left="95" w:right="95"/>
              <w:rPr>
                <w:sz w:val="18"/>
              </w:rPr>
            </w:pPr>
            <w:r>
              <w:rPr>
                <w:sz w:val="18"/>
              </w:rPr>
              <w:t>DER.</w:t>
            </w:r>
            <w:r>
              <w:rPr>
                <w:spacing w:val="-2"/>
                <w:sz w:val="18"/>
              </w:rPr>
              <w:t xml:space="preserve"> </w:t>
            </w:r>
            <w:r>
              <w:rPr>
                <w:sz w:val="18"/>
              </w:rPr>
              <w:t>PETICIÓN</w:t>
            </w:r>
            <w:r>
              <w:rPr>
                <w:spacing w:val="-2"/>
                <w:sz w:val="18"/>
              </w:rPr>
              <w:t xml:space="preserve"> </w:t>
            </w:r>
            <w:r>
              <w:rPr>
                <w:sz w:val="18"/>
              </w:rPr>
              <w:t>INT.</w:t>
            </w:r>
            <w:r>
              <w:rPr>
                <w:spacing w:val="48"/>
                <w:sz w:val="18"/>
              </w:rPr>
              <w:t xml:space="preserve"> </w:t>
            </w:r>
            <w:r>
              <w:rPr>
                <w:sz w:val="18"/>
              </w:rPr>
              <w:t>GEN.</w:t>
            </w:r>
          </w:p>
        </w:tc>
        <w:tc>
          <w:tcPr>
            <w:tcW w:w="1289" w:type="dxa"/>
          </w:tcPr>
          <w:p w:rsidR="00E6207F" w:rsidRDefault="00405AF8">
            <w:pPr>
              <w:pStyle w:val="TableParagraph"/>
              <w:spacing w:before="174"/>
              <w:ind w:left="592"/>
              <w:jc w:val="left"/>
              <w:rPr>
                <w:sz w:val="18"/>
              </w:rPr>
            </w:pPr>
            <w:r>
              <w:rPr>
                <w:w w:val="99"/>
                <w:sz w:val="18"/>
              </w:rPr>
              <w:t>2</w:t>
            </w:r>
          </w:p>
        </w:tc>
        <w:tc>
          <w:tcPr>
            <w:tcW w:w="2379" w:type="dxa"/>
          </w:tcPr>
          <w:p w:rsidR="00E6207F" w:rsidRDefault="00405AF8">
            <w:pPr>
              <w:pStyle w:val="TableParagraph"/>
              <w:spacing w:before="71" w:line="207" w:lineRule="exact"/>
              <w:ind w:left="686"/>
              <w:jc w:val="left"/>
              <w:rPr>
                <w:sz w:val="18"/>
              </w:rPr>
            </w:pPr>
            <w:r>
              <w:rPr>
                <w:sz w:val="18"/>
              </w:rPr>
              <w:t>2691002021</w:t>
            </w:r>
          </w:p>
          <w:p w:rsidR="00E6207F" w:rsidRDefault="00405AF8">
            <w:pPr>
              <w:pStyle w:val="TableParagraph"/>
              <w:spacing w:line="207" w:lineRule="exact"/>
              <w:ind w:left="686"/>
              <w:jc w:val="left"/>
              <w:rPr>
                <w:sz w:val="18"/>
              </w:rPr>
            </w:pPr>
            <w:r>
              <w:rPr>
                <w:sz w:val="18"/>
              </w:rPr>
              <w:t>2746912021</w:t>
            </w:r>
          </w:p>
        </w:tc>
      </w:tr>
      <w:tr w:rsidR="00E6207F">
        <w:trPr>
          <w:trHeight w:val="923"/>
        </w:trPr>
        <w:tc>
          <w:tcPr>
            <w:tcW w:w="2828" w:type="dxa"/>
          </w:tcPr>
          <w:p w:rsidR="00E6207F" w:rsidRDefault="00E6207F">
            <w:pPr>
              <w:pStyle w:val="TableParagraph"/>
              <w:jc w:val="left"/>
              <w:rPr>
                <w:sz w:val="20"/>
              </w:rPr>
            </w:pPr>
          </w:p>
          <w:p w:rsidR="00E6207F" w:rsidRDefault="00405AF8">
            <w:pPr>
              <w:pStyle w:val="TableParagraph"/>
              <w:spacing w:before="129"/>
              <w:ind w:left="96" w:right="95"/>
              <w:rPr>
                <w:sz w:val="18"/>
              </w:rPr>
            </w:pPr>
            <w:r>
              <w:rPr>
                <w:sz w:val="18"/>
              </w:rPr>
              <w:t>CONSULTA</w:t>
            </w:r>
          </w:p>
        </w:tc>
        <w:tc>
          <w:tcPr>
            <w:tcW w:w="1289" w:type="dxa"/>
          </w:tcPr>
          <w:p w:rsidR="00E6207F" w:rsidRDefault="00E6207F">
            <w:pPr>
              <w:pStyle w:val="TableParagraph"/>
              <w:jc w:val="left"/>
              <w:rPr>
                <w:sz w:val="20"/>
              </w:rPr>
            </w:pPr>
          </w:p>
          <w:p w:rsidR="00E6207F" w:rsidRDefault="00405AF8">
            <w:pPr>
              <w:pStyle w:val="TableParagraph"/>
              <w:spacing w:before="129"/>
              <w:ind w:left="592"/>
              <w:jc w:val="left"/>
              <w:rPr>
                <w:sz w:val="18"/>
              </w:rPr>
            </w:pPr>
            <w:r>
              <w:rPr>
                <w:w w:val="99"/>
                <w:sz w:val="18"/>
              </w:rPr>
              <w:t>4</w:t>
            </w:r>
          </w:p>
        </w:tc>
        <w:tc>
          <w:tcPr>
            <w:tcW w:w="2379" w:type="dxa"/>
          </w:tcPr>
          <w:p w:rsidR="00E6207F" w:rsidRDefault="00405AF8">
            <w:pPr>
              <w:pStyle w:val="TableParagraph"/>
              <w:spacing w:before="47"/>
              <w:ind w:left="686"/>
              <w:jc w:val="left"/>
              <w:rPr>
                <w:sz w:val="18"/>
              </w:rPr>
            </w:pPr>
            <w:r>
              <w:rPr>
                <w:sz w:val="18"/>
              </w:rPr>
              <w:t>2421622021</w:t>
            </w:r>
          </w:p>
          <w:p w:rsidR="00E6207F" w:rsidRDefault="00405AF8">
            <w:pPr>
              <w:pStyle w:val="TableParagraph"/>
              <w:spacing w:before="1" w:line="207" w:lineRule="exact"/>
              <w:ind w:left="686"/>
              <w:jc w:val="left"/>
              <w:rPr>
                <w:sz w:val="18"/>
              </w:rPr>
            </w:pPr>
            <w:r>
              <w:rPr>
                <w:sz w:val="18"/>
              </w:rPr>
              <w:t>2535942021</w:t>
            </w:r>
          </w:p>
          <w:p w:rsidR="00E6207F" w:rsidRDefault="00405AF8">
            <w:pPr>
              <w:pStyle w:val="TableParagraph"/>
              <w:spacing w:line="206" w:lineRule="exact"/>
              <w:ind w:left="686"/>
              <w:jc w:val="left"/>
              <w:rPr>
                <w:sz w:val="18"/>
              </w:rPr>
            </w:pPr>
            <w:r>
              <w:rPr>
                <w:sz w:val="18"/>
              </w:rPr>
              <w:t>3917922021</w:t>
            </w:r>
          </w:p>
          <w:p w:rsidR="00E6207F" w:rsidRDefault="00405AF8">
            <w:pPr>
              <w:pStyle w:val="TableParagraph"/>
              <w:spacing w:line="207" w:lineRule="exact"/>
              <w:ind w:left="686"/>
              <w:jc w:val="left"/>
              <w:rPr>
                <w:sz w:val="18"/>
              </w:rPr>
            </w:pPr>
            <w:r>
              <w:rPr>
                <w:sz w:val="18"/>
              </w:rPr>
              <w:t>4129332021</w:t>
            </w:r>
          </w:p>
        </w:tc>
      </w:tr>
      <w:tr w:rsidR="00E6207F">
        <w:trPr>
          <w:trHeight w:val="381"/>
        </w:trPr>
        <w:tc>
          <w:tcPr>
            <w:tcW w:w="2828" w:type="dxa"/>
          </w:tcPr>
          <w:p w:rsidR="00E6207F" w:rsidRDefault="00405AF8">
            <w:pPr>
              <w:pStyle w:val="TableParagraph"/>
              <w:spacing w:before="87"/>
              <w:ind w:left="96" w:right="92"/>
              <w:rPr>
                <w:sz w:val="18"/>
              </w:rPr>
            </w:pPr>
            <w:r>
              <w:rPr>
                <w:sz w:val="18"/>
              </w:rPr>
              <w:t>QUEJA</w:t>
            </w:r>
          </w:p>
        </w:tc>
        <w:tc>
          <w:tcPr>
            <w:tcW w:w="1289" w:type="dxa"/>
          </w:tcPr>
          <w:p w:rsidR="00E6207F" w:rsidRDefault="00405AF8">
            <w:pPr>
              <w:pStyle w:val="TableParagraph"/>
              <w:spacing w:before="87"/>
              <w:ind w:left="592"/>
              <w:jc w:val="left"/>
              <w:rPr>
                <w:sz w:val="18"/>
              </w:rPr>
            </w:pPr>
            <w:r>
              <w:rPr>
                <w:w w:val="99"/>
                <w:sz w:val="18"/>
              </w:rPr>
              <w:t>1</w:t>
            </w:r>
          </w:p>
        </w:tc>
        <w:tc>
          <w:tcPr>
            <w:tcW w:w="2379" w:type="dxa"/>
          </w:tcPr>
          <w:p w:rsidR="00E6207F" w:rsidRDefault="00405AF8">
            <w:pPr>
              <w:pStyle w:val="TableParagraph"/>
              <w:spacing w:before="87"/>
              <w:ind w:left="665" w:right="661"/>
              <w:rPr>
                <w:sz w:val="18"/>
              </w:rPr>
            </w:pPr>
            <w:r>
              <w:rPr>
                <w:sz w:val="18"/>
              </w:rPr>
              <w:t>1939392021</w:t>
            </w:r>
          </w:p>
        </w:tc>
      </w:tr>
      <w:tr w:rsidR="00E6207F">
        <w:trPr>
          <w:trHeight w:val="400"/>
        </w:trPr>
        <w:tc>
          <w:tcPr>
            <w:tcW w:w="2828" w:type="dxa"/>
          </w:tcPr>
          <w:p w:rsidR="00E6207F" w:rsidRDefault="00405AF8">
            <w:pPr>
              <w:pStyle w:val="TableParagraph"/>
              <w:spacing w:before="97"/>
              <w:ind w:left="96" w:right="94"/>
              <w:rPr>
                <w:sz w:val="18"/>
              </w:rPr>
            </w:pPr>
            <w:r>
              <w:rPr>
                <w:sz w:val="18"/>
              </w:rPr>
              <w:t>DENUNCIA</w:t>
            </w:r>
          </w:p>
        </w:tc>
        <w:tc>
          <w:tcPr>
            <w:tcW w:w="1289" w:type="dxa"/>
          </w:tcPr>
          <w:p w:rsidR="00E6207F" w:rsidRDefault="00405AF8">
            <w:pPr>
              <w:pStyle w:val="TableParagraph"/>
              <w:spacing w:before="97"/>
              <w:ind w:left="592"/>
              <w:jc w:val="left"/>
              <w:rPr>
                <w:sz w:val="18"/>
              </w:rPr>
            </w:pPr>
            <w:r>
              <w:rPr>
                <w:w w:val="99"/>
                <w:sz w:val="18"/>
              </w:rPr>
              <w:t>1</w:t>
            </w:r>
          </w:p>
        </w:tc>
        <w:tc>
          <w:tcPr>
            <w:tcW w:w="2379" w:type="dxa"/>
          </w:tcPr>
          <w:p w:rsidR="00E6207F" w:rsidRDefault="00405AF8">
            <w:pPr>
              <w:pStyle w:val="TableParagraph"/>
              <w:spacing w:before="97"/>
              <w:ind w:left="665" w:right="661"/>
              <w:rPr>
                <w:sz w:val="18"/>
              </w:rPr>
            </w:pPr>
            <w:r>
              <w:rPr>
                <w:sz w:val="18"/>
              </w:rPr>
              <w:t>4178372021</w:t>
            </w:r>
          </w:p>
        </w:tc>
      </w:tr>
      <w:tr w:rsidR="00E6207F">
        <w:trPr>
          <w:trHeight w:val="249"/>
        </w:trPr>
        <w:tc>
          <w:tcPr>
            <w:tcW w:w="2828" w:type="dxa"/>
            <w:shd w:val="clear" w:color="auto" w:fill="D9D9D9"/>
          </w:tcPr>
          <w:p w:rsidR="00E6207F" w:rsidRDefault="00405AF8">
            <w:pPr>
              <w:pStyle w:val="TableParagraph"/>
              <w:spacing w:before="15"/>
              <w:ind w:left="96" w:right="89"/>
              <w:rPr>
                <w:rFonts w:ascii="Arial"/>
                <w:b/>
                <w:sz w:val="18"/>
              </w:rPr>
            </w:pPr>
            <w:r>
              <w:rPr>
                <w:rFonts w:ascii="Arial"/>
                <w:b/>
                <w:sz w:val="18"/>
              </w:rPr>
              <w:t>Total</w:t>
            </w:r>
            <w:r>
              <w:rPr>
                <w:rFonts w:ascii="Arial"/>
                <w:b/>
                <w:spacing w:val="-1"/>
                <w:sz w:val="18"/>
              </w:rPr>
              <w:t xml:space="preserve"> </w:t>
            </w:r>
            <w:r>
              <w:rPr>
                <w:rFonts w:ascii="Arial"/>
                <w:b/>
                <w:sz w:val="18"/>
              </w:rPr>
              <w:t>general</w:t>
            </w:r>
          </w:p>
        </w:tc>
        <w:tc>
          <w:tcPr>
            <w:tcW w:w="1289" w:type="dxa"/>
            <w:shd w:val="clear" w:color="auto" w:fill="D9D9D9"/>
          </w:tcPr>
          <w:p w:rsidR="00E6207F" w:rsidRDefault="00405AF8">
            <w:pPr>
              <w:pStyle w:val="TableParagraph"/>
              <w:spacing w:before="15"/>
              <w:ind w:left="544"/>
              <w:jc w:val="left"/>
              <w:rPr>
                <w:rFonts w:ascii="Arial"/>
                <w:b/>
                <w:sz w:val="18"/>
              </w:rPr>
            </w:pPr>
            <w:r>
              <w:rPr>
                <w:rFonts w:ascii="Arial"/>
                <w:b/>
                <w:sz w:val="18"/>
              </w:rPr>
              <w:t>30</w:t>
            </w:r>
          </w:p>
        </w:tc>
        <w:tc>
          <w:tcPr>
            <w:tcW w:w="2379" w:type="dxa"/>
            <w:shd w:val="clear" w:color="auto" w:fill="D9D9D9"/>
          </w:tcPr>
          <w:p w:rsidR="00E6207F" w:rsidRDefault="00E6207F">
            <w:pPr>
              <w:pStyle w:val="TableParagraph"/>
              <w:jc w:val="left"/>
              <w:rPr>
                <w:rFonts w:ascii="Times New Roman"/>
                <w:sz w:val="18"/>
              </w:rPr>
            </w:pPr>
          </w:p>
        </w:tc>
      </w:tr>
    </w:tbl>
    <w:p w:rsidR="00E6207F" w:rsidRDefault="00E6207F">
      <w:pPr>
        <w:pStyle w:val="Textoindependiente"/>
        <w:spacing w:before="9"/>
        <w:rPr>
          <w:sz w:val="13"/>
        </w:rPr>
      </w:pPr>
    </w:p>
    <w:p w:rsidR="00E6207F" w:rsidRDefault="00405AF8">
      <w:pPr>
        <w:pStyle w:val="Textoindependiente"/>
        <w:spacing w:before="94"/>
        <w:ind w:left="102" w:right="415"/>
        <w:jc w:val="both"/>
      </w:pPr>
      <w:r>
        <w:t>Por</w:t>
      </w:r>
      <w:r>
        <w:rPr>
          <w:spacing w:val="-2"/>
        </w:rPr>
        <w:t xml:space="preserve"> </w:t>
      </w:r>
      <w:r>
        <w:t>otro</w:t>
      </w:r>
      <w:r>
        <w:rPr>
          <w:spacing w:val="-3"/>
        </w:rPr>
        <w:t xml:space="preserve"> </w:t>
      </w:r>
      <w:r>
        <w:t>lado,</w:t>
      </w:r>
      <w:r>
        <w:rPr>
          <w:spacing w:val="-4"/>
        </w:rPr>
        <w:t xml:space="preserve"> </w:t>
      </w:r>
      <w:r>
        <w:t>se</w:t>
      </w:r>
      <w:r>
        <w:rPr>
          <w:spacing w:val="-3"/>
        </w:rPr>
        <w:t xml:space="preserve"> </w:t>
      </w:r>
      <w:r>
        <w:t>encontró</w:t>
      </w:r>
      <w:r>
        <w:rPr>
          <w:spacing w:val="-2"/>
        </w:rPr>
        <w:t xml:space="preserve"> </w:t>
      </w:r>
      <w:r>
        <w:t>una</w:t>
      </w:r>
      <w:r>
        <w:rPr>
          <w:spacing w:val="-3"/>
        </w:rPr>
        <w:t xml:space="preserve"> </w:t>
      </w:r>
      <w:r>
        <w:t>diferencia</w:t>
      </w:r>
      <w:r>
        <w:rPr>
          <w:spacing w:val="-3"/>
        </w:rPr>
        <w:t xml:space="preserve"> </w:t>
      </w:r>
      <w:r>
        <w:t>de</w:t>
      </w:r>
      <w:r>
        <w:rPr>
          <w:spacing w:val="-6"/>
        </w:rPr>
        <w:t xml:space="preserve"> </w:t>
      </w:r>
      <w:r>
        <w:t>trece</w:t>
      </w:r>
      <w:r>
        <w:rPr>
          <w:spacing w:val="-6"/>
        </w:rPr>
        <w:t xml:space="preserve"> </w:t>
      </w:r>
      <w:r>
        <w:t>(13)</w:t>
      </w:r>
      <w:r>
        <w:rPr>
          <w:spacing w:val="-4"/>
        </w:rPr>
        <w:t xml:space="preserve"> </w:t>
      </w:r>
      <w:r>
        <w:t>solicitudes</w:t>
      </w:r>
      <w:r>
        <w:rPr>
          <w:spacing w:val="-5"/>
        </w:rPr>
        <w:t xml:space="preserve"> </w:t>
      </w:r>
      <w:r>
        <w:t>registradas</w:t>
      </w:r>
      <w:r>
        <w:rPr>
          <w:spacing w:val="-3"/>
        </w:rPr>
        <w:t xml:space="preserve"> </w:t>
      </w:r>
      <w:r>
        <w:t>en</w:t>
      </w:r>
      <w:r>
        <w:rPr>
          <w:spacing w:val="-2"/>
        </w:rPr>
        <w:t xml:space="preserve"> </w:t>
      </w:r>
      <w:r>
        <w:t>el</w:t>
      </w:r>
      <w:r>
        <w:rPr>
          <w:spacing w:val="-6"/>
        </w:rPr>
        <w:t xml:space="preserve"> </w:t>
      </w:r>
      <w:r>
        <w:t>Tablero</w:t>
      </w:r>
      <w:r>
        <w:rPr>
          <w:spacing w:val="-59"/>
        </w:rPr>
        <w:t xml:space="preserve"> </w:t>
      </w:r>
      <w:r>
        <w:t>de Control de la Veeduría Distrital pero no se identificaron en registro del IDPC las cuales</w:t>
      </w:r>
      <w:r>
        <w:rPr>
          <w:spacing w:val="1"/>
        </w:rPr>
        <w:t xml:space="preserve"> </w:t>
      </w:r>
      <w:r>
        <w:t>corresponden a derechos</w:t>
      </w:r>
      <w:r>
        <w:rPr>
          <w:spacing w:val="1"/>
        </w:rPr>
        <w:t xml:space="preserve"> </w:t>
      </w:r>
      <w:r>
        <w:t>de petición de interés general, las cuales se mencionan a</w:t>
      </w:r>
      <w:r>
        <w:rPr>
          <w:spacing w:val="1"/>
        </w:rPr>
        <w:t xml:space="preserve"> </w:t>
      </w:r>
      <w:r>
        <w:t>continuación:</w:t>
      </w:r>
    </w:p>
    <w:p w:rsidR="00E6207F" w:rsidRDefault="00E6207F">
      <w:pPr>
        <w:pStyle w:val="Textoindependiente"/>
        <w:spacing w:before="2"/>
      </w:pPr>
    </w:p>
    <w:tbl>
      <w:tblPr>
        <w:tblStyle w:val="TableNormal"/>
        <w:tblW w:w="0" w:type="auto"/>
        <w:tblInd w:w="1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844"/>
        <w:gridCol w:w="1844"/>
      </w:tblGrid>
      <w:tr w:rsidR="00E6207F">
        <w:trPr>
          <w:trHeight w:val="268"/>
        </w:trPr>
        <w:tc>
          <w:tcPr>
            <w:tcW w:w="1844" w:type="dxa"/>
          </w:tcPr>
          <w:p w:rsidR="00E6207F" w:rsidRDefault="00405AF8">
            <w:pPr>
              <w:pStyle w:val="TableParagraph"/>
              <w:spacing w:before="16"/>
              <w:ind w:right="358"/>
              <w:jc w:val="right"/>
              <w:rPr>
                <w:sz w:val="20"/>
              </w:rPr>
            </w:pPr>
            <w:r>
              <w:rPr>
                <w:sz w:val="20"/>
              </w:rPr>
              <w:t>2156392021</w:t>
            </w:r>
          </w:p>
        </w:tc>
        <w:tc>
          <w:tcPr>
            <w:tcW w:w="1844" w:type="dxa"/>
          </w:tcPr>
          <w:p w:rsidR="00E6207F" w:rsidRDefault="00405AF8">
            <w:pPr>
              <w:pStyle w:val="TableParagraph"/>
              <w:spacing w:before="16"/>
              <w:ind w:left="342" w:right="339"/>
              <w:rPr>
                <w:sz w:val="20"/>
              </w:rPr>
            </w:pPr>
            <w:r>
              <w:rPr>
                <w:sz w:val="20"/>
              </w:rPr>
              <w:t>2985792021</w:t>
            </w:r>
          </w:p>
        </w:tc>
        <w:tc>
          <w:tcPr>
            <w:tcW w:w="1844" w:type="dxa"/>
          </w:tcPr>
          <w:p w:rsidR="00E6207F" w:rsidRDefault="00405AF8">
            <w:pPr>
              <w:pStyle w:val="TableParagraph"/>
              <w:spacing w:before="16"/>
              <w:ind w:left="363"/>
              <w:jc w:val="left"/>
              <w:rPr>
                <w:sz w:val="20"/>
              </w:rPr>
            </w:pPr>
            <w:r>
              <w:rPr>
                <w:sz w:val="20"/>
              </w:rPr>
              <w:t>3326932021</w:t>
            </w:r>
          </w:p>
        </w:tc>
      </w:tr>
      <w:tr w:rsidR="00E6207F">
        <w:trPr>
          <w:trHeight w:val="280"/>
        </w:trPr>
        <w:tc>
          <w:tcPr>
            <w:tcW w:w="1844" w:type="dxa"/>
          </w:tcPr>
          <w:p w:rsidR="00E6207F" w:rsidRDefault="00405AF8">
            <w:pPr>
              <w:pStyle w:val="TableParagraph"/>
              <w:spacing w:before="23"/>
              <w:ind w:right="358"/>
              <w:jc w:val="right"/>
              <w:rPr>
                <w:sz w:val="20"/>
              </w:rPr>
            </w:pPr>
            <w:r>
              <w:rPr>
                <w:sz w:val="20"/>
              </w:rPr>
              <w:t>2227622021</w:t>
            </w:r>
          </w:p>
        </w:tc>
        <w:tc>
          <w:tcPr>
            <w:tcW w:w="1844" w:type="dxa"/>
          </w:tcPr>
          <w:p w:rsidR="00E6207F" w:rsidRDefault="00405AF8">
            <w:pPr>
              <w:pStyle w:val="TableParagraph"/>
              <w:spacing w:before="23"/>
              <w:ind w:left="342" w:right="339"/>
              <w:rPr>
                <w:sz w:val="20"/>
              </w:rPr>
            </w:pPr>
            <w:r>
              <w:rPr>
                <w:sz w:val="20"/>
              </w:rPr>
              <w:t>3133942021</w:t>
            </w:r>
          </w:p>
        </w:tc>
        <w:tc>
          <w:tcPr>
            <w:tcW w:w="1844" w:type="dxa"/>
          </w:tcPr>
          <w:p w:rsidR="00E6207F" w:rsidRDefault="00405AF8">
            <w:pPr>
              <w:pStyle w:val="TableParagraph"/>
              <w:spacing w:before="23"/>
              <w:ind w:left="363"/>
              <w:jc w:val="left"/>
              <w:rPr>
                <w:sz w:val="20"/>
              </w:rPr>
            </w:pPr>
            <w:r>
              <w:rPr>
                <w:sz w:val="20"/>
              </w:rPr>
              <w:t>3636752021</w:t>
            </w:r>
          </w:p>
        </w:tc>
      </w:tr>
      <w:tr w:rsidR="00E6207F">
        <w:trPr>
          <w:trHeight w:val="282"/>
        </w:trPr>
        <w:tc>
          <w:tcPr>
            <w:tcW w:w="1844" w:type="dxa"/>
          </w:tcPr>
          <w:p w:rsidR="00E6207F" w:rsidRDefault="00405AF8">
            <w:pPr>
              <w:pStyle w:val="TableParagraph"/>
              <w:spacing w:before="23"/>
              <w:ind w:right="358"/>
              <w:jc w:val="right"/>
              <w:rPr>
                <w:sz w:val="20"/>
              </w:rPr>
            </w:pPr>
            <w:r>
              <w:rPr>
                <w:sz w:val="20"/>
              </w:rPr>
              <w:t>2642292021</w:t>
            </w:r>
          </w:p>
        </w:tc>
        <w:tc>
          <w:tcPr>
            <w:tcW w:w="1844" w:type="dxa"/>
          </w:tcPr>
          <w:p w:rsidR="00E6207F" w:rsidRDefault="00405AF8">
            <w:pPr>
              <w:pStyle w:val="TableParagraph"/>
              <w:spacing w:before="23"/>
              <w:ind w:left="342" w:right="339"/>
              <w:rPr>
                <w:sz w:val="20"/>
              </w:rPr>
            </w:pPr>
            <w:r>
              <w:rPr>
                <w:sz w:val="20"/>
              </w:rPr>
              <w:t>3178352021</w:t>
            </w:r>
          </w:p>
        </w:tc>
        <w:tc>
          <w:tcPr>
            <w:tcW w:w="1844" w:type="dxa"/>
          </w:tcPr>
          <w:p w:rsidR="00E6207F" w:rsidRDefault="00405AF8">
            <w:pPr>
              <w:pStyle w:val="TableParagraph"/>
              <w:spacing w:before="23"/>
              <w:ind w:left="363"/>
              <w:jc w:val="left"/>
              <w:rPr>
                <w:sz w:val="20"/>
              </w:rPr>
            </w:pPr>
            <w:r>
              <w:rPr>
                <w:sz w:val="20"/>
              </w:rPr>
              <w:t>3642322021</w:t>
            </w:r>
          </w:p>
        </w:tc>
      </w:tr>
      <w:tr w:rsidR="00E6207F">
        <w:trPr>
          <w:trHeight w:val="282"/>
        </w:trPr>
        <w:tc>
          <w:tcPr>
            <w:tcW w:w="1844" w:type="dxa"/>
          </w:tcPr>
          <w:p w:rsidR="00E6207F" w:rsidRDefault="00405AF8">
            <w:pPr>
              <w:pStyle w:val="TableParagraph"/>
              <w:spacing w:before="23"/>
              <w:ind w:right="358"/>
              <w:jc w:val="right"/>
              <w:rPr>
                <w:sz w:val="20"/>
              </w:rPr>
            </w:pPr>
            <w:r>
              <w:rPr>
                <w:sz w:val="20"/>
              </w:rPr>
              <w:t>2746912021</w:t>
            </w:r>
          </w:p>
        </w:tc>
        <w:tc>
          <w:tcPr>
            <w:tcW w:w="1844" w:type="dxa"/>
          </w:tcPr>
          <w:p w:rsidR="00E6207F" w:rsidRDefault="00405AF8">
            <w:pPr>
              <w:pStyle w:val="TableParagraph"/>
              <w:spacing w:before="23"/>
              <w:ind w:left="342" w:right="339"/>
              <w:rPr>
                <w:sz w:val="20"/>
              </w:rPr>
            </w:pPr>
            <w:r>
              <w:rPr>
                <w:sz w:val="20"/>
              </w:rPr>
              <w:t>3231132021</w:t>
            </w:r>
          </w:p>
        </w:tc>
        <w:tc>
          <w:tcPr>
            <w:tcW w:w="1844" w:type="dxa"/>
          </w:tcPr>
          <w:p w:rsidR="00E6207F" w:rsidRDefault="00E6207F">
            <w:pPr>
              <w:pStyle w:val="TableParagraph"/>
              <w:jc w:val="left"/>
              <w:rPr>
                <w:rFonts w:ascii="Times New Roman"/>
                <w:sz w:val="20"/>
              </w:rPr>
            </w:pPr>
          </w:p>
        </w:tc>
      </w:tr>
      <w:tr w:rsidR="00E6207F">
        <w:trPr>
          <w:trHeight w:val="294"/>
        </w:trPr>
        <w:tc>
          <w:tcPr>
            <w:tcW w:w="1844" w:type="dxa"/>
          </w:tcPr>
          <w:p w:rsidR="00E6207F" w:rsidRDefault="00405AF8">
            <w:pPr>
              <w:pStyle w:val="TableParagraph"/>
              <w:spacing w:before="30"/>
              <w:ind w:right="358"/>
              <w:jc w:val="right"/>
              <w:rPr>
                <w:sz w:val="20"/>
              </w:rPr>
            </w:pPr>
            <w:r>
              <w:rPr>
                <w:sz w:val="20"/>
              </w:rPr>
              <w:t>2834392021</w:t>
            </w:r>
          </w:p>
        </w:tc>
        <w:tc>
          <w:tcPr>
            <w:tcW w:w="1844" w:type="dxa"/>
          </w:tcPr>
          <w:p w:rsidR="00E6207F" w:rsidRDefault="00405AF8">
            <w:pPr>
              <w:pStyle w:val="TableParagraph"/>
              <w:spacing w:before="30"/>
              <w:ind w:left="342" w:right="339"/>
              <w:rPr>
                <w:sz w:val="20"/>
              </w:rPr>
            </w:pPr>
            <w:r>
              <w:rPr>
                <w:sz w:val="20"/>
              </w:rPr>
              <w:t>3296022021</w:t>
            </w:r>
          </w:p>
        </w:tc>
        <w:tc>
          <w:tcPr>
            <w:tcW w:w="1844" w:type="dxa"/>
          </w:tcPr>
          <w:p w:rsidR="00E6207F" w:rsidRDefault="00E6207F">
            <w:pPr>
              <w:pStyle w:val="TableParagraph"/>
              <w:jc w:val="left"/>
              <w:rPr>
                <w:rFonts w:ascii="Times New Roman"/>
                <w:sz w:val="20"/>
              </w:rPr>
            </w:pPr>
          </w:p>
        </w:tc>
      </w:tr>
    </w:tbl>
    <w:p w:rsidR="00E6207F" w:rsidRDefault="00E6207F">
      <w:pPr>
        <w:pStyle w:val="Textoindependiente"/>
        <w:spacing w:before="10"/>
        <w:rPr>
          <w:sz w:val="21"/>
        </w:rPr>
      </w:pPr>
    </w:p>
    <w:p w:rsidR="00E6207F" w:rsidRDefault="00405AF8">
      <w:pPr>
        <w:pStyle w:val="Textoindependiente"/>
        <w:ind w:left="102" w:right="412"/>
        <w:jc w:val="both"/>
      </w:pPr>
      <w:r>
        <w:t>Dado el resultado anterior, se recomienda realizar una mesa de trabajo con la Veeduría</w:t>
      </w:r>
      <w:r>
        <w:rPr>
          <w:spacing w:val="1"/>
        </w:rPr>
        <w:t xml:space="preserve"> </w:t>
      </w:r>
      <w:r>
        <w:t>Distrital, a fin de determinar las causas que originan estas diferencias, realizar depuración</w:t>
      </w:r>
      <w:r>
        <w:rPr>
          <w:spacing w:val="1"/>
        </w:rPr>
        <w:t xml:space="preserve"> </w:t>
      </w:r>
      <w:r>
        <w:t>de información a que haya lugar y definir actividades de control posterior que permitan de</w:t>
      </w:r>
      <w:r>
        <w:rPr>
          <w:spacing w:val="1"/>
        </w:rPr>
        <w:t xml:space="preserve"> </w:t>
      </w:r>
      <w:r>
        <w:t>manera</w:t>
      </w:r>
      <w:r>
        <w:rPr>
          <w:spacing w:val="-6"/>
        </w:rPr>
        <w:t xml:space="preserve"> </w:t>
      </w:r>
      <w:r>
        <w:t>oportuna</w:t>
      </w:r>
      <w:r>
        <w:rPr>
          <w:spacing w:val="-4"/>
        </w:rPr>
        <w:t xml:space="preserve"> </w:t>
      </w:r>
      <w:r>
        <w:t>identificar</w:t>
      </w:r>
      <w:r>
        <w:rPr>
          <w:spacing w:val="-5"/>
        </w:rPr>
        <w:t xml:space="preserve"> </w:t>
      </w:r>
      <w:r>
        <w:t>falencias</w:t>
      </w:r>
      <w:r>
        <w:rPr>
          <w:spacing w:val="-4"/>
        </w:rPr>
        <w:t xml:space="preserve"> </w:t>
      </w:r>
      <w:r>
        <w:t>en</w:t>
      </w:r>
      <w:r>
        <w:rPr>
          <w:spacing w:val="-4"/>
        </w:rPr>
        <w:t xml:space="preserve"> </w:t>
      </w:r>
      <w:r>
        <w:t>la</w:t>
      </w:r>
      <w:r>
        <w:rPr>
          <w:spacing w:val="-3"/>
        </w:rPr>
        <w:t xml:space="preserve"> </w:t>
      </w:r>
      <w:r>
        <w:t>información</w:t>
      </w:r>
      <w:r>
        <w:rPr>
          <w:spacing w:val="-4"/>
        </w:rPr>
        <w:t xml:space="preserve"> </w:t>
      </w:r>
      <w:r>
        <w:t>publicada</w:t>
      </w:r>
      <w:r>
        <w:rPr>
          <w:spacing w:val="-4"/>
        </w:rPr>
        <w:t xml:space="preserve"> </w:t>
      </w:r>
      <w:r>
        <w:t>por</w:t>
      </w:r>
      <w:r>
        <w:rPr>
          <w:spacing w:val="-2"/>
        </w:rPr>
        <w:t xml:space="preserve"> </w:t>
      </w:r>
      <w:r>
        <w:t>parte</w:t>
      </w:r>
      <w:r>
        <w:rPr>
          <w:spacing w:val="-4"/>
        </w:rPr>
        <w:t xml:space="preserve"> </w:t>
      </w:r>
      <w:r>
        <w:t>de</w:t>
      </w:r>
      <w:r>
        <w:rPr>
          <w:spacing w:val="-4"/>
        </w:rPr>
        <w:t xml:space="preserve"> </w:t>
      </w:r>
      <w:r>
        <w:t>este ente</w:t>
      </w:r>
      <w:r>
        <w:rPr>
          <w:spacing w:val="-4"/>
        </w:rPr>
        <w:t xml:space="preserve"> </w:t>
      </w:r>
      <w:r>
        <w:t>de</w:t>
      </w:r>
      <w:r>
        <w:rPr>
          <w:spacing w:val="-59"/>
        </w:rPr>
        <w:t xml:space="preserve"> </w:t>
      </w:r>
      <w:r>
        <w:t>control.</w:t>
      </w:r>
    </w:p>
    <w:p w:rsidR="00962168" w:rsidRDefault="00962168">
      <w:pPr>
        <w:pStyle w:val="Textoindependiente"/>
        <w:ind w:left="102" w:right="412"/>
        <w:jc w:val="both"/>
      </w:pPr>
    </w:p>
    <w:p w:rsidR="00962168" w:rsidRPr="009A05B4" w:rsidRDefault="00962168" w:rsidP="00962168">
      <w:pPr>
        <w:pStyle w:val="Textoindependiente"/>
        <w:ind w:left="102" w:right="413"/>
        <w:jc w:val="both"/>
        <w:rPr>
          <w:rFonts w:ascii="Arial" w:eastAsiaTheme="minorHAnsi" w:hAnsi="Arial" w:cs="Arial"/>
          <w:b/>
          <w:bCs/>
          <w:color w:val="2F5497"/>
          <w:lang w:val="es-CO"/>
        </w:rPr>
      </w:pPr>
      <w:r w:rsidRPr="009A05B4">
        <w:rPr>
          <w:rFonts w:ascii="Arial" w:eastAsiaTheme="minorHAnsi" w:hAnsi="Arial" w:cs="Arial"/>
          <w:b/>
          <w:bCs/>
          <w:color w:val="2F5497"/>
          <w:lang w:val="es-CO"/>
        </w:rPr>
        <w:lastRenderedPageBreak/>
        <w:t>Respuesta Atención a la Ciudadanía</w:t>
      </w:r>
    </w:p>
    <w:p w:rsidR="00962168" w:rsidRPr="009A05B4" w:rsidRDefault="00962168">
      <w:pPr>
        <w:pStyle w:val="Textoindependiente"/>
        <w:ind w:left="102" w:right="412"/>
        <w:jc w:val="both"/>
        <w:rPr>
          <w:rFonts w:ascii="Arial" w:hAnsi="Arial" w:cs="Arial"/>
        </w:rPr>
      </w:pPr>
    </w:p>
    <w:p w:rsidR="00962168" w:rsidRPr="009A05B4" w:rsidRDefault="00962168" w:rsidP="00962168">
      <w:pPr>
        <w:ind w:left="142" w:right="288"/>
        <w:jc w:val="both"/>
        <w:rPr>
          <w:rFonts w:ascii="Arial" w:hAnsi="Arial" w:cs="Arial"/>
          <w:color w:val="4F81BD" w:themeColor="accent1"/>
        </w:rPr>
      </w:pPr>
      <w:r w:rsidRPr="009A05B4">
        <w:rPr>
          <w:rFonts w:ascii="Arial" w:hAnsi="Arial" w:cs="Arial"/>
          <w:color w:val="4F81BD" w:themeColor="accent1"/>
        </w:rPr>
        <w:t xml:space="preserve">De acuerdo a la observación realizada con respecto a las diferencias de datos entre la Veeduría Distrital y el IDPC, nos permitimos informar que la Alcaldía Mayor mensualmente nos envía la matriz de registro de peticiones ciudadanas realizadas en el sistema “Bogotá te Escucha”. Desde la oficina de Atención se carga la matriz en la página de la Veeduría en el siguiente link </w:t>
      </w:r>
      <w:hyperlink r:id="rId14" w:history="1">
        <w:r w:rsidRPr="009A05B4">
          <w:rPr>
            <w:rStyle w:val="Hipervnculo"/>
            <w:rFonts w:ascii="Arial" w:hAnsi="Arial" w:cs="Arial"/>
            <w:color w:val="4F81BD" w:themeColor="accent1"/>
          </w:rPr>
          <w:t>http://redquejas.veeduriadistrital.gov.co:82/#</w:t>
        </w:r>
      </w:hyperlink>
      <w:r w:rsidRPr="009A05B4">
        <w:rPr>
          <w:rFonts w:ascii="Arial" w:hAnsi="Arial" w:cs="Arial"/>
          <w:color w:val="4F81BD" w:themeColor="accent1"/>
        </w:rPr>
        <w:t>.</w:t>
      </w:r>
    </w:p>
    <w:p w:rsidR="00962168" w:rsidRPr="009A05B4" w:rsidRDefault="00962168" w:rsidP="00962168">
      <w:pPr>
        <w:ind w:left="142" w:right="288"/>
        <w:jc w:val="both"/>
        <w:rPr>
          <w:rFonts w:ascii="Arial" w:hAnsi="Arial" w:cs="Arial"/>
          <w:color w:val="4F81BD" w:themeColor="accent1"/>
        </w:rPr>
      </w:pPr>
    </w:p>
    <w:p w:rsidR="00962168" w:rsidRPr="009A05B4" w:rsidRDefault="00962168" w:rsidP="00962168">
      <w:pPr>
        <w:ind w:left="142" w:right="288"/>
        <w:jc w:val="both"/>
        <w:rPr>
          <w:rFonts w:ascii="Arial" w:hAnsi="Arial" w:cs="Arial"/>
          <w:color w:val="4F81BD" w:themeColor="accent1"/>
        </w:rPr>
      </w:pPr>
      <w:r w:rsidRPr="009A05B4">
        <w:rPr>
          <w:rFonts w:ascii="Arial" w:hAnsi="Arial" w:cs="Arial"/>
          <w:color w:val="4F81BD" w:themeColor="accent1"/>
        </w:rPr>
        <w:t>De acuerdo a lo anterior, los datos que arroja la plataforma de la Veeduría son los datos de las peticiones que fueron registradas, que es el momento en el que se crea la petición en el sistema, ya sea el registro directamente realizado por la entidad o por la ciudadanía.</w:t>
      </w:r>
    </w:p>
    <w:p w:rsidR="00962168" w:rsidRPr="009A05B4" w:rsidRDefault="00962168" w:rsidP="00962168">
      <w:pPr>
        <w:ind w:left="142" w:right="288"/>
        <w:jc w:val="both"/>
        <w:rPr>
          <w:rFonts w:ascii="Arial" w:hAnsi="Arial" w:cs="Arial"/>
          <w:color w:val="4F81BD" w:themeColor="accent1"/>
        </w:rPr>
      </w:pPr>
      <w:r w:rsidRPr="009A05B4">
        <w:rPr>
          <w:rFonts w:ascii="Arial" w:hAnsi="Arial" w:cs="Arial"/>
          <w:color w:val="4F81BD" w:themeColor="accent1"/>
        </w:rPr>
        <w:t xml:space="preserve"> </w:t>
      </w:r>
    </w:p>
    <w:p w:rsidR="00962168" w:rsidRPr="009A05B4" w:rsidRDefault="00962168" w:rsidP="00962168">
      <w:pPr>
        <w:ind w:left="142" w:right="288"/>
        <w:jc w:val="both"/>
        <w:rPr>
          <w:rFonts w:ascii="Arial" w:hAnsi="Arial" w:cs="Arial"/>
          <w:color w:val="4F81BD" w:themeColor="accent1"/>
        </w:rPr>
      </w:pPr>
      <w:r w:rsidRPr="009A05B4">
        <w:rPr>
          <w:rFonts w:ascii="Arial" w:hAnsi="Arial" w:cs="Arial"/>
          <w:color w:val="4F81BD" w:themeColor="accent1"/>
        </w:rPr>
        <w:t>Adicional a esto, existe otro tipo de ingreso que son las solicitudes recibidas, que es momento en el que se recibe por traslado la petición.  Ahora bien, una vez la matriz se carga en la página de la Veeduría arroja un reporte de las peticiones registradas y no de las peticiones ingresadas, es por esto que los datos no coinciden en la entidad con los de la Veeduría. Hecha la claridad en los reportes, la oficina de Atención a la Ciudadanía aclara que cuando realiza los informes mensuales de PQRS,  precisa cuántas peticiones fueron registradas y cuántas fueron ingresadas, dejando el total de las peticiones que la entidad recibió para su gestión.</w:t>
      </w:r>
    </w:p>
    <w:p w:rsidR="00962168" w:rsidRPr="009A05B4" w:rsidRDefault="00962168" w:rsidP="00962168">
      <w:pPr>
        <w:ind w:left="142" w:right="288"/>
        <w:jc w:val="both"/>
        <w:rPr>
          <w:rFonts w:ascii="Arial" w:hAnsi="Arial" w:cs="Arial"/>
          <w:b/>
          <w:color w:val="4F81BD" w:themeColor="accent1"/>
        </w:rPr>
      </w:pPr>
    </w:p>
    <w:p w:rsidR="00962168" w:rsidRPr="009A05B4" w:rsidRDefault="00962168" w:rsidP="00962168">
      <w:pPr>
        <w:pStyle w:val="Textoindependiente"/>
        <w:ind w:left="142"/>
        <w:rPr>
          <w:rFonts w:ascii="Arial" w:hAnsi="Arial" w:cs="Arial"/>
          <w:b/>
          <w:color w:val="E36C0A" w:themeColor="accent6" w:themeShade="BF"/>
        </w:rPr>
      </w:pPr>
      <w:r w:rsidRPr="009A05B4">
        <w:rPr>
          <w:rFonts w:ascii="Arial" w:hAnsi="Arial" w:cs="Arial"/>
          <w:b/>
          <w:color w:val="E36C0A" w:themeColor="accent6" w:themeShade="BF"/>
        </w:rPr>
        <w:t>Valoración de la Respuesta por la Asesoría de Control Interno:</w:t>
      </w:r>
    </w:p>
    <w:p w:rsidR="00962168" w:rsidRPr="009A05B4" w:rsidRDefault="00962168" w:rsidP="00962168">
      <w:pPr>
        <w:pStyle w:val="Textoindependiente"/>
        <w:ind w:left="142"/>
        <w:rPr>
          <w:rFonts w:ascii="Arial" w:hAnsi="Arial" w:cs="Arial"/>
          <w:color w:val="E36C0A" w:themeColor="accent6" w:themeShade="BF"/>
        </w:rPr>
      </w:pPr>
    </w:p>
    <w:p w:rsidR="00962168" w:rsidRPr="009A05B4" w:rsidRDefault="00962168" w:rsidP="00962168">
      <w:pPr>
        <w:pStyle w:val="Textoindependiente"/>
        <w:spacing w:before="4"/>
        <w:ind w:left="142" w:right="449"/>
        <w:jc w:val="both"/>
        <w:rPr>
          <w:rFonts w:ascii="Arial" w:hAnsi="Arial" w:cs="Arial"/>
          <w:color w:val="E36C0A" w:themeColor="accent6" w:themeShade="BF"/>
        </w:rPr>
      </w:pPr>
      <w:r w:rsidRPr="009A05B4">
        <w:rPr>
          <w:rFonts w:ascii="Arial" w:hAnsi="Arial" w:cs="Arial"/>
          <w:color w:val="E36C0A" w:themeColor="accent6" w:themeShade="BF"/>
        </w:rPr>
        <w:t>En atención a la respuesta dada por Atención a la Ciudad</w:t>
      </w:r>
      <w:r w:rsidR="009A05B4">
        <w:rPr>
          <w:rFonts w:ascii="Arial" w:hAnsi="Arial" w:cs="Arial"/>
          <w:color w:val="E36C0A" w:themeColor="accent6" w:themeShade="BF"/>
        </w:rPr>
        <w:t>anía, el día 30</w:t>
      </w:r>
      <w:r w:rsidRPr="009A05B4">
        <w:rPr>
          <w:rFonts w:ascii="Arial" w:hAnsi="Arial" w:cs="Arial"/>
          <w:color w:val="E36C0A" w:themeColor="accent6" w:themeShade="BF"/>
        </w:rPr>
        <w:t xml:space="preserve"> de marzo de 2022 a través de correo electrónico, la Asesoría de Control Interno </w:t>
      </w:r>
      <w:r w:rsidR="00C46DFA" w:rsidRPr="009A05B4">
        <w:rPr>
          <w:rFonts w:ascii="Arial" w:hAnsi="Arial" w:cs="Arial"/>
          <w:color w:val="E36C0A" w:themeColor="accent6" w:themeShade="BF"/>
        </w:rPr>
        <w:t>analizó</w:t>
      </w:r>
      <w:r w:rsidRPr="009A05B4">
        <w:rPr>
          <w:rFonts w:ascii="Arial" w:hAnsi="Arial" w:cs="Arial"/>
          <w:color w:val="E36C0A" w:themeColor="accent6" w:themeShade="BF"/>
        </w:rPr>
        <w:t xml:space="preserve"> lo expuesto </w:t>
      </w:r>
      <w:r w:rsidR="00C46DFA" w:rsidRPr="009A05B4">
        <w:rPr>
          <w:rFonts w:ascii="Arial" w:hAnsi="Arial" w:cs="Arial"/>
          <w:color w:val="E36C0A" w:themeColor="accent6" w:themeShade="BF"/>
        </w:rPr>
        <w:t xml:space="preserve">y </w:t>
      </w:r>
      <w:r w:rsidRPr="009A05B4">
        <w:rPr>
          <w:rFonts w:ascii="Arial" w:hAnsi="Arial" w:cs="Arial"/>
          <w:color w:val="E36C0A" w:themeColor="accent6" w:themeShade="BF"/>
        </w:rPr>
        <w:t xml:space="preserve">revisó los argumentos emitidos </w:t>
      </w:r>
      <w:r w:rsidR="00C46DFA" w:rsidRPr="009A05B4">
        <w:rPr>
          <w:rFonts w:ascii="Arial" w:hAnsi="Arial" w:cs="Arial"/>
          <w:color w:val="E36C0A" w:themeColor="accent6" w:themeShade="BF"/>
        </w:rPr>
        <w:t>concluyendo</w:t>
      </w:r>
      <w:r w:rsidR="00321538" w:rsidRPr="009A05B4">
        <w:rPr>
          <w:rFonts w:ascii="Arial" w:hAnsi="Arial" w:cs="Arial"/>
          <w:color w:val="E36C0A" w:themeColor="accent6" w:themeShade="BF"/>
        </w:rPr>
        <w:t xml:space="preserve"> que se acepta los argumentos, sin </w:t>
      </w:r>
      <w:r w:rsidR="00D24D4E" w:rsidRPr="009A05B4">
        <w:rPr>
          <w:rFonts w:ascii="Arial" w:hAnsi="Arial" w:cs="Arial"/>
          <w:color w:val="E36C0A" w:themeColor="accent6" w:themeShade="BF"/>
        </w:rPr>
        <w:t>embargo,</w:t>
      </w:r>
      <w:r w:rsidR="00321538" w:rsidRPr="009A05B4">
        <w:rPr>
          <w:rFonts w:ascii="Arial" w:hAnsi="Arial" w:cs="Arial"/>
          <w:color w:val="E36C0A" w:themeColor="accent6" w:themeShade="BF"/>
        </w:rPr>
        <w:t xml:space="preserve"> se recomienda que cada vez que se genere una respuesta a solicitud de</w:t>
      </w:r>
      <w:r w:rsidR="00C46DFA" w:rsidRPr="009A05B4">
        <w:rPr>
          <w:rFonts w:ascii="Arial" w:hAnsi="Arial" w:cs="Arial"/>
          <w:color w:val="E36C0A" w:themeColor="accent6" w:themeShade="BF"/>
        </w:rPr>
        <w:t xml:space="preserve"> entes </w:t>
      </w:r>
      <w:r w:rsidR="00321538" w:rsidRPr="009A05B4">
        <w:rPr>
          <w:rFonts w:ascii="Arial" w:hAnsi="Arial" w:cs="Arial"/>
          <w:color w:val="E36C0A" w:themeColor="accent6" w:themeShade="BF"/>
        </w:rPr>
        <w:t>de control</w:t>
      </w:r>
      <w:r w:rsidR="009A05B4">
        <w:rPr>
          <w:rFonts w:ascii="Arial" w:hAnsi="Arial" w:cs="Arial"/>
          <w:color w:val="E36C0A" w:themeColor="accent6" w:themeShade="BF"/>
        </w:rPr>
        <w:t>,</w:t>
      </w:r>
      <w:r w:rsidR="00321538" w:rsidRPr="009A05B4">
        <w:rPr>
          <w:rFonts w:ascii="Arial" w:hAnsi="Arial" w:cs="Arial"/>
          <w:color w:val="E36C0A" w:themeColor="accent6" w:themeShade="BF"/>
        </w:rPr>
        <w:t xml:space="preserve"> se haga </w:t>
      </w:r>
      <w:r w:rsidR="00D24D4E" w:rsidRPr="009A05B4">
        <w:rPr>
          <w:rFonts w:ascii="Arial" w:hAnsi="Arial" w:cs="Arial"/>
          <w:color w:val="E36C0A" w:themeColor="accent6" w:themeShade="BF"/>
        </w:rPr>
        <w:t>esta</w:t>
      </w:r>
      <w:r w:rsidR="00321538" w:rsidRPr="009A05B4">
        <w:rPr>
          <w:rFonts w:ascii="Arial" w:hAnsi="Arial" w:cs="Arial"/>
          <w:color w:val="E36C0A" w:themeColor="accent6" w:themeShade="BF"/>
        </w:rPr>
        <w:t xml:space="preserve"> precisión </w:t>
      </w:r>
      <w:r w:rsidR="00D24D4E" w:rsidRPr="009A05B4">
        <w:rPr>
          <w:rFonts w:ascii="Arial" w:hAnsi="Arial" w:cs="Arial"/>
          <w:color w:val="E36C0A" w:themeColor="accent6" w:themeShade="BF"/>
        </w:rPr>
        <w:t xml:space="preserve">con el fin de evitar conducir al error en el análisis e interpretación de la información. </w:t>
      </w:r>
    </w:p>
    <w:p w:rsidR="00E641EC" w:rsidRDefault="00E641EC">
      <w:pPr>
        <w:pStyle w:val="Textoindependiente"/>
        <w:spacing w:before="10"/>
        <w:rPr>
          <w:sz w:val="19"/>
        </w:rPr>
      </w:pPr>
    </w:p>
    <w:p w:rsidR="009A05B4" w:rsidRDefault="009A05B4">
      <w:pPr>
        <w:pStyle w:val="Textoindependiente"/>
        <w:spacing w:before="10"/>
        <w:rPr>
          <w:sz w:val="19"/>
        </w:rPr>
      </w:pPr>
    </w:p>
    <w:p w:rsidR="00E6207F" w:rsidRDefault="00405AF8">
      <w:pPr>
        <w:pStyle w:val="Ttulo1"/>
        <w:numPr>
          <w:ilvl w:val="0"/>
          <w:numId w:val="5"/>
        </w:numPr>
        <w:tabs>
          <w:tab w:val="left" w:pos="3281"/>
        </w:tabs>
        <w:ind w:left="3280" w:hanging="361"/>
        <w:jc w:val="left"/>
      </w:pPr>
      <w:r>
        <w:t>FORTALEZAS</w:t>
      </w:r>
      <w:r>
        <w:rPr>
          <w:spacing w:val="-5"/>
        </w:rPr>
        <w:t xml:space="preserve"> </w:t>
      </w:r>
      <w:r>
        <w:t>EVIDENCIADAS</w:t>
      </w:r>
    </w:p>
    <w:p w:rsidR="00E6207F" w:rsidRDefault="00E6207F">
      <w:pPr>
        <w:pStyle w:val="Textoindependiente"/>
        <w:spacing w:before="3"/>
        <w:rPr>
          <w:rFonts w:ascii="Arial"/>
          <w:b/>
        </w:rPr>
      </w:pPr>
    </w:p>
    <w:p w:rsidR="00500F80" w:rsidRDefault="00405AF8" w:rsidP="00500F80">
      <w:pPr>
        <w:pStyle w:val="Prrafodelista"/>
        <w:numPr>
          <w:ilvl w:val="0"/>
          <w:numId w:val="1"/>
        </w:numPr>
        <w:tabs>
          <w:tab w:val="left" w:pos="530"/>
        </w:tabs>
        <w:spacing w:line="252" w:lineRule="exact"/>
        <w:ind w:hanging="361"/>
      </w:pPr>
      <w:r>
        <w:t>Radicación</w:t>
      </w:r>
      <w:r>
        <w:rPr>
          <w:spacing w:val="-1"/>
        </w:rPr>
        <w:t xml:space="preserve"> </w:t>
      </w:r>
      <w:r>
        <w:t>oportuna</w:t>
      </w:r>
      <w:r>
        <w:rPr>
          <w:spacing w:val="-2"/>
        </w:rPr>
        <w:t xml:space="preserve"> </w:t>
      </w:r>
      <w:r>
        <w:t>de</w:t>
      </w:r>
      <w:r>
        <w:rPr>
          <w:spacing w:val="-1"/>
        </w:rPr>
        <w:t xml:space="preserve"> </w:t>
      </w:r>
      <w:r>
        <w:t>las solicitudes</w:t>
      </w:r>
      <w:r>
        <w:rPr>
          <w:spacing w:val="-1"/>
        </w:rPr>
        <w:t xml:space="preserve"> </w:t>
      </w:r>
      <w:r>
        <w:t>en</w:t>
      </w:r>
      <w:r>
        <w:rPr>
          <w:spacing w:val="-2"/>
        </w:rPr>
        <w:t xml:space="preserve"> </w:t>
      </w:r>
      <w:r>
        <w:t>SDQS</w:t>
      </w:r>
      <w:r>
        <w:rPr>
          <w:spacing w:val="-6"/>
        </w:rPr>
        <w:t xml:space="preserve"> </w:t>
      </w:r>
      <w:r>
        <w:t>y</w:t>
      </w:r>
      <w:r>
        <w:rPr>
          <w:spacing w:val="-2"/>
        </w:rPr>
        <w:t xml:space="preserve"> </w:t>
      </w:r>
      <w:r>
        <w:t>en</w:t>
      </w:r>
      <w:r>
        <w:rPr>
          <w:spacing w:val="-1"/>
        </w:rPr>
        <w:t xml:space="preserve"> </w:t>
      </w:r>
      <w:r>
        <w:t>el</w:t>
      </w:r>
      <w:r>
        <w:rPr>
          <w:spacing w:val="-1"/>
        </w:rPr>
        <w:t xml:space="preserve"> </w:t>
      </w:r>
      <w:r>
        <w:t>ORFEO</w:t>
      </w:r>
    </w:p>
    <w:p w:rsidR="00500F80" w:rsidRPr="00321538" w:rsidRDefault="00500F80" w:rsidP="00500F80">
      <w:pPr>
        <w:pStyle w:val="Prrafodelista"/>
        <w:numPr>
          <w:ilvl w:val="0"/>
          <w:numId w:val="1"/>
        </w:numPr>
        <w:tabs>
          <w:tab w:val="left" w:pos="530"/>
        </w:tabs>
        <w:spacing w:line="252" w:lineRule="exact"/>
        <w:ind w:hanging="361"/>
      </w:pPr>
      <w:r w:rsidRPr="00321538">
        <w:t>Oportunidad en la atención de 488 (100%) peticiones ciudadanas</w:t>
      </w:r>
      <w:r w:rsidRPr="00321538">
        <w:rPr>
          <w:spacing w:val="1"/>
        </w:rPr>
        <w:t xml:space="preserve"> </w:t>
      </w:r>
      <w:r w:rsidRPr="00321538">
        <w:t>durante</w:t>
      </w:r>
      <w:r w:rsidRPr="00321538">
        <w:rPr>
          <w:spacing w:val="-5"/>
        </w:rPr>
        <w:t xml:space="preserve"> </w:t>
      </w:r>
      <w:r w:rsidRPr="00321538">
        <w:t>el</w:t>
      </w:r>
      <w:r w:rsidRPr="00321538">
        <w:rPr>
          <w:spacing w:val="-6"/>
        </w:rPr>
        <w:t xml:space="preserve"> </w:t>
      </w:r>
      <w:r w:rsidRPr="00321538">
        <w:t>segundo</w:t>
      </w:r>
      <w:r w:rsidRPr="00321538">
        <w:rPr>
          <w:spacing w:val="-7"/>
        </w:rPr>
        <w:t xml:space="preserve"> </w:t>
      </w:r>
      <w:r w:rsidRPr="00321538">
        <w:t>semestre</w:t>
      </w:r>
      <w:r w:rsidRPr="00321538">
        <w:rPr>
          <w:spacing w:val="-5"/>
        </w:rPr>
        <w:t xml:space="preserve"> </w:t>
      </w:r>
      <w:r w:rsidRPr="00321538">
        <w:t>del</w:t>
      </w:r>
      <w:r w:rsidRPr="00321538">
        <w:rPr>
          <w:spacing w:val="-5"/>
        </w:rPr>
        <w:t xml:space="preserve"> </w:t>
      </w:r>
      <w:r w:rsidRPr="00321538">
        <w:t>año</w:t>
      </w:r>
      <w:r w:rsidRPr="00321538">
        <w:rPr>
          <w:spacing w:val="-5"/>
        </w:rPr>
        <w:t xml:space="preserve"> </w:t>
      </w:r>
      <w:r w:rsidRPr="00321538">
        <w:t>2021.</w:t>
      </w:r>
      <w:r w:rsidRPr="00321538">
        <w:rPr>
          <w:spacing w:val="-4"/>
        </w:rPr>
        <w:t xml:space="preserve"> </w:t>
      </w:r>
    </w:p>
    <w:p w:rsidR="00E6207F" w:rsidRPr="00321538" w:rsidRDefault="00405AF8">
      <w:pPr>
        <w:pStyle w:val="Prrafodelista"/>
        <w:numPr>
          <w:ilvl w:val="0"/>
          <w:numId w:val="1"/>
        </w:numPr>
        <w:tabs>
          <w:tab w:val="left" w:pos="530"/>
        </w:tabs>
        <w:spacing w:line="252" w:lineRule="exact"/>
        <w:ind w:hanging="361"/>
      </w:pPr>
      <w:r w:rsidRPr="00321538">
        <w:t>Nivel</w:t>
      </w:r>
      <w:r w:rsidRPr="00321538">
        <w:rPr>
          <w:spacing w:val="-2"/>
        </w:rPr>
        <w:t xml:space="preserve"> </w:t>
      </w:r>
      <w:r w:rsidRPr="00321538">
        <w:t>satisfactorio</w:t>
      </w:r>
      <w:r w:rsidRPr="00321538">
        <w:rPr>
          <w:spacing w:val="-1"/>
        </w:rPr>
        <w:t xml:space="preserve"> </w:t>
      </w:r>
      <w:r w:rsidRPr="00321538">
        <w:t>en</w:t>
      </w:r>
      <w:r w:rsidRPr="00321538">
        <w:rPr>
          <w:spacing w:val="-4"/>
        </w:rPr>
        <w:t xml:space="preserve"> </w:t>
      </w:r>
      <w:r w:rsidRPr="00321538">
        <w:t>los</w:t>
      </w:r>
      <w:r w:rsidRPr="00321538">
        <w:rPr>
          <w:spacing w:val="-3"/>
        </w:rPr>
        <w:t xml:space="preserve"> </w:t>
      </w:r>
      <w:r w:rsidRPr="00321538">
        <w:t>niveles</w:t>
      </w:r>
      <w:r w:rsidRPr="00321538">
        <w:rPr>
          <w:spacing w:val="-2"/>
        </w:rPr>
        <w:t xml:space="preserve"> </w:t>
      </w:r>
      <w:r w:rsidRPr="00321538">
        <w:t>de</w:t>
      </w:r>
      <w:r w:rsidRPr="00321538">
        <w:rPr>
          <w:spacing w:val="-1"/>
        </w:rPr>
        <w:t xml:space="preserve"> </w:t>
      </w:r>
      <w:r w:rsidRPr="00321538">
        <w:t>servicio</w:t>
      </w:r>
      <w:r w:rsidRPr="00321538">
        <w:rPr>
          <w:spacing w:val="-2"/>
        </w:rPr>
        <w:t xml:space="preserve"> </w:t>
      </w:r>
      <w:r w:rsidRPr="00321538">
        <w:t>y</w:t>
      </w:r>
      <w:r w:rsidRPr="00321538">
        <w:rPr>
          <w:spacing w:val="-2"/>
        </w:rPr>
        <w:t xml:space="preserve"> </w:t>
      </w:r>
      <w:r w:rsidRPr="00321538">
        <w:t>calidad</w:t>
      </w:r>
      <w:r w:rsidRPr="00321538">
        <w:rPr>
          <w:spacing w:val="-2"/>
        </w:rPr>
        <w:t xml:space="preserve"> </w:t>
      </w:r>
      <w:r w:rsidRPr="00321538">
        <w:t>en</w:t>
      </w:r>
      <w:r w:rsidRPr="00321538">
        <w:rPr>
          <w:spacing w:val="-1"/>
        </w:rPr>
        <w:t xml:space="preserve"> </w:t>
      </w:r>
      <w:r w:rsidRPr="00321538">
        <w:t>la</w:t>
      </w:r>
      <w:r w:rsidRPr="00321538">
        <w:rPr>
          <w:spacing w:val="-2"/>
        </w:rPr>
        <w:t xml:space="preserve"> </w:t>
      </w:r>
      <w:r w:rsidRPr="00321538">
        <w:t>atención</w:t>
      </w:r>
      <w:r w:rsidRPr="00321538">
        <w:rPr>
          <w:spacing w:val="-1"/>
        </w:rPr>
        <w:t xml:space="preserve"> </w:t>
      </w:r>
      <w:r w:rsidRPr="00321538">
        <w:t>ciudadana</w:t>
      </w:r>
    </w:p>
    <w:p w:rsidR="00E6207F" w:rsidRPr="00321538" w:rsidRDefault="00405AF8">
      <w:pPr>
        <w:pStyle w:val="Prrafodelista"/>
        <w:numPr>
          <w:ilvl w:val="0"/>
          <w:numId w:val="1"/>
        </w:numPr>
        <w:tabs>
          <w:tab w:val="left" w:pos="530"/>
        </w:tabs>
        <w:spacing w:line="252" w:lineRule="exact"/>
        <w:ind w:hanging="361"/>
      </w:pPr>
      <w:r w:rsidRPr="00321538">
        <w:t>Calidad</w:t>
      </w:r>
      <w:r w:rsidRPr="00321538">
        <w:rPr>
          <w:spacing w:val="-2"/>
        </w:rPr>
        <w:t xml:space="preserve"> </w:t>
      </w:r>
      <w:r w:rsidRPr="00321538">
        <w:t>en</w:t>
      </w:r>
      <w:r w:rsidRPr="00321538">
        <w:rPr>
          <w:spacing w:val="-1"/>
        </w:rPr>
        <w:t xml:space="preserve"> </w:t>
      </w:r>
      <w:r w:rsidRPr="00321538">
        <w:t>la</w:t>
      </w:r>
      <w:r w:rsidRPr="00321538">
        <w:rPr>
          <w:spacing w:val="-1"/>
        </w:rPr>
        <w:t xml:space="preserve"> </w:t>
      </w:r>
      <w:r w:rsidRPr="00321538">
        <w:t>Respuesta</w:t>
      </w:r>
      <w:r w:rsidRPr="00321538">
        <w:rPr>
          <w:spacing w:val="-4"/>
        </w:rPr>
        <w:t xml:space="preserve"> </w:t>
      </w:r>
      <w:r w:rsidRPr="00321538">
        <w:t>de</w:t>
      </w:r>
      <w:r w:rsidRPr="00321538">
        <w:rPr>
          <w:spacing w:val="-1"/>
        </w:rPr>
        <w:t xml:space="preserve"> </w:t>
      </w:r>
      <w:r w:rsidRPr="00321538">
        <w:t>las</w:t>
      </w:r>
      <w:r w:rsidRPr="00321538">
        <w:rPr>
          <w:spacing w:val="-1"/>
        </w:rPr>
        <w:t xml:space="preserve"> </w:t>
      </w:r>
      <w:r w:rsidRPr="00321538">
        <w:t>Peticiones</w:t>
      </w:r>
    </w:p>
    <w:p w:rsidR="00E6207F" w:rsidRDefault="00405AF8">
      <w:pPr>
        <w:pStyle w:val="Prrafodelista"/>
        <w:numPr>
          <w:ilvl w:val="0"/>
          <w:numId w:val="1"/>
        </w:numPr>
        <w:tabs>
          <w:tab w:val="left" w:pos="530"/>
        </w:tabs>
        <w:spacing w:before="1"/>
        <w:ind w:hanging="361"/>
      </w:pPr>
      <w:r>
        <w:t>Compromiso</w:t>
      </w:r>
      <w:r>
        <w:rPr>
          <w:spacing w:val="-2"/>
        </w:rPr>
        <w:t xml:space="preserve"> </w:t>
      </w:r>
      <w:r>
        <w:t>en</w:t>
      </w:r>
      <w:r>
        <w:rPr>
          <w:spacing w:val="-2"/>
        </w:rPr>
        <w:t xml:space="preserve"> </w:t>
      </w:r>
      <w:r>
        <w:t>la</w:t>
      </w:r>
      <w:r>
        <w:rPr>
          <w:spacing w:val="-4"/>
        </w:rPr>
        <w:t xml:space="preserve"> </w:t>
      </w:r>
      <w:r>
        <w:t>Gestión</w:t>
      </w:r>
      <w:r>
        <w:rPr>
          <w:spacing w:val="-2"/>
        </w:rPr>
        <w:t xml:space="preserve"> </w:t>
      </w:r>
      <w:r>
        <w:t>del</w:t>
      </w:r>
      <w:r>
        <w:rPr>
          <w:spacing w:val="-1"/>
        </w:rPr>
        <w:t xml:space="preserve"> </w:t>
      </w:r>
      <w:r>
        <w:t>Defensor</w:t>
      </w:r>
      <w:r>
        <w:rPr>
          <w:spacing w:val="3"/>
        </w:rPr>
        <w:t xml:space="preserve"> </w:t>
      </w:r>
      <w:r>
        <w:t>de</w:t>
      </w:r>
      <w:r>
        <w:rPr>
          <w:spacing w:val="-4"/>
        </w:rPr>
        <w:t xml:space="preserve"> </w:t>
      </w:r>
      <w:r>
        <w:t>la</w:t>
      </w:r>
      <w:r>
        <w:rPr>
          <w:spacing w:val="-2"/>
        </w:rPr>
        <w:t xml:space="preserve"> </w:t>
      </w:r>
      <w:r>
        <w:t>Ciudadanía</w:t>
      </w:r>
    </w:p>
    <w:p w:rsidR="00321538" w:rsidRDefault="00321538">
      <w:pPr>
        <w:pStyle w:val="Textoindependiente"/>
        <w:spacing w:before="9"/>
        <w:rPr>
          <w:sz w:val="19"/>
        </w:rPr>
      </w:pPr>
    </w:p>
    <w:p w:rsidR="00321538" w:rsidRDefault="00321538">
      <w:pPr>
        <w:pStyle w:val="Textoindependiente"/>
        <w:spacing w:before="9"/>
        <w:rPr>
          <w:sz w:val="19"/>
        </w:rPr>
      </w:pPr>
    </w:p>
    <w:p w:rsidR="00E6207F" w:rsidRDefault="00405AF8">
      <w:pPr>
        <w:pStyle w:val="Ttulo1"/>
        <w:numPr>
          <w:ilvl w:val="0"/>
          <w:numId w:val="5"/>
        </w:numPr>
        <w:tabs>
          <w:tab w:val="left" w:pos="3914"/>
        </w:tabs>
        <w:spacing w:before="1"/>
        <w:ind w:left="3913" w:hanging="361"/>
        <w:jc w:val="left"/>
      </w:pPr>
      <w:r>
        <w:t>OBSERVACIONES</w:t>
      </w:r>
    </w:p>
    <w:p w:rsidR="00E6207F" w:rsidRDefault="00E6207F">
      <w:pPr>
        <w:pStyle w:val="Textoindependiente"/>
        <w:spacing w:before="2"/>
        <w:rPr>
          <w:rFonts w:ascii="Arial"/>
          <w:b/>
        </w:rPr>
      </w:pPr>
    </w:p>
    <w:p w:rsidR="00321538" w:rsidRPr="00321538" w:rsidRDefault="00321538" w:rsidP="00321538">
      <w:pPr>
        <w:tabs>
          <w:tab w:val="left" w:pos="1182"/>
        </w:tabs>
        <w:ind w:right="4"/>
        <w:jc w:val="both"/>
      </w:pPr>
      <w:r w:rsidRPr="00321538">
        <w:rPr>
          <w:rFonts w:ascii="Arial" w:eastAsiaTheme="minorHAnsi" w:hAnsi="Arial" w:cs="Arial"/>
          <w:b/>
          <w:bCs/>
        </w:rPr>
        <w:t xml:space="preserve">Observación Integridad de la Información: </w:t>
      </w:r>
      <w:r w:rsidRPr="00321538">
        <w:rPr>
          <w:rFonts w:ascii="Arial" w:eastAsiaTheme="minorHAnsi" w:hAnsi="Arial" w:cs="Arial"/>
          <w:bCs/>
        </w:rPr>
        <w:t xml:space="preserve">Dada la obligación que tiene la Entidad de publicar la información bajo el principio de veracidad e integridad de la misma se encontró, que el informe </w:t>
      </w:r>
      <w:r w:rsidRPr="00321538">
        <w:t xml:space="preserve">del Defensor del ciudadano publicado con corte a 31 de diciembre 2021, en el botón de transparencia de la página Web de la entidad, registra información inexacta relacionada con las funciones a cargo del Defensor del Ciudadano por lo cual se recomienda adelantar las acciones conducentes necesarias para garantizar la </w:t>
      </w:r>
      <w:r w:rsidRPr="00321538">
        <w:rPr>
          <w:rFonts w:ascii="Arial" w:hAnsi="Arial" w:cs="Arial"/>
          <w:shd w:val="clear" w:color="auto" w:fill="FFFFFF"/>
        </w:rPr>
        <w:t xml:space="preserve">exactitud de los datos y/o información que se publica en la fuente oficial dispuesta por la entidad. </w:t>
      </w:r>
    </w:p>
    <w:p w:rsidR="00321538" w:rsidRPr="00321538" w:rsidRDefault="00321538">
      <w:pPr>
        <w:pStyle w:val="Textoindependiente"/>
        <w:rPr>
          <w:sz w:val="24"/>
        </w:rPr>
      </w:pPr>
    </w:p>
    <w:p w:rsidR="00321538" w:rsidRDefault="00321538">
      <w:pPr>
        <w:pStyle w:val="Textoindependiente"/>
        <w:rPr>
          <w:sz w:val="24"/>
        </w:rPr>
      </w:pPr>
    </w:p>
    <w:p w:rsidR="00E6207F" w:rsidRDefault="00405AF8">
      <w:pPr>
        <w:pStyle w:val="Ttulo1"/>
        <w:numPr>
          <w:ilvl w:val="0"/>
          <w:numId w:val="5"/>
        </w:numPr>
        <w:tabs>
          <w:tab w:val="left" w:pos="2921"/>
        </w:tabs>
        <w:ind w:left="2920" w:hanging="361"/>
        <w:jc w:val="left"/>
      </w:pPr>
      <w:r>
        <w:t>NO</w:t>
      </w:r>
      <w:r>
        <w:rPr>
          <w:spacing w:val="-4"/>
        </w:rPr>
        <w:t xml:space="preserve"> </w:t>
      </w:r>
      <w:r>
        <w:t>CONFORMIDADES</w:t>
      </w:r>
      <w:r>
        <w:rPr>
          <w:spacing w:val="-5"/>
        </w:rPr>
        <w:t xml:space="preserve"> </w:t>
      </w:r>
      <w:r>
        <w:t>DETECTADAS</w:t>
      </w:r>
    </w:p>
    <w:p w:rsidR="00E6207F" w:rsidRDefault="00E6207F">
      <w:pPr>
        <w:pStyle w:val="Textoindependiente"/>
        <w:spacing w:before="2"/>
        <w:rPr>
          <w:rFonts w:ascii="Arial"/>
          <w:b/>
          <w:sz w:val="14"/>
        </w:rPr>
      </w:pPr>
    </w:p>
    <w:p w:rsidR="00E6207F" w:rsidRPr="00321538" w:rsidRDefault="00321538">
      <w:pPr>
        <w:pStyle w:val="Textoindependiente"/>
        <w:spacing w:before="9"/>
      </w:pPr>
      <w:r w:rsidRPr="00321538">
        <w:t xml:space="preserve">No se detectaron </w:t>
      </w:r>
    </w:p>
    <w:p w:rsidR="00321538" w:rsidRDefault="00321538">
      <w:pPr>
        <w:pStyle w:val="Textoindependiente"/>
        <w:spacing w:before="9"/>
        <w:rPr>
          <w:sz w:val="19"/>
        </w:rPr>
      </w:pPr>
    </w:p>
    <w:p w:rsidR="00E6207F" w:rsidRDefault="00405AF8">
      <w:pPr>
        <w:pStyle w:val="Ttulo1"/>
        <w:numPr>
          <w:ilvl w:val="0"/>
          <w:numId w:val="5"/>
        </w:numPr>
        <w:tabs>
          <w:tab w:val="left" w:pos="3573"/>
        </w:tabs>
        <w:ind w:left="3573"/>
        <w:jc w:val="left"/>
      </w:pPr>
      <w:r>
        <w:t>CONCLUSIÓN</w:t>
      </w:r>
      <w:r>
        <w:rPr>
          <w:spacing w:val="-9"/>
        </w:rPr>
        <w:t xml:space="preserve"> </w:t>
      </w:r>
      <w:r>
        <w:t>GENERAL</w:t>
      </w:r>
    </w:p>
    <w:p w:rsidR="00E6207F" w:rsidRDefault="00E6207F">
      <w:pPr>
        <w:pStyle w:val="Textoindependiente"/>
        <w:spacing w:before="7"/>
        <w:rPr>
          <w:rFonts w:ascii="Arial"/>
          <w:b/>
          <w:sz w:val="25"/>
        </w:rPr>
      </w:pPr>
    </w:p>
    <w:p w:rsidR="00E6207F" w:rsidRDefault="00405AF8">
      <w:pPr>
        <w:pStyle w:val="Textoindependiente"/>
        <w:ind w:left="102" w:right="417"/>
        <w:jc w:val="both"/>
      </w:pPr>
      <w:r>
        <w:t>Resultado</w:t>
      </w:r>
      <w:r>
        <w:rPr>
          <w:spacing w:val="-9"/>
        </w:rPr>
        <w:t xml:space="preserve"> </w:t>
      </w:r>
      <w:r>
        <w:t>de</w:t>
      </w:r>
      <w:r>
        <w:rPr>
          <w:spacing w:val="-9"/>
        </w:rPr>
        <w:t xml:space="preserve"> </w:t>
      </w:r>
      <w:r>
        <w:t>la</w:t>
      </w:r>
      <w:r>
        <w:rPr>
          <w:spacing w:val="-9"/>
        </w:rPr>
        <w:t xml:space="preserve"> </w:t>
      </w:r>
      <w:r>
        <w:t>evaluación</w:t>
      </w:r>
      <w:r>
        <w:rPr>
          <w:spacing w:val="-9"/>
        </w:rPr>
        <w:t xml:space="preserve"> </w:t>
      </w:r>
      <w:r>
        <w:t>y</w:t>
      </w:r>
      <w:r>
        <w:rPr>
          <w:spacing w:val="-11"/>
        </w:rPr>
        <w:t xml:space="preserve"> </w:t>
      </w:r>
      <w:r>
        <w:t>seguimiento</w:t>
      </w:r>
      <w:r>
        <w:rPr>
          <w:spacing w:val="-10"/>
        </w:rPr>
        <w:t xml:space="preserve"> </w:t>
      </w:r>
      <w:r>
        <w:t>realizado,</w:t>
      </w:r>
      <w:r>
        <w:rPr>
          <w:spacing w:val="-8"/>
        </w:rPr>
        <w:t xml:space="preserve"> </w:t>
      </w:r>
      <w:r>
        <w:t>se</w:t>
      </w:r>
      <w:r>
        <w:rPr>
          <w:spacing w:val="-9"/>
        </w:rPr>
        <w:t xml:space="preserve"> </w:t>
      </w:r>
      <w:r>
        <w:t>confirmó</w:t>
      </w:r>
      <w:r>
        <w:rPr>
          <w:spacing w:val="-9"/>
        </w:rPr>
        <w:t xml:space="preserve"> </w:t>
      </w:r>
      <w:r>
        <w:t>la</w:t>
      </w:r>
      <w:r>
        <w:rPr>
          <w:spacing w:val="-9"/>
        </w:rPr>
        <w:t xml:space="preserve"> </w:t>
      </w:r>
      <w:r>
        <w:t>aplicación</w:t>
      </w:r>
      <w:r>
        <w:rPr>
          <w:spacing w:val="-9"/>
        </w:rPr>
        <w:t xml:space="preserve"> </w:t>
      </w:r>
      <w:r>
        <w:t>y</w:t>
      </w:r>
      <w:r>
        <w:rPr>
          <w:spacing w:val="-11"/>
        </w:rPr>
        <w:t xml:space="preserve"> </w:t>
      </w:r>
      <w:r>
        <w:t>en</w:t>
      </w:r>
      <w:r>
        <w:rPr>
          <w:spacing w:val="-8"/>
        </w:rPr>
        <w:t xml:space="preserve"> </w:t>
      </w:r>
      <w:r>
        <w:t>términos</w:t>
      </w:r>
      <w:r>
        <w:rPr>
          <w:spacing w:val="-59"/>
        </w:rPr>
        <w:t xml:space="preserve"> </w:t>
      </w:r>
      <w:r>
        <w:t>generales,</w:t>
      </w:r>
      <w:r>
        <w:rPr>
          <w:spacing w:val="-11"/>
        </w:rPr>
        <w:t xml:space="preserve"> </w:t>
      </w:r>
      <w:r>
        <w:t>la</w:t>
      </w:r>
      <w:r>
        <w:rPr>
          <w:spacing w:val="-11"/>
        </w:rPr>
        <w:t xml:space="preserve"> </w:t>
      </w:r>
      <w:r>
        <w:t>efectividad</w:t>
      </w:r>
      <w:r>
        <w:rPr>
          <w:spacing w:val="-11"/>
        </w:rPr>
        <w:t xml:space="preserve"> </w:t>
      </w:r>
      <w:r>
        <w:t>de</w:t>
      </w:r>
      <w:r>
        <w:rPr>
          <w:spacing w:val="-12"/>
        </w:rPr>
        <w:t xml:space="preserve"> </w:t>
      </w:r>
      <w:r>
        <w:t>los</w:t>
      </w:r>
      <w:r>
        <w:rPr>
          <w:spacing w:val="-11"/>
        </w:rPr>
        <w:t xml:space="preserve"> </w:t>
      </w:r>
      <w:r>
        <w:t>controles</w:t>
      </w:r>
      <w:r>
        <w:rPr>
          <w:spacing w:val="-11"/>
        </w:rPr>
        <w:t xml:space="preserve"> </w:t>
      </w:r>
      <w:r>
        <w:t>definidos</w:t>
      </w:r>
      <w:r>
        <w:rPr>
          <w:spacing w:val="-11"/>
        </w:rPr>
        <w:t xml:space="preserve"> </w:t>
      </w:r>
      <w:r>
        <w:t>para</w:t>
      </w:r>
      <w:r>
        <w:rPr>
          <w:spacing w:val="-11"/>
        </w:rPr>
        <w:t xml:space="preserve"> </w:t>
      </w:r>
      <w:r>
        <w:t>asegurar</w:t>
      </w:r>
      <w:r>
        <w:rPr>
          <w:spacing w:val="-10"/>
        </w:rPr>
        <w:t xml:space="preserve"> </w:t>
      </w:r>
      <w:r>
        <w:t>la</w:t>
      </w:r>
      <w:r>
        <w:rPr>
          <w:spacing w:val="-11"/>
        </w:rPr>
        <w:t xml:space="preserve"> </w:t>
      </w:r>
      <w:r>
        <w:t>calidad</w:t>
      </w:r>
      <w:r>
        <w:rPr>
          <w:spacing w:val="-11"/>
        </w:rPr>
        <w:t xml:space="preserve"> </w:t>
      </w:r>
      <w:r>
        <w:t>en</w:t>
      </w:r>
      <w:r>
        <w:rPr>
          <w:spacing w:val="-12"/>
        </w:rPr>
        <w:t xml:space="preserve"> </w:t>
      </w:r>
      <w:r>
        <w:t>la</w:t>
      </w:r>
      <w:r>
        <w:rPr>
          <w:spacing w:val="-11"/>
        </w:rPr>
        <w:t xml:space="preserve"> </w:t>
      </w:r>
      <w:r>
        <w:t>prestación</w:t>
      </w:r>
      <w:r>
        <w:rPr>
          <w:spacing w:val="-59"/>
        </w:rPr>
        <w:t xml:space="preserve"> </w:t>
      </w:r>
      <w:r>
        <w:t>del servicio. Entre éstos controles se cuentan la comunicación y monitoreo de los índices</w:t>
      </w:r>
      <w:r>
        <w:rPr>
          <w:spacing w:val="1"/>
        </w:rPr>
        <w:t xml:space="preserve"> </w:t>
      </w:r>
      <w:r>
        <w:t>de</w:t>
      </w:r>
      <w:r>
        <w:rPr>
          <w:spacing w:val="-7"/>
        </w:rPr>
        <w:t xml:space="preserve"> </w:t>
      </w:r>
      <w:r>
        <w:t>calidad</w:t>
      </w:r>
      <w:r>
        <w:rPr>
          <w:spacing w:val="-5"/>
        </w:rPr>
        <w:t xml:space="preserve"> </w:t>
      </w:r>
      <w:r>
        <w:t>y</w:t>
      </w:r>
      <w:r>
        <w:rPr>
          <w:spacing w:val="-7"/>
        </w:rPr>
        <w:t xml:space="preserve"> </w:t>
      </w:r>
      <w:r>
        <w:t>calidez,</w:t>
      </w:r>
      <w:r>
        <w:rPr>
          <w:spacing w:val="-4"/>
        </w:rPr>
        <w:t xml:space="preserve"> </w:t>
      </w:r>
      <w:r>
        <w:t>la</w:t>
      </w:r>
      <w:r>
        <w:rPr>
          <w:spacing w:val="-6"/>
        </w:rPr>
        <w:t xml:space="preserve"> </w:t>
      </w:r>
      <w:r>
        <w:t>verificación</w:t>
      </w:r>
      <w:r>
        <w:rPr>
          <w:spacing w:val="-6"/>
        </w:rPr>
        <w:t xml:space="preserve"> </w:t>
      </w:r>
      <w:r>
        <w:t>del</w:t>
      </w:r>
      <w:r>
        <w:rPr>
          <w:spacing w:val="-6"/>
        </w:rPr>
        <w:t xml:space="preserve"> </w:t>
      </w:r>
      <w:r>
        <w:t>direccionamiento</w:t>
      </w:r>
      <w:r>
        <w:rPr>
          <w:spacing w:val="-5"/>
        </w:rPr>
        <w:t xml:space="preserve"> </w:t>
      </w:r>
      <w:r>
        <w:t>de</w:t>
      </w:r>
      <w:r>
        <w:rPr>
          <w:spacing w:val="-8"/>
        </w:rPr>
        <w:t xml:space="preserve"> </w:t>
      </w:r>
      <w:r>
        <w:t>peticiones</w:t>
      </w:r>
      <w:r>
        <w:rPr>
          <w:spacing w:val="-6"/>
        </w:rPr>
        <w:t xml:space="preserve"> </w:t>
      </w:r>
      <w:r>
        <w:t>y</w:t>
      </w:r>
      <w:r>
        <w:rPr>
          <w:spacing w:val="-7"/>
        </w:rPr>
        <w:t xml:space="preserve"> </w:t>
      </w:r>
      <w:r>
        <w:t>el</w:t>
      </w:r>
      <w:r>
        <w:rPr>
          <w:spacing w:val="-9"/>
        </w:rPr>
        <w:t xml:space="preserve"> </w:t>
      </w:r>
      <w:r>
        <w:t>monitoreo</w:t>
      </w:r>
      <w:r>
        <w:rPr>
          <w:spacing w:val="-6"/>
        </w:rPr>
        <w:t xml:space="preserve"> </w:t>
      </w:r>
      <w:r>
        <w:t>de</w:t>
      </w:r>
      <w:r>
        <w:rPr>
          <w:spacing w:val="-8"/>
        </w:rPr>
        <w:t xml:space="preserve"> </w:t>
      </w:r>
      <w:r>
        <w:t>los</w:t>
      </w:r>
      <w:r>
        <w:rPr>
          <w:spacing w:val="-59"/>
        </w:rPr>
        <w:t xml:space="preserve"> </w:t>
      </w:r>
      <w:r>
        <w:t>tiempos</w:t>
      </w:r>
      <w:r>
        <w:rPr>
          <w:spacing w:val="-2"/>
        </w:rPr>
        <w:t xml:space="preserve"> </w:t>
      </w:r>
      <w:r>
        <w:t>de</w:t>
      </w:r>
      <w:r>
        <w:rPr>
          <w:spacing w:val="-2"/>
        </w:rPr>
        <w:t xml:space="preserve"> </w:t>
      </w:r>
      <w:r>
        <w:t>respuesta.</w:t>
      </w:r>
    </w:p>
    <w:p w:rsidR="00E6207F" w:rsidRDefault="00E6207F">
      <w:pPr>
        <w:pStyle w:val="Textoindependiente"/>
        <w:rPr>
          <w:sz w:val="24"/>
        </w:rPr>
      </w:pPr>
    </w:p>
    <w:p w:rsidR="00E6207F" w:rsidRDefault="00405AF8">
      <w:pPr>
        <w:pStyle w:val="Ttulo1"/>
        <w:numPr>
          <w:ilvl w:val="0"/>
          <w:numId w:val="5"/>
        </w:numPr>
        <w:tabs>
          <w:tab w:val="left" w:pos="3739"/>
        </w:tabs>
        <w:ind w:left="3738" w:hanging="361"/>
        <w:jc w:val="left"/>
      </w:pPr>
      <w:r>
        <w:t>RECOMENDACIONES</w:t>
      </w:r>
    </w:p>
    <w:p w:rsidR="00E6207F" w:rsidRDefault="00E6207F">
      <w:pPr>
        <w:pStyle w:val="Textoindependiente"/>
        <w:spacing w:before="2"/>
        <w:rPr>
          <w:rFonts w:ascii="Arial"/>
          <w:b/>
        </w:rPr>
      </w:pPr>
    </w:p>
    <w:p w:rsidR="00294D51" w:rsidRDefault="00294D51" w:rsidP="00294D51">
      <w:pPr>
        <w:pStyle w:val="Prrafodelista"/>
        <w:numPr>
          <w:ilvl w:val="0"/>
          <w:numId w:val="10"/>
        </w:numPr>
        <w:ind w:left="426"/>
        <w:jc w:val="both"/>
      </w:pPr>
      <w:r w:rsidRPr="00294D51">
        <w:t>En el marco de las instancias de autocontrol implementadas, se recomienda</w:t>
      </w:r>
      <w:r>
        <w:t xml:space="preserve"> continuar realizando </w:t>
      </w:r>
      <w:r w:rsidRPr="00294D51">
        <w:t xml:space="preserve">seguimiento permanente al estado de PQRS y proceder a corregir las desviaciones de forma oportuna, teniendo siempre como meta, la atención de la totalidad de las PQRS dentro de los términos de ley, lo anterior como medida preventiva para evitar su incumplimiento. </w:t>
      </w:r>
    </w:p>
    <w:p w:rsidR="00294D51" w:rsidRDefault="00294D51" w:rsidP="00294D51">
      <w:pPr>
        <w:jc w:val="both"/>
      </w:pPr>
    </w:p>
    <w:p w:rsidR="00294D51" w:rsidRDefault="00294D51" w:rsidP="00294D51">
      <w:pPr>
        <w:pStyle w:val="Prrafodelista"/>
        <w:numPr>
          <w:ilvl w:val="0"/>
          <w:numId w:val="10"/>
        </w:numPr>
        <w:ind w:left="426"/>
        <w:jc w:val="both"/>
      </w:pPr>
      <w:r>
        <w:t xml:space="preserve">Realizar </w:t>
      </w:r>
      <w:r w:rsidRPr="00294D51">
        <w:t xml:space="preserve">análisis de causas </w:t>
      </w:r>
      <w:r>
        <w:t>que permitan identificar las debilidades del control implementado que garantice la veracidad y confiabilidad de la información que se genera</w:t>
      </w:r>
      <w:r w:rsidR="00CC1306">
        <w:t xml:space="preserve"> </w:t>
      </w:r>
      <w:r>
        <w:t xml:space="preserve">y se publica en los medios de comunicación establecidos por la entidad </w:t>
      </w:r>
      <w:r w:rsidRPr="00294D51">
        <w:t>para</w:t>
      </w:r>
      <w:r>
        <w:t xml:space="preserve"> tal fin.</w:t>
      </w:r>
    </w:p>
    <w:p w:rsidR="00294D51" w:rsidRDefault="00294D51" w:rsidP="00294D51">
      <w:pPr>
        <w:jc w:val="both"/>
      </w:pPr>
    </w:p>
    <w:p w:rsidR="00E6207F" w:rsidRDefault="00F33936" w:rsidP="00A5076B">
      <w:pPr>
        <w:pStyle w:val="Prrafodelista"/>
        <w:numPr>
          <w:ilvl w:val="0"/>
          <w:numId w:val="10"/>
        </w:numPr>
        <w:tabs>
          <w:tab w:val="left" w:pos="284"/>
        </w:tabs>
        <w:ind w:left="426" w:right="288" w:hanging="426"/>
        <w:jc w:val="both"/>
      </w:pPr>
      <w:r>
        <w:t xml:space="preserve">  Es importante garantizar que la matriz implementada por la entidad como control </w:t>
      </w:r>
      <w:r w:rsidR="00A5076B">
        <w:t xml:space="preserve">para el trámite oportuno de las </w:t>
      </w:r>
      <w:r>
        <w:t>PQRSD</w:t>
      </w:r>
      <w:r w:rsidR="00A5076B">
        <w:t xml:space="preserve">, contenga registrada la totalidad de la información requerida conducente a facilitar la labor de seguimiento y evaluación realizada por Control Interno y/o ente de control que la requiera. </w:t>
      </w:r>
    </w:p>
    <w:p w:rsidR="009A05B4" w:rsidRDefault="009A05B4" w:rsidP="009A05B4">
      <w:pPr>
        <w:tabs>
          <w:tab w:val="left" w:pos="284"/>
        </w:tabs>
        <w:ind w:right="288"/>
        <w:jc w:val="both"/>
      </w:pPr>
    </w:p>
    <w:sectPr w:rsidR="009A05B4">
      <w:headerReference w:type="default" r:id="rId15"/>
      <w:footerReference w:type="default" r:id="rId16"/>
      <w:pgSz w:w="12240" w:h="15840"/>
      <w:pgMar w:top="1780" w:right="1280" w:bottom="1020" w:left="1600" w:header="713" w:footer="8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D2" w:rsidRDefault="000D59D2">
      <w:r>
        <w:separator/>
      </w:r>
    </w:p>
  </w:endnote>
  <w:endnote w:type="continuationSeparator" w:id="0">
    <w:p w:rsidR="000D59D2" w:rsidRDefault="000D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uerpo en alf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ode3of9">
    <w:altName w:val="Calibri"/>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38" w:rsidRDefault="00321538">
    <w:pPr>
      <w:pStyle w:val="Textoindependiente"/>
      <w:spacing w:line="14" w:lineRule="auto"/>
      <w:rPr>
        <w:sz w:val="20"/>
      </w:rPr>
    </w:pPr>
    <w:r>
      <w:rPr>
        <w:noProof/>
        <w:lang w:val="es-CO" w:eastAsia="es-CO"/>
      </w:rPr>
      <mc:AlternateContent>
        <mc:Choice Requires="wps">
          <w:drawing>
            <wp:anchor distT="0" distB="0" distL="114300" distR="114300" simplePos="0" relativeHeight="251659264" behindDoc="1" locked="0" layoutInCell="1" allowOverlap="1">
              <wp:simplePos x="0" y="0"/>
              <wp:positionH relativeFrom="page">
                <wp:posOffset>1136650</wp:posOffset>
              </wp:positionH>
              <wp:positionV relativeFrom="page">
                <wp:posOffset>9394825</wp:posOffset>
              </wp:positionV>
              <wp:extent cx="1239520" cy="15367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before="14"/>
                            <w:ind w:left="20"/>
                            <w:rPr>
                              <w:sz w:val="18"/>
                            </w:rPr>
                          </w:pPr>
                          <w:r>
                            <w:rPr>
                              <w:sz w:val="18"/>
                            </w:rPr>
                            <w:t>Versión</w:t>
                          </w:r>
                          <w:r>
                            <w:rPr>
                              <w:spacing w:val="-2"/>
                              <w:sz w:val="18"/>
                            </w:rPr>
                            <w:t xml:space="preserve"> </w:t>
                          </w:r>
                          <w:r>
                            <w:rPr>
                              <w:sz w:val="18"/>
                            </w:rPr>
                            <w:t>03</w:t>
                          </w:r>
                          <w:r>
                            <w:rPr>
                              <w:spacing w:val="95"/>
                              <w:sz w:val="18"/>
                            </w:rPr>
                            <w:t xml:space="preserve"> </w:t>
                          </w:r>
                          <w:r>
                            <w:rPr>
                              <w:sz w:val="18"/>
                            </w:rPr>
                            <w:t>31/12/2020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89.5pt;margin-top:739.75pt;width:97.6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eDsA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" filled="f" stroked="f">
              <v:textbox inset="0,0,0,0">
                <w:txbxContent>
                  <w:p w:rsidR="00321538" w:rsidRDefault="00321538">
                    <w:pPr>
                      <w:spacing w:before="14"/>
                      <w:ind w:left="20"/>
                      <w:rPr>
                        <w:sz w:val="18"/>
                      </w:rPr>
                    </w:pPr>
                    <w:r>
                      <w:rPr>
                        <w:sz w:val="18"/>
                      </w:rPr>
                      <w:t>Versión</w:t>
                    </w:r>
                    <w:r>
                      <w:rPr>
                        <w:spacing w:val="-2"/>
                        <w:sz w:val="18"/>
                      </w:rPr>
                      <w:t xml:space="preserve"> </w:t>
                    </w:r>
                    <w:r>
                      <w:rPr>
                        <w:sz w:val="18"/>
                      </w:rPr>
                      <w:t>03</w:t>
                    </w:r>
                    <w:r>
                      <w:rPr>
                        <w:spacing w:val="95"/>
                        <w:sz w:val="18"/>
                      </w:rPr>
                      <w:t xml:space="preserve"> </w:t>
                    </w:r>
                    <w:r>
                      <w:rPr>
                        <w:sz w:val="18"/>
                      </w:rPr>
                      <w:t>31/12/2020</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38" w:rsidRDefault="00321538">
    <w:pPr>
      <w:pStyle w:val="Textoindependiente"/>
      <w:spacing w:line="14" w:lineRule="auto"/>
      <w:rPr>
        <w:sz w:val="20"/>
      </w:rPr>
    </w:pPr>
    <w:r>
      <w:rPr>
        <w:noProof/>
        <w:lang w:val="es-CO" w:eastAsia="es-CO"/>
      </w:rPr>
      <mc:AlternateContent>
        <mc:Choice Requires="wps">
          <w:drawing>
            <wp:anchor distT="0" distB="0" distL="114300" distR="114300" simplePos="0" relativeHeight="251660288" behindDoc="1" locked="0" layoutInCell="1" allowOverlap="1">
              <wp:simplePos x="0" y="0"/>
              <wp:positionH relativeFrom="page">
                <wp:posOffset>1136650</wp:posOffset>
              </wp:positionH>
              <wp:positionV relativeFrom="page">
                <wp:posOffset>9394825</wp:posOffset>
              </wp:positionV>
              <wp:extent cx="1239520" cy="15367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before="14"/>
                            <w:ind w:left="20"/>
                            <w:rPr>
                              <w:sz w:val="18"/>
                            </w:rPr>
                          </w:pPr>
                          <w:r>
                            <w:rPr>
                              <w:sz w:val="18"/>
                            </w:rPr>
                            <w:t>Versión</w:t>
                          </w:r>
                          <w:r>
                            <w:rPr>
                              <w:spacing w:val="-2"/>
                              <w:sz w:val="18"/>
                            </w:rPr>
                            <w:t xml:space="preserve"> </w:t>
                          </w:r>
                          <w:r>
                            <w:rPr>
                              <w:sz w:val="18"/>
                            </w:rPr>
                            <w:t>03</w:t>
                          </w:r>
                          <w:r>
                            <w:rPr>
                              <w:spacing w:val="95"/>
                              <w:sz w:val="18"/>
                            </w:rPr>
                            <w:t xml:space="preserve"> </w:t>
                          </w:r>
                          <w:r>
                            <w:rPr>
                              <w:sz w:val="18"/>
                            </w:rPr>
                            <w:t>31/12/2020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8" type="#_x0000_t202" style="position:absolute;margin-left:89.5pt;margin-top:739.75pt;width:97.6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AKsQIAALA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" filled="f" stroked="f">
              <v:textbox inset="0,0,0,0">
                <w:txbxContent>
                  <w:p w:rsidR="00321538" w:rsidRDefault="00321538">
                    <w:pPr>
                      <w:spacing w:before="14"/>
                      <w:ind w:left="20"/>
                      <w:rPr>
                        <w:sz w:val="18"/>
                      </w:rPr>
                    </w:pPr>
                    <w:r>
                      <w:rPr>
                        <w:sz w:val="18"/>
                      </w:rPr>
                      <w:t>Versión</w:t>
                    </w:r>
                    <w:r>
                      <w:rPr>
                        <w:spacing w:val="-2"/>
                        <w:sz w:val="18"/>
                      </w:rPr>
                      <w:t xml:space="preserve"> </w:t>
                    </w:r>
                    <w:r>
                      <w:rPr>
                        <w:sz w:val="18"/>
                      </w:rPr>
                      <w:t>03</w:t>
                    </w:r>
                    <w:r>
                      <w:rPr>
                        <w:spacing w:val="95"/>
                        <w:sz w:val="18"/>
                      </w:rPr>
                      <w:t xml:space="preserve"> </w:t>
                    </w:r>
                    <w:r>
                      <w:rPr>
                        <w:sz w:val="18"/>
                      </w:rPr>
                      <w:t>31/12/2020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38" w:rsidRDefault="00321538">
    <w:pPr>
      <w:pStyle w:val="Textoindependiente"/>
      <w:spacing w:line="14" w:lineRule="auto"/>
      <w:rPr>
        <w:sz w:val="20"/>
      </w:rPr>
    </w:pPr>
    <w:r>
      <w:rPr>
        <w:noProof/>
        <w:lang w:val="es-CO" w:eastAsia="es-CO"/>
      </w:rPr>
      <mc:AlternateContent>
        <mc:Choice Requires="wps">
          <w:drawing>
            <wp:anchor distT="0" distB="0" distL="114300" distR="114300" simplePos="0" relativeHeight="251661312" behindDoc="1" locked="0" layoutInCell="1" allowOverlap="1">
              <wp:simplePos x="0" y="0"/>
              <wp:positionH relativeFrom="page">
                <wp:posOffset>1136650</wp:posOffset>
              </wp:positionH>
              <wp:positionV relativeFrom="page">
                <wp:posOffset>9394825</wp:posOffset>
              </wp:positionV>
              <wp:extent cx="1239520" cy="15367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538" w:rsidRDefault="00321538">
                          <w:pPr>
                            <w:spacing w:before="14"/>
                            <w:ind w:left="20"/>
                            <w:rPr>
                              <w:sz w:val="18"/>
                            </w:rPr>
                          </w:pPr>
                          <w:r>
                            <w:rPr>
                              <w:sz w:val="18"/>
                            </w:rPr>
                            <w:t>Versión</w:t>
                          </w:r>
                          <w:r>
                            <w:rPr>
                              <w:spacing w:val="-2"/>
                              <w:sz w:val="18"/>
                            </w:rPr>
                            <w:t xml:space="preserve"> </w:t>
                          </w:r>
                          <w:r>
                            <w:rPr>
                              <w:sz w:val="18"/>
                            </w:rPr>
                            <w:t>03</w:t>
                          </w:r>
                          <w:r>
                            <w:rPr>
                              <w:spacing w:val="95"/>
                              <w:sz w:val="18"/>
                            </w:rPr>
                            <w:t xml:space="preserve"> </w:t>
                          </w:r>
                          <w:r>
                            <w:rPr>
                              <w:sz w:val="18"/>
                            </w:rPr>
                            <w:t>31/12/2020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89.5pt;margin-top:739.75pt;width:97.6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3irwIAALA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" filled="f" stroked="f">
              <v:textbox inset="0,0,0,0">
                <w:txbxContent>
                  <w:p w:rsidR="00321538" w:rsidRDefault="00321538">
                    <w:pPr>
                      <w:spacing w:before="14"/>
                      <w:ind w:left="20"/>
                      <w:rPr>
                        <w:sz w:val="18"/>
                      </w:rPr>
                    </w:pPr>
                    <w:r>
                      <w:rPr>
                        <w:sz w:val="18"/>
                      </w:rPr>
                      <w:t>Versión</w:t>
                    </w:r>
                    <w:r>
                      <w:rPr>
                        <w:spacing w:val="-2"/>
                        <w:sz w:val="18"/>
                      </w:rPr>
                      <w:t xml:space="preserve"> </w:t>
                    </w:r>
                    <w:r>
                      <w:rPr>
                        <w:sz w:val="18"/>
                      </w:rPr>
                      <w:t>03</w:t>
                    </w:r>
                    <w:r>
                      <w:rPr>
                        <w:spacing w:val="95"/>
                        <w:sz w:val="18"/>
                      </w:rPr>
                      <w:t xml:space="preserve"> </w:t>
                    </w:r>
                    <w:r>
                      <w:rPr>
                        <w:sz w:val="18"/>
                      </w:rPr>
                      <w:t>31/12/2020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D2" w:rsidRDefault="000D59D2">
      <w:r>
        <w:separator/>
      </w:r>
    </w:p>
  </w:footnote>
  <w:footnote w:type="continuationSeparator" w:id="0">
    <w:p w:rsidR="000D59D2" w:rsidRDefault="000D5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38" w:rsidRDefault="00321538">
    <w:pPr>
      <w:pStyle w:val="Textoindependiente"/>
      <w:spacing w:line="14" w:lineRule="auto"/>
      <w:rPr>
        <w:sz w:val="20"/>
      </w:rPr>
    </w:pPr>
    <w:r>
      <w:rPr>
        <w:noProof/>
        <w:lang w:val="es-CO" w:eastAsia="es-CO"/>
      </w:rPr>
      <mc:AlternateContent>
        <mc:Choice Requires="wps">
          <w:drawing>
            <wp:anchor distT="0" distB="0" distL="114300" distR="114300" simplePos="0" relativeHeight="251657216" behindDoc="0" locked="0" layoutInCell="1" allowOverlap="1">
              <wp:simplePos x="0" y="0"/>
              <wp:positionH relativeFrom="page">
                <wp:posOffset>1080770</wp:posOffset>
              </wp:positionH>
              <wp:positionV relativeFrom="page">
                <wp:posOffset>449580</wp:posOffset>
              </wp:positionV>
              <wp:extent cx="5615940" cy="68643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398"/>
                            <w:gridCol w:w="3020"/>
                          </w:tblGrid>
                          <w:tr w:rsidR="00321538">
                            <w:trPr>
                              <w:trHeight w:val="414"/>
                            </w:trPr>
                            <w:tc>
                              <w:tcPr>
                                <w:tcW w:w="1411" w:type="dxa"/>
                                <w:vMerge w:val="restart"/>
                              </w:tcPr>
                              <w:p w:rsidR="00321538" w:rsidRDefault="00321538">
                                <w:pPr>
                                  <w:pStyle w:val="TableParagraph"/>
                                  <w:jc w:val="left"/>
                                  <w:rPr>
                                    <w:rFonts w:ascii="Times New Roman"/>
                                    <w:sz w:val="20"/>
                                  </w:rPr>
                                </w:pPr>
                              </w:p>
                            </w:tc>
                            <w:tc>
                              <w:tcPr>
                                <w:tcW w:w="4398" w:type="dxa"/>
                              </w:tcPr>
                              <w:p w:rsidR="00321538" w:rsidRDefault="00321538">
                                <w:pPr>
                                  <w:pStyle w:val="TableParagraph"/>
                                  <w:spacing w:line="206" w:lineRule="exact"/>
                                  <w:ind w:left="1706" w:right="469" w:hanging="1230"/>
                                  <w:jc w:val="left"/>
                                  <w:rPr>
                                    <w:rFonts w:ascii="Arial"/>
                                    <w:b/>
                                    <w:sz w:val="18"/>
                                  </w:rPr>
                                </w:pPr>
                                <w:r>
                                  <w:rPr>
                                    <w:rFonts w:ascii="Arial"/>
                                    <w:b/>
                                    <w:sz w:val="18"/>
                                  </w:rPr>
                                  <w:t>INSTITUTO</w:t>
                                </w:r>
                                <w:r>
                                  <w:rPr>
                                    <w:rFonts w:ascii="Arial"/>
                                    <w:b/>
                                    <w:spacing w:val="-6"/>
                                    <w:sz w:val="18"/>
                                  </w:rPr>
                                  <w:t xml:space="preserve"> </w:t>
                                </w:r>
                                <w:r>
                                  <w:rPr>
                                    <w:rFonts w:ascii="Arial"/>
                                    <w:b/>
                                    <w:sz w:val="18"/>
                                  </w:rPr>
                                  <w:t>DISTRITAL</w:t>
                                </w:r>
                                <w:r>
                                  <w:rPr>
                                    <w:rFonts w:ascii="Arial"/>
                                    <w:b/>
                                    <w:spacing w:val="-6"/>
                                    <w:sz w:val="18"/>
                                  </w:rPr>
                                  <w:t xml:space="preserve"> </w:t>
                                </w:r>
                                <w:r>
                                  <w:rPr>
                                    <w:rFonts w:ascii="Arial"/>
                                    <w:b/>
                                    <w:sz w:val="18"/>
                                  </w:rPr>
                                  <w:t>DE</w:t>
                                </w:r>
                                <w:r>
                                  <w:rPr>
                                    <w:rFonts w:ascii="Arial"/>
                                    <w:b/>
                                    <w:spacing w:val="-5"/>
                                    <w:sz w:val="18"/>
                                  </w:rPr>
                                  <w:t xml:space="preserve"> </w:t>
                                </w:r>
                                <w:r>
                                  <w:rPr>
                                    <w:rFonts w:ascii="Arial"/>
                                    <w:b/>
                                    <w:sz w:val="18"/>
                                  </w:rPr>
                                  <w:t>PATRIMONIO</w:t>
                                </w:r>
                                <w:r>
                                  <w:rPr>
                                    <w:rFonts w:ascii="Arial"/>
                                    <w:b/>
                                    <w:spacing w:val="-47"/>
                                    <w:sz w:val="18"/>
                                  </w:rPr>
                                  <w:t xml:space="preserve"> </w:t>
                                </w:r>
                                <w:r>
                                  <w:rPr>
                                    <w:rFonts w:ascii="Arial"/>
                                    <w:b/>
                                    <w:sz w:val="18"/>
                                  </w:rPr>
                                  <w:t>CULTURAL</w:t>
                                </w:r>
                              </w:p>
                            </w:tc>
                            <w:tc>
                              <w:tcPr>
                                <w:tcW w:w="3020" w:type="dxa"/>
                                <w:vMerge w:val="restart"/>
                              </w:tcPr>
                              <w:p w:rsidR="000A31FA" w:rsidRPr="00C2554A" w:rsidRDefault="000A31FA" w:rsidP="000A31FA">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*20221200062733*</w:t>
                                </w:r>
                              </w:p>
                              <w:p w:rsidR="000A31FA" w:rsidRDefault="000A31FA" w:rsidP="000A31FA">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20221200062733</w:t>
                                </w:r>
                              </w:p>
                              <w:p w:rsidR="000A31FA" w:rsidRDefault="000A31FA" w:rsidP="000A31FA">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31-03-2022</w:t>
                                </w:r>
                              </w:p>
                              <w:p w:rsidR="00321538" w:rsidRDefault="000A31FA" w:rsidP="000A31FA">
                                <w:pPr>
                                  <w:pStyle w:val="TableParagraph"/>
                                  <w:spacing w:line="242" w:lineRule="auto"/>
                                  <w:ind w:left="1478" w:right="96" w:hanging="5"/>
                                  <w:jc w:val="right"/>
                                  <w:rPr>
                                    <w:sz w:val="18"/>
                                  </w:rPr>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D85C65">
                                  <w:rPr>
                                    <w:rFonts w:cs="Arial"/>
                                    <w:noProof/>
                                    <w:sz w:val="18"/>
                                    <w:szCs w:val="18"/>
                                  </w:rPr>
                                  <w:t>8</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D85C65">
                                  <w:rPr>
                                    <w:rFonts w:cs="Arial"/>
                                    <w:noProof/>
                                    <w:sz w:val="18"/>
                                    <w:szCs w:val="18"/>
                                  </w:rPr>
                                  <w:t>16</w:t>
                                </w:r>
                                <w:r w:rsidRPr="006C56C7">
                                  <w:rPr>
                                    <w:rFonts w:cs="Arial"/>
                                    <w:sz w:val="18"/>
                                    <w:szCs w:val="18"/>
                                  </w:rPr>
                                  <w:fldChar w:fldCharType="end"/>
                                </w:r>
                              </w:p>
                            </w:tc>
                          </w:tr>
                          <w:tr w:rsidR="00321538">
                            <w:trPr>
                              <w:trHeight w:val="342"/>
                            </w:trPr>
                            <w:tc>
                              <w:tcPr>
                                <w:tcW w:w="1411" w:type="dxa"/>
                                <w:vMerge/>
                                <w:tcBorders>
                                  <w:top w:val="nil"/>
                                </w:tcBorders>
                              </w:tcPr>
                              <w:p w:rsidR="00321538" w:rsidRDefault="00321538">
                                <w:pPr>
                                  <w:rPr>
                                    <w:sz w:val="2"/>
                                    <w:szCs w:val="2"/>
                                  </w:rPr>
                                </w:pPr>
                              </w:p>
                            </w:tc>
                            <w:tc>
                              <w:tcPr>
                                <w:tcW w:w="4398" w:type="dxa"/>
                              </w:tcPr>
                              <w:p w:rsidR="00321538" w:rsidRDefault="00321538">
                                <w:pPr>
                                  <w:pStyle w:val="TableParagraph"/>
                                  <w:spacing w:before="63"/>
                                  <w:ind w:left="155" w:right="153"/>
                                  <w:rPr>
                                    <w:rFonts w:ascii="Arial" w:hAnsi="Arial"/>
                                    <w:b/>
                                    <w:sz w:val="18"/>
                                  </w:rPr>
                                </w:pPr>
                                <w:r>
                                  <w:rPr>
                                    <w:rFonts w:ascii="Arial" w:hAnsi="Arial"/>
                                    <w:b/>
                                    <w:sz w:val="18"/>
                                  </w:rPr>
                                  <w:t>PROCESO</w:t>
                                </w:r>
                                <w:r>
                                  <w:rPr>
                                    <w:rFonts w:ascii="Arial" w:hAnsi="Arial"/>
                                    <w:b/>
                                    <w:spacing w:val="-2"/>
                                    <w:sz w:val="18"/>
                                  </w:rPr>
                                  <w:t xml:space="preserve"> </w:t>
                                </w:r>
                                <w:r>
                                  <w:rPr>
                                    <w:rFonts w:ascii="Arial" w:hAnsi="Arial"/>
                                    <w:b/>
                                    <w:sz w:val="18"/>
                                  </w:rPr>
                                  <w:t>DE SEGUIMIENTO</w:t>
                                </w:r>
                                <w:r>
                                  <w:rPr>
                                    <w:rFonts w:ascii="Arial" w:hAnsi="Arial"/>
                                    <w:b/>
                                    <w:spacing w:val="-1"/>
                                    <w:sz w:val="18"/>
                                  </w:rPr>
                                  <w:t xml:space="preserve"> </w:t>
                                </w:r>
                                <w:r>
                                  <w:rPr>
                                    <w:rFonts w:ascii="Arial" w:hAnsi="Arial"/>
                                    <w:b/>
                                    <w:sz w:val="18"/>
                                  </w:rPr>
                                  <w:t>Y EVALUACIÓN</w:t>
                                </w:r>
                              </w:p>
                            </w:tc>
                            <w:tc>
                              <w:tcPr>
                                <w:tcW w:w="3020" w:type="dxa"/>
                                <w:vMerge/>
                                <w:tcBorders>
                                  <w:top w:val="nil"/>
                                </w:tcBorders>
                              </w:tcPr>
                              <w:p w:rsidR="00321538" w:rsidRDefault="00321538">
                                <w:pPr>
                                  <w:rPr>
                                    <w:sz w:val="2"/>
                                    <w:szCs w:val="2"/>
                                  </w:rPr>
                                </w:pPr>
                              </w:p>
                            </w:tc>
                          </w:tr>
                          <w:tr w:rsidR="00321538">
                            <w:trPr>
                              <w:trHeight w:val="283"/>
                            </w:trPr>
                            <w:tc>
                              <w:tcPr>
                                <w:tcW w:w="1411" w:type="dxa"/>
                                <w:vMerge/>
                                <w:tcBorders>
                                  <w:top w:val="nil"/>
                                </w:tcBorders>
                              </w:tcPr>
                              <w:p w:rsidR="00321538" w:rsidRDefault="00321538">
                                <w:pPr>
                                  <w:rPr>
                                    <w:sz w:val="2"/>
                                    <w:szCs w:val="2"/>
                                  </w:rPr>
                                </w:pPr>
                              </w:p>
                            </w:tc>
                            <w:tc>
                              <w:tcPr>
                                <w:tcW w:w="4398" w:type="dxa"/>
                              </w:tcPr>
                              <w:p w:rsidR="00321538" w:rsidRDefault="00321538">
                                <w:pPr>
                                  <w:pStyle w:val="TableParagraph"/>
                                  <w:spacing w:before="33"/>
                                  <w:ind w:left="155" w:right="155"/>
                                  <w:rPr>
                                    <w:rFonts w:ascii="Arial" w:hAnsi="Arial"/>
                                    <w:b/>
                                    <w:sz w:val="18"/>
                                  </w:rPr>
                                </w:pPr>
                                <w:r>
                                  <w:rPr>
                                    <w:rFonts w:ascii="Arial" w:hAnsi="Arial"/>
                                    <w:b/>
                                    <w:sz w:val="18"/>
                                  </w:rPr>
                                  <w:t>INFORME</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SEGUIMIENTO Y/O</w:t>
                                </w:r>
                                <w:r>
                                  <w:rPr>
                                    <w:rFonts w:ascii="Arial" w:hAnsi="Arial"/>
                                    <w:b/>
                                    <w:spacing w:val="-2"/>
                                    <w:sz w:val="18"/>
                                  </w:rPr>
                                  <w:t xml:space="preserve"> </w:t>
                                </w:r>
                                <w:r>
                                  <w:rPr>
                                    <w:rFonts w:ascii="Arial" w:hAnsi="Arial"/>
                                    <w:b/>
                                    <w:sz w:val="18"/>
                                  </w:rPr>
                                  <w:t>EVALUACIÓN</w:t>
                                </w:r>
                              </w:p>
                            </w:tc>
                            <w:tc>
                              <w:tcPr>
                                <w:tcW w:w="3020" w:type="dxa"/>
                                <w:vMerge/>
                                <w:tcBorders>
                                  <w:top w:val="nil"/>
                                </w:tcBorders>
                              </w:tcPr>
                              <w:p w:rsidR="00321538" w:rsidRDefault="00321538">
                                <w:pPr>
                                  <w:rPr>
                                    <w:sz w:val="2"/>
                                    <w:szCs w:val="2"/>
                                  </w:rPr>
                                </w:pPr>
                              </w:p>
                            </w:tc>
                          </w:tr>
                        </w:tbl>
                        <w:p w:rsidR="00321538" w:rsidRDefault="0032153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6" type="#_x0000_t202" style="position:absolute;margin-left:85.1pt;margin-top:35.4pt;width:442.2pt;height:5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89rgIAAKo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398"/>
                      <w:gridCol w:w="3020"/>
                    </w:tblGrid>
                    <w:tr w:rsidR="00321538">
                      <w:trPr>
                        <w:trHeight w:val="414"/>
                      </w:trPr>
                      <w:tc>
                        <w:tcPr>
                          <w:tcW w:w="1411" w:type="dxa"/>
                          <w:vMerge w:val="restart"/>
                        </w:tcPr>
                        <w:p w:rsidR="00321538" w:rsidRDefault="00321538">
                          <w:pPr>
                            <w:pStyle w:val="TableParagraph"/>
                            <w:jc w:val="left"/>
                            <w:rPr>
                              <w:rFonts w:ascii="Times New Roman"/>
                              <w:sz w:val="20"/>
                            </w:rPr>
                          </w:pPr>
                        </w:p>
                      </w:tc>
                      <w:tc>
                        <w:tcPr>
                          <w:tcW w:w="4398" w:type="dxa"/>
                        </w:tcPr>
                        <w:p w:rsidR="00321538" w:rsidRDefault="00321538">
                          <w:pPr>
                            <w:pStyle w:val="TableParagraph"/>
                            <w:spacing w:line="206" w:lineRule="exact"/>
                            <w:ind w:left="1706" w:right="469" w:hanging="1230"/>
                            <w:jc w:val="left"/>
                            <w:rPr>
                              <w:rFonts w:ascii="Arial"/>
                              <w:b/>
                              <w:sz w:val="18"/>
                            </w:rPr>
                          </w:pPr>
                          <w:r>
                            <w:rPr>
                              <w:rFonts w:ascii="Arial"/>
                              <w:b/>
                              <w:sz w:val="18"/>
                            </w:rPr>
                            <w:t>INSTITUTO</w:t>
                          </w:r>
                          <w:r>
                            <w:rPr>
                              <w:rFonts w:ascii="Arial"/>
                              <w:b/>
                              <w:spacing w:val="-6"/>
                              <w:sz w:val="18"/>
                            </w:rPr>
                            <w:t xml:space="preserve"> </w:t>
                          </w:r>
                          <w:r>
                            <w:rPr>
                              <w:rFonts w:ascii="Arial"/>
                              <w:b/>
                              <w:sz w:val="18"/>
                            </w:rPr>
                            <w:t>DISTRITAL</w:t>
                          </w:r>
                          <w:r>
                            <w:rPr>
                              <w:rFonts w:ascii="Arial"/>
                              <w:b/>
                              <w:spacing w:val="-6"/>
                              <w:sz w:val="18"/>
                            </w:rPr>
                            <w:t xml:space="preserve"> </w:t>
                          </w:r>
                          <w:r>
                            <w:rPr>
                              <w:rFonts w:ascii="Arial"/>
                              <w:b/>
                              <w:sz w:val="18"/>
                            </w:rPr>
                            <w:t>DE</w:t>
                          </w:r>
                          <w:r>
                            <w:rPr>
                              <w:rFonts w:ascii="Arial"/>
                              <w:b/>
                              <w:spacing w:val="-5"/>
                              <w:sz w:val="18"/>
                            </w:rPr>
                            <w:t xml:space="preserve"> </w:t>
                          </w:r>
                          <w:r>
                            <w:rPr>
                              <w:rFonts w:ascii="Arial"/>
                              <w:b/>
                              <w:sz w:val="18"/>
                            </w:rPr>
                            <w:t>PATRIMONIO</w:t>
                          </w:r>
                          <w:r>
                            <w:rPr>
                              <w:rFonts w:ascii="Arial"/>
                              <w:b/>
                              <w:spacing w:val="-47"/>
                              <w:sz w:val="18"/>
                            </w:rPr>
                            <w:t xml:space="preserve"> </w:t>
                          </w:r>
                          <w:r>
                            <w:rPr>
                              <w:rFonts w:ascii="Arial"/>
                              <w:b/>
                              <w:sz w:val="18"/>
                            </w:rPr>
                            <w:t>CULTURAL</w:t>
                          </w:r>
                        </w:p>
                      </w:tc>
                      <w:tc>
                        <w:tcPr>
                          <w:tcW w:w="3020" w:type="dxa"/>
                          <w:vMerge w:val="restart"/>
                        </w:tcPr>
                        <w:p w:rsidR="000A31FA" w:rsidRPr="00C2554A" w:rsidRDefault="000A31FA" w:rsidP="000A31FA">
                          <w:pPr>
                            <w:pStyle w:val="Encabezamiento"/>
                            <w:jc w:val="right"/>
                            <w:rPr>
                              <w:rFonts w:ascii="Code3of9" w:eastAsia="Andale Sans UI" w:hAnsi="Code3of9" w:cs="Lucidasans, 'Times New Roman'"/>
                              <w:sz w:val="28"/>
                              <w:szCs w:val="28"/>
                              <w:lang w:val="en-US"/>
                            </w:rPr>
                          </w:pPr>
                          <w:r w:rsidRPr="00C2554A">
                            <w:rPr>
                              <w:rFonts w:ascii="Code3of9" w:eastAsia="Andale Sans UI" w:hAnsi="Code3of9" w:cs="Lucidasans, 'Times New Roman'"/>
                              <w:sz w:val="28"/>
                              <w:szCs w:val="28"/>
                              <w:lang w:val="en-US"/>
                            </w:rPr>
                            <w:t>*20221200062733*</w:t>
                          </w:r>
                        </w:p>
                        <w:p w:rsidR="000A31FA" w:rsidRDefault="000A31FA" w:rsidP="000A31FA">
                          <w:pPr>
                            <w:pStyle w:val="Sinespaciado"/>
                            <w:jc w:val="right"/>
                            <w:rPr>
                              <w:rFonts w:ascii="Times New Roman" w:eastAsia="Times New Roman" w:hAnsi="Times New Roman" w:cs="Times New Roman"/>
                              <w:sz w:val="16"/>
                              <w:szCs w:val="16"/>
                              <w:lang w:val="en-US"/>
                            </w:rPr>
                          </w:pPr>
                          <w:r w:rsidRPr="00645334">
                            <w:rPr>
                              <w:rFonts w:ascii="Arial" w:eastAsia="Times New Roman" w:hAnsi="Arial" w:cs="Arial"/>
                              <w:sz w:val="16"/>
                              <w:szCs w:val="16"/>
                              <w:lang w:val="en-US"/>
                            </w:rPr>
                            <w:t>Radicado:</w:t>
                          </w:r>
                          <w:r>
                            <w:rPr>
                              <w:rFonts w:ascii="Times New Roman" w:eastAsia="Times New Roman" w:hAnsi="Times New Roman" w:cs="Times New Roman"/>
                              <w:sz w:val="16"/>
                              <w:szCs w:val="16"/>
                              <w:lang w:val="en-US"/>
                            </w:rPr>
                            <w:t xml:space="preserve"> </w:t>
                          </w:r>
                          <w:r>
                            <w:rPr>
                              <w:rFonts w:ascii="Arial" w:eastAsia="Times New Roman" w:hAnsi="Arial" w:cs="Times New Roman"/>
                              <w:b/>
                              <w:bCs/>
                              <w:sz w:val="20"/>
                              <w:szCs w:val="20"/>
                              <w:lang w:val="en-US"/>
                            </w:rPr>
                            <w:t>20221200062733</w:t>
                          </w:r>
                        </w:p>
                        <w:p w:rsidR="000A31FA" w:rsidRDefault="000A31FA" w:rsidP="000A31FA">
                          <w:pPr>
                            <w:pStyle w:val="Sinespaciado"/>
                            <w:jc w:val="right"/>
                            <w:rPr>
                              <w:rFonts w:ascii="Arial" w:eastAsia="Times New Roman" w:hAnsi="Arial" w:cs="Times New Roman"/>
                              <w:sz w:val="20"/>
                              <w:szCs w:val="20"/>
                              <w:lang w:val="en-US"/>
                            </w:rPr>
                          </w:pPr>
                          <w:r w:rsidRPr="00645334">
                            <w:rPr>
                              <w:rFonts w:ascii="Arial" w:eastAsia="Times New Roman" w:hAnsi="Arial" w:cs="Times New Roman"/>
                              <w:sz w:val="16"/>
                              <w:szCs w:val="16"/>
                              <w:lang w:val="en-US"/>
                            </w:rPr>
                            <w:t xml:space="preserve">Fecha: </w:t>
                          </w:r>
                          <w:r>
                            <w:rPr>
                              <w:rFonts w:ascii="Arial" w:eastAsia="Times New Roman" w:hAnsi="Arial" w:cs="Times New Roman"/>
                              <w:sz w:val="20"/>
                              <w:szCs w:val="20"/>
                              <w:lang w:val="en-US"/>
                            </w:rPr>
                            <w:t>31-03-2022</w:t>
                          </w:r>
                        </w:p>
                        <w:p w:rsidR="00321538" w:rsidRDefault="000A31FA" w:rsidP="000A31FA">
                          <w:pPr>
                            <w:pStyle w:val="TableParagraph"/>
                            <w:spacing w:line="242" w:lineRule="auto"/>
                            <w:ind w:left="1478" w:right="96" w:hanging="5"/>
                            <w:jc w:val="right"/>
                            <w:rPr>
                              <w:sz w:val="18"/>
                            </w:rPr>
                          </w:pPr>
                          <w:r w:rsidRPr="006C56C7">
                            <w:rPr>
                              <w:rFonts w:cs="Arial"/>
                              <w:sz w:val="18"/>
                              <w:szCs w:val="18"/>
                              <w:lang w:val="en-US"/>
                            </w:rPr>
                            <w:t xml:space="preserve">Pág. </w:t>
                          </w:r>
                          <w:r w:rsidRPr="006C56C7">
                            <w:rPr>
                              <w:rFonts w:cs="Arial"/>
                              <w:sz w:val="18"/>
                              <w:szCs w:val="18"/>
                              <w:lang w:val="en-US"/>
                            </w:rPr>
                            <w:fldChar w:fldCharType="begin"/>
                          </w:r>
                          <w:r w:rsidRPr="006C56C7">
                            <w:rPr>
                              <w:rFonts w:cs="Arial"/>
                              <w:sz w:val="18"/>
                              <w:szCs w:val="18"/>
                            </w:rPr>
                            <w:instrText>PAGE</w:instrText>
                          </w:r>
                          <w:r w:rsidRPr="006C56C7">
                            <w:rPr>
                              <w:rFonts w:cs="Arial"/>
                              <w:sz w:val="18"/>
                              <w:szCs w:val="18"/>
                            </w:rPr>
                            <w:fldChar w:fldCharType="separate"/>
                          </w:r>
                          <w:r w:rsidR="00D85C65">
                            <w:rPr>
                              <w:rFonts w:cs="Arial"/>
                              <w:noProof/>
                              <w:sz w:val="18"/>
                              <w:szCs w:val="18"/>
                            </w:rPr>
                            <w:t>8</w:t>
                          </w:r>
                          <w:r w:rsidRPr="006C56C7">
                            <w:rPr>
                              <w:rFonts w:cs="Arial"/>
                              <w:sz w:val="18"/>
                              <w:szCs w:val="18"/>
                            </w:rPr>
                            <w:fldChar w:fldCharType="end"/>
                          </w:r>
                          <w:r w:rsidRPr="006C56C7">
                            <w:rPr>
                              <w:rFonts w:cs="Arial"/>
                              <w:sz w:val="18"/>
                              <w:szCs w:val="18"/>
                              <w:lang w:val="en-US"/>
                            </w:rPr>
                            <w:t xml:space="preserve"> de </w:t>
                          </w:r>
                          <w:r w:rsidRPr="006C56C7">
                            <w:rPr>
                              <w:rFonts w:cs="Arial"/>
                              <w:sz w:val="18"/>
                              <w:szCs w:val="18"/>
                              <w:lang w:val="en-US"/>
                            </w:rPr>
                            <w:fldChar w:fldCharType="begin"/>
                          </w:r>
                          <w:r w:rsidRPr="006C56C7">
                            <w:rPr>
                              <w:rFonts w:cs="Arial"/>
                              <w:sz w:val="18"/>
                              <w:szCs w:val="18"/>
                            </w:rPr>
                            <w:instrText>NUMPAGES</w:instrText>
                          </w:r>
                          <w:r w:rsidRPr="006C56C7">
                            <w:rPr>
                              <w:rFonts w:cs="Arial"/>
                              <w:sz w:val="18"/>
                              <w:szCs w:val="18"/>
                            </w:rPr>
                            <w:fldChar w:fldCharType="separate"/>
                          </w:r>
                          <w:r w:rsidR="00D85C65">
                            <w:rPr>
                              <w:rFonts w:cs="Arial"/>
                              <w:noProof/>
                              <w:sz w:val="18"/>
                              <w:szCs w:val="18"/>
                            </w:rPr>
                            <w:t>16</w:t>
                          </w:r>
                          <w:r w:rsidRPr="006C56C7">
                            <w:rPr>
                              <w:rFonts w:cs="Arial"/>
                              <w:sz w:val="18"/>
                              <w:szCs w:val="18"/>
                            </w:rPr>
                            <w:fldChar w:fldCharType="end"/>
                          </w:r>
                        </w:p>
                      </w:tc>
                    </w:tr>
                    <w:tr w:rsidR="00321538">
                      <w:trPr>
                        <w:trHeight w:val="342"/>
                      </w:trPr>
                      <w:tc>
                        <w:tcPr>
                          <w:tcW w:w="1411" w:type="dxa"/>
                          <w:vMerge/>
                          <w:tcBorders>
                            <w:top w:val="nil"/>
                          </w:tcBorders>
                        </w:tcPr>
                        <w:p w:rsidR="00321538" w:rsidRDefault="00321538">
                          <w:pPr>
                            <w:rPr>
                              <w:sz w:val="2"/>
                              <w:szCs w:val="2"/>
                            </w:rPr>
                          </w:pPr>
                        </w:p>
                      </w:tc>
                      <w:tc>
                        <w:tcPr>
                          <w:tcW w:w="4398" w:type="dxa"/>
                        </w:tcPr>
                        <w:p w:rsidR="00321538" w:rsidRDefault="00321538">
                          <w:pPr>
                            <w:pStyle w:val="TableParagraph"/>
                            <w:spacing w:before="63"/>
                            <w:ind w:left="155" w:right="153"/>
                            <w:rPr>
                              <w:rFonts w:ascii="Arial" w:hAnsi="Arial"/>
                              <w:b/>
                              <w:sz w:val="18"/>
                            </w:rPr>
                          </w:pPr>
                          <w:r>
                            <w:rPr>
                              <w:rFonts w:ascii="Arial" w:hAnsi="Arial"/>
                              <w:b/>
                              <w:sz w:val="18"/>
                            </w:rPr>
                            <w:t>PROCESO</w:t>
                          </w:r>
                          <w:r>
                            <w:rPr>
                              <w:rFonts w:ascii="Arial" w:hAnsi="Arial"/>
                              <w:b/>
                              <w:spacing w:val="-2"/>
                              <w:sz w:val="18"/>
                            </w:rPr>
                            <w:t xml:space="preserve"> </w:t>
                          </w:r>
                          <w:r>
                            <w:rPr>
                              <w:rFonts w:ascii="Arial" w:hAnsi="Arial"/>
                              <w:b/>
                              <w:sz w:val="18"/>
                            </w:rPr>
                            <w:t>DE SEGUIMIENTO</w:t>
                          </w:r>
                          <w:r>
                            <w:rPr>
                              <w:rFonts w:ascii="Arial" w:hAnsi="Arial"/>
                              <w:b/>
                              <w:spacing w:val="-1"/>
                              <w:sz w:val="18"/>
                            </w:rPr>
                            <w:t xml:space="preserve"> </w:t>
                          </w:r>
                          <w:r>
                            <w:rPr>
                              <w:rFonts w:ascii="Arial" w:hAnsi="Arial"/>
                              <w:b/>
                              <w:sz w:val="18"/>
                            </w:rPr>
                            <w:t>Y EVALUACIÓN</w:t>
                          </w:r>
                        </w:p>
                      </w:tc>
                      <w:tc>
                        <w:tcPr>
                          <w:tcW w:w="3020" w:type="dxa"/>
                          <w:vMerge/>
                          <w:tcBorders>
                            <w:top w:val="nil"/>
                          </w:tcBorders>
                        </w:tcPr>
                        <w:p w:rsidR="00321538" w:rsidRDefault="00321538">
                          <w:pPr>
                            <w:rPr>
                              <w:sz w:val="2"/>
                              <w:szCs w:val="2"/>
                            </w:rPr>
                          </w:pPr>
                        </w:p>
                      </w:tc>
                    </w:tr>
                    <w:tr w:rsidR="00321538">
                      <w:trPr>
                        <w:trHeight w:val="283"/>
                      </w:trPr>
                      <w:tc>
                        <w:tcPr>
                          <w:tcW w:w="1411" w:type="dxa"/>
                          <w:vMerge/>
                          <w:tcBorders>
                            <w:top w:val="nil"/>
                          </w:tcBorders>
                        </w:tcPr>
                        <w:p w:rsidR="00321538" w:rsidRDefault="00321538">
                          <w:pPr>
                            <w:rPr>
                              <w:sz w:val="2"/>
                              <w:szCs w:val="2"/>
                            </w:rPr>
                          </w:pPr>
                        </w:p>
                      </w:tc>
                      <w:tc>
                        <w:tcPr>
                          <w:tcW w:w="4398" w:type="dxa"/>
                        </w:tcPr>
                        <w:p w:rsidR="00321538" w:rsidRDefault="00321538">
                          <w:pPr>
                            <w:pStyle w:val="TableParagraph"/>
                            <w:spacing w:before="33"/>
                            <w:ind w:left="155" w:right="155"/>
                            <w:rPr>
                              <w:rFonts w:ascii="Arial" w:hAnsi="Arial"/>
                              <w:b/>
                              <w:sz w:val="18"/>
                            </w:rPr>
                          </w:pPr>
                          <w:r>
                            <w:rPr>
                              <w:rFonts w:ascii="Arial" w:hAnsi="Arial"/>
                              <w:b/>
                              <w:sz w:val="18"/>
                            </w:rPr>
                            <w:t>INFORME</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SEGUIMIENTO Y/O</w:t>
                          </w:r>
                          <w:r>
                            <w:rPr>
                              <w:rFonts w:ascii="Arial" w:hAnsi="Arial"/>
                              <w:b/>
                              <w:spacing w:val="-2"/>
                              <w:sz w:val="18"/>
                            </w:rPr>
                            <w:t xml:space="preserve"> </w:t>
                          </w:r>
                          <w:r>
                            <w:rPr>
                              <w:rFonts w:ascii="Arial" w:hAnsi="Arial"/>
                              <w:b/>
                              <w:sz w:val="18"/>
                            </w:rPr>
                            <w:t>EVALUACIÓN</w:t>
                          </w:r>
                        </w:p>
                      </w:tc>
                      <w:tc>
                        <w:tcPr>
                          <w:tcW w:w="3020" w:type="dxa"/>
                          <w:vMerge/>
                          <w:tcBorders>
                            <w:top w:val="nil"/>
                          </w:tcBorders>
                        </w:tcPr>
                        <w:p w:rsidR="00321538" w:rsidRDefault="00321538">
                          <w:pPr>
                            <w:rPr>
                              <w:sz w:val="2"/>
                              <w:szCs w:val="2"/>
                            </w:rPr>
                          </w:pPr>
                        </w:p>
                      </w:tc>
                    </w:tr>
                  </w:tbl>
                  <w:p w:rsidR="00321538" w:rsidRDefault="00321538">
                    <w:pPr>
                      <w:pStyle w:val="Textoindependiente"/>
                    </w:pPr>
                  </w:p>
                </w:txbxContent>
              </v:textbox>
              <w10:wrap anchorx="page" anchory="page"/>
            </v:shape>
          </w:pict>
        </mc:Fallback>
      </mc:AlternateContent>
    </w:r>
    <w:r>
      <w:rPr>
        <w:noProof/>
        <w:lang w:val="es-CO" w:eastAsia="es-CO"/>
      </w:rPr>
      <w:drawing>
        <wp:anchor distT="0" distB="0" distL="0" distR="0" simplePos="0" relativeHeight="251655168" behindDoc="1" locked="0" layoutInCell="1" allowOverlap="1">
          <wp:simplePos x="0" y="0"/>
          <wp:positionH relativeFrom="page">
            <wp:posOffset>1152144</wp:posOffset>
          </wp:positionH>
          <wp:positionV relativeFrom="page">
            <wp:posOffset>457200</wp:posOffset>
          </wp:positionV>
          <wp:extent cx="775716" cy="6720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5716" cy="67208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38" w:rsidRDefault="00321538">
    <w:pPr>
      <w:pStyle w:val="Textoindependiente"/>
      <w:spacing w:line="14" w:lineRule="auto"/>
      <w:rPr>
        <w:sz w:val="20"/>
      </w:rPr>
    </w:pPr>
    <w:r>
      <w:rPr>
        <w:noProof/>
        <w:lang w:val="es-CO" w:eastAsia="es-CO"/>
      </w:rPr>
      <w:drawing>
        <wp:anchor distT="0" distB="0" distL="0" distR="0" simplePos="0" relativeHeight="251654144" behindDoc="0" locked="0" layoutInCell="1" allowOverlap="1">
          <wp:simplePos x="0" y="0"/>
          <wp:positionH relativeFrom="page">
            <wp:posOffset>1152144</wp:posOffset>
          </wp:positionH>
          <wp:positionV relativeFrom="page">
            <wp:posOffset>457200</wp:posOffset>
          </wp:positionV>
          <wp:extent cx="775716" cy="67208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75716" cy="67208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38" w:rsidRDefault="00321538">
    <w:pPr>
      <w:pStyle w:val="Textoindependiente"/>
      <w:spacing w:line="14" w:lineRule="auto"/>
      <w:rPr>
        <w:sz w:val="20"/>
      </w:rPr>
    </w:pPr>
    <w:r>
      <w:rPr>
        <w:noProof/>
        <w:lang w:val="es-CO" w:eastAsia="es-CO"/>
      </w:rPr>
      <mc:AlternateContent>
        <mc:Choice Requires="wps">
          <w:drawing>
            <wp:anchor distT="0" distB="0" distL="114300" distR="114300" simplePos="0" relativeHeight="251658240" behindDoc="0" locked="0" layoutInCell="1" allowOverlap="1">
              <wp:simplePos x="0" y="0"/>
              <wp:positionH relativeFrom="page">
                <wp:posOffset>1080770</wp:posOffset>
              </wp:positionH>
              <wp:positionV relativeFrom="page">
                <wp:posOffset>449580</wp:posOffset>
              </wp:positionV>
              <wp:extent cx="5615940" cy="6864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398"/>
                            <w:gridCol w:w="3020"/>
                          </w:tblGrid>
                          <w:tr w:rsidR="00321538">
                            <w:trPr>
                              <w:trHeight w:val="414"/>
                            </w:trPr>
                            <w:tc>
                              <w:tcPr>
                                <w:tcW w:w="1411" w:type="dxa"/>
                                <w:vMerge w:val="restart"/>
                              </w:tcPr>
                              <w:p w:rsidR="00321538" w:rsidRDefault="00321538">
                                <w:pPr>
                                  <w:pStyle w:val="TableParagraph"/>
                                  <w:jc w:val="left"/>
                                  <w:rPr>
                                    <w:rFonts w:ascii="Times New Roman"/>
                                    <w:sz w:val="20"/>
                                  </w:rPr>
                                </w:pPr>
                              </w:p>
                            </w:tc>
                            <w:tc>
                              <w:tcPr>
                                <w:tcW w:w="4398" w:type="dxa"/>
                              </w:tcPr>
                              <w:p w:rsidR="00321538" w:rsidRDefault="00321538">
                                <w:pPr>
                                  <w:pStyle w:val="TableParagraph"/>
                                  <w:spacing w:line="206" w:lineRule="exact"/>
                                  <w:ind w:left="1706" w:right="469" w:hanging="1230"/>
                                  <w:jc w:val="left"/>
                                  <w:rPr>
                                    <w:rFonts w:ascii="Arial"/>
                                    <w:b/>
                                    <w:sz w:val="18"/>
                                  </w:rPr>
                                </w:pPr>
                                <w:r>
                                  <w:rPr>
                                    <w:rFonts w:ascii="Arial"/>
                                    <w:b/>
                                    <w:sz w:val="18"/>
                                  </w:rPr>
                                  <w:t>INSTITUTO</w:t>
                                </w:r>
                                <w:r>
                                  <w:rPr>
                                    <w:rFonts w:ascii="Arial"/>
                                    <w:b/>
                                    <w:spacing w:val="-6"/>
                                    <w:sz w:val="18"/>
                                  </w:rPr>
                                  <w:t xml:space="preserve"> </w:t>
                                </w:r>
                                <w:r>
                                  <w:rPr>
                                    <w:rFonts w:ascii="Arial"/>
                                    <w:b/>
                                    <w:sz w:val="18"/>
                                  </w:rPr>
                                  <w:t>DISTRITAL</w:t>
                                </w:r>
                                <w:r>
                                  <w:rPr>
                                    <w:rFonts w:ascii="Arial"/>
                                    <w:b/>
                                    <w:spacing w:val="-6"/>
                                    <w:sz w:val="18"/>
                                  </w:rPr>
                                  <w:t xml:space="preserve"> </w:t>
                                </w:r>
                                <w:r>
                                  <w:rPr>
                                    <w:rFonts w:ascii="Arial"/>
                                    <w:b/>
                                    <w:sz w:val="18"/>
                                  </w:rPr>
                                  <w:t>DE</w:t>
                                </w:r>
                                <w:r>
                                  <w:rPr>
                                    <w:rFonts w:ascii="Arial"/>
                                    <w:b/>
                                    <w:spacing w:val="-5"/>
                                    <w:sz w:val="18"/>
                                  </w:rPr>
                                  <w:t xml:space="preserve"> </w:t>
                                </w:r>
                                <w:r>
                                  <w:rPr>
                                    <w:rFonts w:ascii="Arial"/>
                                    <w:b/>
                                    <w:sz w:val="18"/>
                                  </w:rPr>
                                  <w:t>PATRIMONIO</w:t>
                                </w:r>
                                <w:r>
                                  <w:rPr>
                                    <w:rFonts w:ascii="Arial"/>
                                    <w:b/>
                                    <w:spacing w:val="-47"/>
                                    <w:sz w:val="18"/>
                                  </w:rPr>
                                  <w:t xml:space="preserve"> </w:t>
                                </w:r>
                                <w:r>
                                  <w:rPr>
                                    <w:rFonts w:ascii="Arial"/>
                                    <w:b/>
                                    <w:sz w:val="18"/>
                                  </w:rPr>
                                  <w:t>CULTURAL</w:t>
                                </w:r>
                              </w:p>
                            </w:tc>
                            <w:tc>
                              <w:tcPr>
                                <w:tcW w:w="3020" w:type="dxa"/>
                                <w:vMerge w:val="restart"/>
                              </w:tcPr>
                              <w:p w:rsidR="00321538" w:rsidRDefault="00321538">
                                <w:pPr>
                                  <w:pStyle w:val="TableParagraph"/>
                                  <w:spacing w:before="26" w:line="340" w:lineRule="exact"/>
                                  <w:ind w:left="1877"/>
                                  <w:jc w:val="left"/>
                                  <w:rPr>
                                    <w:rFonts w:ascii="Calibri"/>
                                    <w:sz w:val="28"/>
                                  </w:rPr>
                                </w:pPr>
                                <w:r>
                                  <w:rPr>
                                    <w:rFonts w:ascii="Calibri"/>
                                    <w:color w:val="000009"/>
                                    <w:sz w:val="28"/>
                                  </w:rPr>
                                  <w:t>*20221200062733*</w:t>
                                </w:r>
                              </w:p>
                              <w:p w:rsidR="00321538" w:rsidRDefault="00321538">
                                <w:pPr>
                                  <w:pStyle w:val="TableParagraph"/>
                                  <w:spacing w:line="242" w:lineRule="auto"/>
                                  <w:ind w:left="1478" w:right="94" w:hanging="5"/>
                                  <w:jc w:val="right"/>
                                  <w:rPr>
                                    <w:sz w:val="18"/>
                                  </w:rPr>
                                </w:pPr>
                                <w:r>
                                  <w:rPr>
                                    <w:color w:val="000009"/>
                                    <w:sz w:val="16"/>
                                  </w:rPr>
                                  <w:t>Radicado:</w:t>
                                </w:r>
                                <w:r>
                                  <w:rPr>
                                    <w:color w:val="000009"/>
                                    <w:spacing w:val="-9"/>
                                    <w:sz w:val="16"/>
                                  </w:rPr>
                                  <w:t xml:space="preserve"> </w:t>
                                </w:r>
                                <w:r>
                                  <w:rPr>
                                    <w:rFonts w:ascii="Arial" w:hAnsi="Arial"/>
                                    <w:b/>
                                    <w:color w:val="000009"/>
                                    <w:sz w:val="20"/>
                                  </w:rPr>
                                  <w:t>20221200062733</w:t>
                                </w:r>
                                <w:r>
                                  <w:rPr>
                                    <w:rFonts w:ascii="Arial" w:hAnsi="Arial"/>
                                    <w:b/>
                                    <w:color w:val="000009"/>
                                    <w:spacing w:val="-53"/>
                                    <w:sz w:val="20"/>
                                  </w:rPr>
                                  <w:t xml:space="preserve"> </w:t>
                                </w:r>
                                <w:r>
                                  <w:rPr>
                                    <w:color w:val="000009"/>
                                    <w:spacing w:val="-1"/>
                                    <w:sz w:val="16"/>
                                  </w:rPr>
                                  <w:t xml:space="preserve">Fecha: </w:t>
                                </w:r>
                                <w:r>
                                  <w:rPr>
                                    <w:color w:val="000009"/>
                                    <w:sz w:val="20"/>
                                  </w:rPr>
                                  <w:t>31-03-2022</w:t>
                                </w:r>
                                <w:r>
                                  <w:rPr>
                                    <w:color w:val="000009"/>
                                    <w:spacing w:val="-53"/>
                                    <w:sz w:val="20"/>
                                  </w:rPr>
                                  <w:t xml:space="preserve"> </w:t>
                                </w:r>
                                <w:r>
                                  <w:rPr>
                                    <w:sz w:val="18"/>
                                  </w:rPr>
                                  <w:t xml:space="preserve">Pág. </w:t>
                                </w:r>
                                <w:r>
                                  <w:fldChar w:fldCharType="begin"/>
                                </w:r>
                                <w:r>
                                  <w:rPr>
                                    <w:sz w:val="18"/>
                                  </w:rPr>
                                  <w:instrText xml:space="preserve"> PAGE </w:instrText>
                                </w:r>
                                <w:r>
                                  <w:fldChar w:fldCharType="separate"/>
                                </w:r>
                                <w:r w:rsidR="00D85C65">
                                  <w:rPr>
                                    <w:noProof/>
                                    <w:sz w:val="18"/>
                                  </w:rPr>
                                  <w:t>16</w:t>
                                </w:r>
                                <w:r>
                                  <w:fldChar w:fldCharType="end"/>
                                </w:r>
                                <w:r>
                                  <w:rPr>
                                    <w:spacing w:val="-2"/>
                                    <w:sz w:val="18"/>
                                  </w:rPr>
                                  <w:t xml:space="preserve"> </w:t>
                                </w:r>
                                <w:r>
                                  <w:rPr>
                                    <w:sz w:val="18"/>
                                  </w:rPr>
                                  <w:t>de</w:t>
                                </w:r>
                                <w:r>
                                  <w:rPr>
                                    <w:spacing w:val="-2"/>
                                    <w:sz w:val="18"/>
                                  </w:rPr>
                                  <w:t xml:space="preserve"> </w:t>
                                </w:r>
                                <w:r>
                                  <w:rPr>
                                    <w:sz w:val="18"/>
                                  </w:rPr>
                                  <w:t>13</w:t>
                                </w:r>
                              </w:p>
                            </w:tc>
                          </w:tr>
                          <w:tr w:rsidR="00321538">
                            <w:trPr>
                              <w:trHeight w:val="342"/>
                            </w:trPr>
                            <w:tc>
                              <w:tcPr>
                                <w:tcW w:w="1411" w:type="dxa"/>
                                <w:vMerge/>
                                <w:tcBorders>
                                  <w:top w:val="nil"/>
                                </w:tcBorders>
                              </w:tcPr>
                              <w:p w:rsidR="00321538" w:rsidRDefault="00321538">
                                <w:pPr>
                                  <w:rPr>
                                    <w:sz w:val="2"/>
                                    <w:szCs w:val="2"/>
                                  </w:rPr>
                                </w:pPr>
                              </w:p>
                            </w:tc>
                            <w:tc>
                              <w:tcPr>
                                <w:tcW w:w="4398" w:type="dxa"/>
                              </w:tcPr>
                              <w:p w:rsidR="00321538" w:rsidRDefault="00321538">
                                <w:pPr>
                                  <w:pStyle w:val="TableParagraph"/>
                                  <w:spacing w:before="63"/>
                                  <w:ind w:left="155" w:right="153"/>
                                  <w:rPr>
                                    <w:rFonts w:ascii="Arial" w:hAnsi="Arial"/>
                                    <w:b/>
                                    <w:sz w:val="18"/>
                                  </w:rPr>
                                </w:pPr>
                                <w:r>
                                  <w:rPr>
                                    <w:rFonts w:ascii="Arial" w:hAnsi="Arial"/>
                                    <w:b/>
                                    <w:sz w:val="18"/>
                                  </w:rPr>
                                  <w:t>PROCESO</w:t>
                                </w:r>
                                <w:r>
                                  <w:rPr>
                                    <w:rFonts w:ascii="Arial" w:hAnsi="Arial"/>
                                    <w:b/>
                                    <w:spacing w:val="-2"/>
                                    <w:sz w:val="18"/>
                                  </w:rPr>
                                  <w:t xml:space="preserve"> </w:t>
                                </w:r>
                                <w:r>
                                  <w:rPr>
                                    <w:rFonts w:ascii="Arial" w:hAnsi="Arial"/>
                                    <w:b/>
                                    <w:sz w:val="18"/>
                                  </w:rPr>
                                  <w:t>DE SEGUIMIENTO</w:t>
                                </w:r>
                                <w:r>
                                  <w:rPr>
                                    <w:rFonts w:ascii="Arial" w:hAnsi="Arial"/>
                                    <w:b/>
                                    <w:spacing w:val="-1"/>
                                    <w:sz w:val="18"/>
                                  </w:rPr>
                                  <w:t xml:space="preserve"> </w:t>
                                </w:r>
                                <w:r>
                                  <w:rPr>
                                    <w:rFonts w:ascii="Arial" w:hAnsi="Arial"/>
                                    <w:b/>
                                    <w:sz w:val="18"/>
                                  </w:rPr>
                                  <w:t>Y EVALUACIÓN</w:t>
                                </w:r>
                              </w:p>
                            </w:tc>
                            <w:tc>
                              <w:tcPr>
                                <w:tcW w:w="3020" w:type="dxa"/>
                                <w:vMerge/>
                                <w:tcBorders>
                                  <w:top w:val="nil"/>
                                </w:tcBorders>
                              </w:tcPr>
                              <w:p w:rsidR="00321538" w:rsidRDefault="00321538">
                                <w:pPr>
                                  <w:rPr>
                                    <w:sz w:val="2"/>
                                    <w:szCs w:val="2"/>
                                  </w:rPr>
                                </w:pPr>
                              </w:p>
                            </w:tc>
                          </w:tr>
                          <w:tr w:rsidR="00321538">
                            <w:trPr>
                              <w:trHeight w:val="283"/>
                            </w:trPr>
                            <w:tc>
                              <w:tcPr>
                                <w:tcW w:w="1411" w:type="dxa"/>
                                <w:vMerge/>
                                <w:tcBorders>
                                  <w:top w:val="nil"/>
                                </w:tcBorders>
                              </w:tcPr>
                              <w:p w:rsidR="00321538" w:rsidRDefault="00321538">
                                <w:pPr>
                                  <w:rPr>
                                    <w:sz w:val="2"/>
                                    <w:szCs w:val="2"/>
                                  </w:rPr>
                                </w:pPr>
                              </w:p>
                            </w:tc>
                            <w:tc>
                              <w:tcPr>
                                <w:tcW w:w="4398" w:type="dxa"/>
                              </w:tcPr>
                              <w:p w:rsidR="00321538" w:rsidRDefault="00321538">
                                <w:pPr>
                                  <w:pStyle w:val="TableParagraph"/>
                                  <w:spacing w:before="33"/>
                                  <w:ind w:left="155" w:right="155"/>
                                  <w:rPr>
                                    <w:rFonts w:ascii="Arial" w:hAnsi="Arial"/>
                                    <w:b/>
                                    <w:sz w:val="18"/>
                                  </w:rPr>
                                </w:pPr>
                                <w:r>
                                  <w:rPr>
                                    <w:rFonts w:ascii="Arial" w:hAnsi="Arial"/>
                                    <w:b/>
                                    <w:sz w:val="18"/>
                                  </w:rPr>
                                  <w:t>INFORME</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SEGUIMIENTO Y/O</w:t>
                                </w:r>
                                <w:r>
                                  <w:rPr>
                                    <w:rFonts w:ascii="Arial" w:hAnsi="Arial"/>
                                    <w:b/>
                                    <w:spacing w:val="-2"/>
                                    <w:sz w:val="18"/>
                                  </w:rPr>
                                  <w:t xml:space="preserve"> </w:t>
                                </w:r>
                                <w:r>
                                  <w:rPr>
                                    <w:rFonts w:ascii="Arial" w:hAnsi="Arial"/>
                                    <w:b/>
                                    <w:sz w:val="18"/>
                                  </w:rPr>
                                  <w:t>EVALUACIÓN</w:t>
                                </w:r>
                              </w:p>
                            </w:tc>
                            <w:tc>
                              <w:tcPr>
                                <w:tcW w:w="3020" w:type="dxa"/>
                                <w:vMerge/>
                                <w:tcBorders>
                                  <w:top w:val="nil"/>
                                </w:tcBorders>
                              </w:tcPr>
                              <w:p w:rsidR="00321538" w:rsidRDefault="00321538">
                                <w:pPr>
                                  <w:rPr>
                                    <w:sz w:val="2"/>
                                    <w:szCs w:val="2"/>
                                  </w:rPr>
                                </w:pPr>
                              </w:p>
                            </w:tc>
                          </w:tr>
                        </w:tbl>
                        <w:p w:rsidR="00321538" w:rsidRDefault="00321538">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85.1pt;margin-top:35.4pt;width:442.2pt;height:5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M5sAIAALA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4398"/>
                      <w:gridCol w:w="3020"/>
                    </w:tblGrid>
                    <w:tr w:rsidR="00321538">
                      <w:trPr>
                        <w:trHeight w:val="414"/>
                      </w:trPr>
                      <w:tc>
                        <w:tcPr>
                          <w:tcW w:w="1411" w:type="dxa"/>
                          <w:vMerge w:val="restart"/>
                        </w:tcPr>
                        <w:p w:rsidR="00321538" w:rsidRDefault="00321538">
                          <w:pPr>
                            <w:pStyle w:val="TableParagraph"/>
                            <w:jc w:val="left"/>
                            <w:rPr>
                              <w:rFonts w:ascii="Times New Roman"/>
                              <w:sz w:val="20"/>
                            </w:rPr>
                          </w:pPr>
                        </w:p>
                      </w:tc>
                      <w:tc>
                        <w:tcPr>
                          <w:tcW w:w="4398" w:type="dxa"/>
                        </w:tcPr>
                        <w:p w:rsidR="00321538" w:rsidRDefault="00321538">
                          <w:pPr>
                            <w:pStyle w:val="TableParagraph"/>
                            <w:spacing w:line="206" w:lineRule="exact"/>
                            <w:ind w:left="1706" w:right="469" w:hanging="1230"/>
                            <w:jc w:val="left"/>
                            <w:rPr>
                              <w:rFonts w:ascii="Arial"/>
                              <w:b/>
                              <w:sz w:val="18"/>
                            </w:rPr>
                          </w:pPr>
                          <w:r>
                            <w:rPr>
                              <w:rFonts w:ascii="Arial"/>
                              <w:b/>
                              <w:sz w:val="18"/>
                            </w:rPr>
                            <w:t>INSTITUTO</w:t>
                          </w:r>
                          <w:r>
                            <w:rPr>
                              <w:rFonts w:ascii="Arial"/>
                              <w:b/>
                              <w:spacing w:val="-6"/>
                              <w:sz w:val="18"/>
                            </w:rPr>
                            <w:t xml:space="preserve"> </w:t>
                          </w:r>
                          <w:r>
                            <w:rPr>
                              <w:rFonts w:ascii="Arial"/>
                              <w:b/>
                              <w:sz w:val="18"/>
                            </w:rPr>
                            <w:t>DISTRITAL</w:t>
                          </w:r>
                          <w:r>
                            <w:rPr>
                              <w:rFonts w:ascii="Arial"/>
                              <w:b/>
                              <w:spacing w:val="-6"/>
                              <w:sz w:val="18"/>
                            </w:rPr>
                            <w:t xml:space="preserve"> </w:t>
                          </w:r>
                          <w:r>
                            <w:rPr>
                              <w:rFonts w:ascii="Arial"/>
                              <w:b/>
                              <w:sz w:val="18"/>
                            </w:rPr>
                            <w:t>DE</w:t>
                          </w:r>
                          <w:r>
                            <w:rPr>
                              <w:rFonts w:ascii="Arial"/>
                              <w:b/>
                              <w:spacing w:val="-5"/>
                              <w:sz w:val="18"/>
                            </w:rPr>
                            <w:t xml:space="preserve"> </w:t>
                          </w:r>
                          <w:r>
                            <w:rPr>
                              <w:rFonts w:ascii="Arial"/>
                              <w:b/>
                              <w:sz w:val="18"/>
                            </w:rPr>
                            <w:t>PATRIMONIO</w:t>
                          </w:r>
                          <w:r>
                            <w:rPr>
                              <w:rFonts w:ascii="Arial"/>
                              <w:b/>
                              <w:spacing w:val="-47"/>
                              <w:sz w:val="18"/>
                            </w:rPr>
                            <w:t xml:space="preserve"> </w:t>
                          </w:r>
                          <w:r>
                            <w:rPr>
                              <w:rFonts w:ascii="Arial"/>
                              <w:b/>
                              <w:sz w:val="18"/>
                            </w:rPr>
                            <w:t>CULTURAL</w:t>
                          </w:r>
                        </w:p>
                      </w:tc>
                      <w:tc>
                        <w:tcPr>
                          <w:tcW w:w="3020" w:type="dxa"/>
                          <w:vMerge w:val="restart"/>
                        </w:tcPr>
                        <w:p w:rsidR="00321538" w:rsidRDefault="00321538">
                          <w:pPr>
                            <w:pStyle w:val="TableParagraph"/>
                            <w:spacing w:before="26" w:line="340" w:lineRule="exact"/>
                            <w:ind w:left="1877"/>
                            <w:jc w:val="left"/>
                            <w:rPr>
                              <w:rFonts w:ascii="Calibri"/>
                              <w:sz w:val="28"/>
                            </w:rPr>
                          </w:pPr>
                          <w:r>
                            <w:rPr>
                              <w:rFonts w:ascii="Calibri"/>
                              <w:color w:val="000009"/>
                              <w:sz w:val="28"/>
                            </w:rPr>
                            <w:t>*20221200062733*</w:t>
                          </w:r>
                        </w:p>
                        <w:p w:rsidR="00321538" w:rsidRDefault="00321538">
                          <w:pPr>
                            <w:pStyle w:val="TableParagraph"/>
                            <w:spacing w:line="242" w:lineRule="auto"/>
                            <w:ind w:left="1478" w:right="94" w:hanging="5"/>
                            <w:jc w:val="right"/>
                            <w:rPr>
                              <w:sz w:val="18"/>
                            </w:rPr>
                          </w:pPr>
                          <w:r>
                            <w:rPr>
                              <w:color w:val="000009"/>
                              <w:sz w:val="16"/>
                            </w:rPr>
                            <w:t>Radicado:</w:t>
                          </w:r>
                          <w:r>
                            <w:rPr>
                              <w:color w:val="000009"/>
                              <w:spacing w:val="-9"/>
                              <w:sz w:val="16"/>
                            </w:rPr>
                            <w:t xml:space="preserve"> </w:t>
                          </w:r>
                          <w:r>
                            <w:rPr>
                              <w:rFonts w:ascii="Arial" w:hAnsi="Arial"/>
                              <w:b/>
                              <w:color w:val="000009"/>
                              <w:sz w:val="20"/>
                            </w:rPr>
                            <w:t>20221200062733</w:t>
                          </w:r>
                          <w:r>
                            <w:rPr>
                              <w:rFonts w:ascii="Arial" w:hAnsi="Arial"/>
                              <w:b/>
                              <w:color w:val="000009"/>
                              <w:spacing w:val="-53"/>
                              <w:sz w:val="20"/>
                            </w:rPr>
                            <w:t xml:space="preserve"> </w:t>
                          </w:r>
                          <w:r>
                            <w:rPr>
                              <w:color w:val="000009"/>
                              <w:spacing w:val="-1"/>
                              <w:sz w:val="16"/>
                            </w:rPr>
                            <w:t xml:space="preserve">Fecha: </w:t>
                          </w:r>
                          <w:r>
                            <w:rPr>
                              <w:color w:val="000009"/>
                              <w:sz w:val="20"/>
                            </w:rPr>
                            <w:t>31-03-2022</w:t>
                          </w:r>
                          <w:r>
                            <w:rPr>
                              <w:color w:val="000009"/>
                              <w:spacing w:val="-53"/>
                              <w:sz w:val="20"/>
                            </w:rPr>
                            <w:t xml:space="preserve"> </w:t>
                          </w:r>
                          <w:r>
                            <w:rPr>
                              <w:sz w:val="18"/>
                            </w:rPr>
                            <w:t xml:space="preserve">Pág. </w:t>
                          </w:r>
                          <w:r>
                            <w:fldChar w:fldCharType="begin"/>
                          </w:r>
                          <w:r>
                            <w:rPr>
                              <w:sz w:val="18"/>
                            </w:rPr>
                            <w:instrText xml:space="preserve"> PAGE </w:instrText>
                          </w:r>
                          <w:r>
                            <w:fldChar w:fldCharType="separate"/>
                          </w:r>
                          <w:r w:rsidR="00D85C65">
                            <w:rPr>
                              <w:noProof/>
                              <w:sz w:val="18"/>
                            </w:rPr>
                            <w:t>16</w:t>
                          </w:r>
                          <w:r>
                            <w:fldChar w:fldCharType="end"/>
                          </w:r>
                          <w:r>
                            <w:rPr>
                              <w:spacing w:val="-2"/>
                              <w:sz w:val="18"/>
                            </w:rPr>
                            <w:t xml:space="preserve"> </w:t>
                          </w:r>
                          <w:r>
                            <w:rPr>
                              <w:sz w:val="18"/>
                            </w:rPr>
                            <w:t>de</w:t>
                          </w:r>
                          <w:r>
                            <w:rPr>
                              <w:spacing w:val="-2"/>
                              <w:sz w:val="18"/>
                            </w:rPr>
                            <w:t xml:space="preserve"> </w:t>
                          </w:r>
                          <w:r>
                            <w:rPr>
                              <w:sz w:val="18"/>
                            </w:rPr>
                            <w:t>13</w:t>
                          </w:r>
                        </w:p>
                      </w:tc>
                    </w:tr>
                    <w:tr w:rsidR="00321538">
                      <w:trPr>
                        <w:trHeight w:val="342"/>
                      </w:trPr>
                      <w:tc>
                        <w:tcPr>
                          <w:tcW w:w="1411" w:type="dxa"/>
                          <w:vMerge/>
                          <w:tcBorders>
                            <w:top w:val="nil"/>
                          </w:tcBorders>
                        </w:tcPr>
                        <w:p w:rsidR="00321538" w:rsidRDefault="00321538">
                          <w:pPr>
                            <w:rPr>
                              <w:sz w:val="2"/>
                              <w:szCs w:val="2"/>
                            </w:rPr>
                          </w:pPr>
                        </w:p>
                      </w:tc>
                      <w:tc>
                        <w:tcPr>
                          <w:tcW w:w="4398" w:type="dxa"/>
                        </w:tcPr>
                        <w:p w:rsidR="00321538" w:rsidRDefault="00321538">
                          <w:pPr>
                            <w:pStyle w:val="TableParagraph"/>
                            <w:spacing w:before="63"/>
                            <w:ind w:left="155" w:right="153"/>
                            <w:rPr>
                              <w:rFonts w:ascii="Arial" w:hAnsi="Arial"/>
                              <w:b/>
                              <w:sz w:val="18"/>
                            </w:rPr>
                          </w:pPr>
                          <w:r>
                            <w:rPr>
                              <w:rFonts w:ascii="Arial" w:hAnsi="Arial"/>
                              <w:b/>
                              <w:sz w:val="18"/>
                            </w:rPr>
                            <w:t>PROCESO</w:t>
                          </w:r>
                          <w:r>
                            <w:rPr>
                              <w:rFonts w:ascii="Arial" w:hAnsi="Arial"/>
                              <w:b/>
                              <w:spacing w:val="-2"/>
                              <w:sz w:val="18"/>
                            </w:rPr>
                            <w:t xml:space="preserve"> </w:t>
                          </w:r>
                          <w:r>
                            <w:rPr>
                              <w:rFonts w:ascii="Arial" w:hAnsi="Arial"/>
                              <w:b/>
                              <w:sz w:val="18"/>
                            </w:rPr>
                            <w:t>DE SEGUIMIENTO</w:t>
                          </w:r>
                          <w:r>
                            <w:rPr>
                              <w:rFonts w:ascii="Arial" w:hAnsi="Arial"/>
                              <w:b/>
                              <w:spacing w:val="-1"/>
                              <w:sz w:val="18"/>
                            </w:rPr>
                            <w:t xml:space="preserve"> </w:t>
                          </w:r>
                          <w:r>
                            <w:rPr>
                              <w:rFonts w:ascii="Arial" w:hAnsi="Arial"/>
                              <w:b/>
                              <w:sz w:val="18"/>
                            </w:rPr>
                            <w:t>Y EVALUACIÓN</w:t>
                          </w:r>
                        </w:p>
                      </w:tc>
                      <w:tc>
                        <w:tcPr>
                          <w:tcW w:w="3020" w:type="dxa"/>
                          <w:vMerge/>
                          <w:tcBorders>
                            <w:top w:val="nil"/>
                          </w:tcBorders>
                        </w:tcPr>
                        <w:p w:rsidR="00321538" w:rsidRDefault="00321538">
                          <w:pPr>
                            <w:rPr>
                              <w:sz w:val="2"/>
                              <w:szCs w:val="2"/>
                            </w:rPr>
                          </w:pPr>
                        </w:p>
                      </w:tc>
                    </w:tr>
                    <w:tr w:rsidR="00321538">
                      <w:trPr>
                        <w:trHeight w:val="283"/>
                      </w:trPr>
                      <w:tc>
                        <w:tcPr>
                          <w:tcW w:w="1411" w:type="dxa"/>
                          <w:vMerge/>
                          <w:tcBorders>
                            <w:top w:val="nil"/>
                          </w:tcBorders>
                        </w:tcPr>
                        <w:p w:rsidR="00321538" w:rsidRDefault="00321538">
                          <w:pPr>
                            <w:rPr>
                              <w:sz w:val="2"/>
                              <w:szCs w:val="2"/>
                            </w:rPr>
                          </w:pPr>
                        </w:p>
                      </w:tc>
                      <w:tc>
                        <w:tcPr>
                          <w:tcW w:w="4398" w:type="dxa"/>
                        </w:tcPr>
                        <w:p w:rsidR="00321538" w:rsidRDefault="00321538">
                          <w:pPr>
                            <w:pStyle w:val="TableParagraph"/>
                            <w:spacing w:before="33"/>
                            <w:ind w:left="155" w:right="155"/>
                            <w:rPr>
                              <w:rFonts w:ascii="Arial" w:hAnsi="Arial"/>
                              <w:b/>
                              <w:sz w:val="18"/>
                            </w:rPr>
                          </w:pPr>
                          <w:r>
                            <w:rPr>
                              <w:rFonts w:ascii="Arial" w:hAnsi="Arial"/>
                              <w:b/>
                              <w:sz w:val="18"/>
                            </w:rPr>
                            <w:t>INFORME</w:t>
                          </w:r>
                          <w:r>
                            <w:rPr>
                              <w:rFonts w:ascii="Arial" w:hAnsi="Arial"/>
                              <w:b/>
                              <w:spacing w:val="-1"/>
                              <w:sz w:val="18"/>
                            </w:rPr>
                            <w:t xml:space="preserve"> </w:t>
                          </w:r>
                          <w:r>
                            <w:rPr>
                              <w:rFonts w:ascii="Arial" w:hAnsi="Arial"/>
                              <w:b/>
                              <w:sz w:val="18"/>
                            </w:rPr>
                            <w:t>DE</w:t>
                          </w:r>
                          <w:r>
                            <w:rPr>
                              <w:rFonts w:ascii="Arial" w:hAnsi="Arial"/>
                              <w:b/>
                              <w:spacing w:val="-1"/>
                              <w:sz w:val="18"/>
                            </w:rPr>
                            <w:t xml:space="preserve"> </w:t>
                          </w:r>
                          <w:r>
                            <w:rPr>
                              <w:rFonts w:ascii="Arial" w:hAnsi="Arial"/>
                              <w:b/>
                              <w:sz w:val="18"/>
                            </w:rPr>
                            <w:t>SEGUIMIENTO Y/O</w:t>
                          </w:r>
                          <w:r>
                            <w:rPr>
                              <w:rFonts w:ascii="Arial" w:hAnsi="Arial"/>
                              <w:b/>
                              <w:spacing w:val="-2"/>
                              <w:sz w:val="18"/>
                            </w:rPr>
                            <w:t xml:space="preserve"> </w:t>
                          </w:r>
                          <w:r>
                            <w:rPr>
                              <w:rFonts w:ascii="Arial" w:hAnsi="Arial"/>
                              <w:b/>
                              <w:sz w:val="18"/>
                            </w:rPr>
                            <w:t>EVALUACIÓN</w:t>
                          </w:r>
                        </w:p>
                      </w:tc>
                      <w:tc>
                        <w:tcPr>
                          <w:tcW w:w="3020" w:type="dxa"/>
                          <w:vMerge/>
                          <w:tcBorders>
                            <w:top w:val="nil"/>
                          </w:tcBorders>
                        </w:tcPr>
                        <w:p w:rsidR="00321538" w:rsidRDefault="00321538">
                          <w:pPr>
                            <w:rPr>
                              <w:sz w:val="2"/>
                              <w:szCs w:val="2"/>
                            </w:rPr>
                          </w:pPr>
                        </w:p>
                      </w:tc>
                    </w:tr>
                  </w:tbl>
                  <w:p w:rsidR="00321538" w:rsidRDefault="00321538">
                    <w:pPr>
                      <w:pStyle w:val="Textoindependiente"/>
                    </w:pPr>
                  </w:p>
                </w:txbxContent>
              </v:textbox>
              <w10:wrap anchorx="page" anchory="page"/>
            </v:shape>
          </w:pict>
        </mc:Fallback>
      </mc:AlternateContent>
    </w:r>
    <w:r>
      <w:rPr>
        <w:noProof/>
        <w:lang w:val="es-CO" w:eastAsia="es-CO"/>
      </w:rPr>
      <w:drawing>
        <wp:anchor distT="0" distB="0" distL="0" distR="0" simplePos="0" relativeHeight="251656192" behindDoc="1" locked="0" layoutInCell="1" allowOverlap="1">
          <wp:simplePos x="0" y="0"/>
          <wp:positionH relativeFrom="page">
            <wp:posOffset>1152144</wp:posOffset>
          </wp:positionH>
          <wp:positionV relativeFrom="page">
            <wp:posOffset>457200</wp:posOffset>
          </wp:positionV>
          <wp:extent cx="775716" cy="67208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775716" cy="67208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82E"/>
    <w:multiLevelType w:val="hybridMultilevel"/>
    <w:tmpl w:val="3E9EC686"/>
    <w:lvl w:ilvl="0" w:tplc="9FFE5EE6">
      <w:numFmt w:val="bullet"/>
      <w:lvlText w:val=""/>
      <w:lvlJc w:val="left"/>
      <w:pPr>
        <w:ind w:left="529" w:hanging="360"/>
      </w:pPr>
      <w:rPr>
        <w:rFonts w:ascii="Wingdings" w:eastAsia="Wingdings" w:hAnsi="Wingdings" w:cs="Wingdings" w:hint="default"/>
        <w:w w:val="100"/>
        <w:sz w:val="22"/>
        <w:szCs w:val="22"/>
        <w:lang w:val="es-ES" w:eastAsia="en-US" w:bidi="ar-SA"/>
      </w:rPr>
    </w:lvl>
    <w:lvl w:ilvl="1" w:tplc="F5649D8A">
      <w:numFmt w:val="bullet"/>
      <w:lvlText w:val="•"/>
      <w:lvlJc w:val="left"/>
      <w:pPr>
        <w:ind w:left="1404" w:hanging="360"/>
      </w:pPr>
      <w:rPr>
        <w:rFonts w:hint="default"/>
        <w:lang w:val="es-ES" w:eastAsia="en-US" w:bidi="ar-SA"/>
      </w:rPr>
    </w:lvl>
    <w:lvl w:ilvl="2" w:tplc="3A2E8618">
      <w:numFmt w:val="bullet"/>
      <w:lvlText w:val="•"/>
      <w:lvlJc w:val="left"/>
      <w:pPr>
        <w:ind w:left="2288" w:hanging="360"/>
      </w:pPr>
      <w:rPr>
        <w:rFonts w:hint="default"/>
        <w:lang w:val="es-ES" w:eastAsia="en-US" w:bidi="ar-SA"/>
      </w:rPr>
    </w:lvl>
    <w:lvl w:ilvl="3" w:tplc="A5368420">
      <w:numFmt w:val="bullet"/>
      <w:lvlText w:val="•"/>
      <w:lvlJc w:val="left"/>
      <w:pPr>
        <w:ind w:left="3172" w:hanging="360"/>
      </w:pPr>
      <w:rPr>
        <w:rFonts w:hint="default"/>
        <w:lang w:val="es-ES" w:eastAsia="en-US" w:bidi="ar-SA"/>
      </w:rPr>
    </w:lvl>
    <w:lvl w:ilvl="4" w:tplc="28080CEC">
      <w:numFmt w:val="bullet"/>
      <w:lvlText w:val="•"/>
      <w:lvlJc w:val="left"/>
      <w:pPr>
        <w:ind w:left="4056" w:hanging="360"/>
      </w:pPr>
      <w:rPr>
        <w:rFonts w:hint="default"/>
        <w:lang w:val="es-ES" w:eastAsia="en-US" w:bidi="ar-SA"/>
      </w:rPr>
    </w:lvl>
    <w:lvl w:ilvl="5" w:tplc="F3BE8950">
      <w:numFmt w:val="bullet"/>
      <w:lvlText w:val="•"/>
      <w:lvlJc w:val="left"/>
      <w:pPr>
        <w:ind w:left="4940" w:hanging="360"/>
      </w:pPr>
      <w:rPr>
        <w:rFonts w:hint="default"/>
        <w:lang w:val="es-ES" w:eastAsia="en-US" w:bidi="ar-SA"/>
      </w:rPr>
    </w:lvl>
    <w:lvl w:ilvl="6" w:tplc="35DA503E">
      <w:numFmt w:val="bullet"/>
      <w:lvlText w:val="•"/>
      <w:lvlJc w:val="left"/>
      <w:pPr>
        <w:ind w:left="5824" w:hanging="360"/>
      </w:pPr>
      <w:rPr>
        <w:rFonts w:hint="default"/>
        <w:lang w:val="es-ES" w:eastAsia="en-US" w:bidi="ar-SA"/>
      </w:rPr>
    </w:lvl>
    <w:lvl w:ilvl="7" w:tplc="E68E901E">
      <w:numFmt w:val="bullet"/>
      <w:lvlText w:val="•"/>
      <w:lvlJc w:val="left"/>
      <w:pPr>
        <w:ind w:left="6708" w:hanging="360"/>
      </w:pPr>
      <w:rPr>
        <w:rFonts w:hint="default"/>
        <w:lang w:val="es-ES" w:eastAsia="en-US" w:bidi="ar-SA"/>
      </w:rPr>
    </w:lvl>
    <w:lvl w:ilvl="8" w:tplc="5E16D8F8">
      <w:numFmt w:val="bullet"/>
      <w:lvlText w:val="•"/>
      <w:lvlJc w:val="left"/>
      <w:pPr>
        <w:ind w:left="7592" w:hanging="360"/>
      </w:pPr>
      <w:rPr>
        <w:rFonts w:hint="default"/>
        <w:lang w:val="es-ES" w:eastAsia="en-US" w:bidi="ar-SA"/>
      </w:rPr>
    </w:lvl>
  </w:abstractNum>
  <w:abstractNum w:abstractNumId="1" w15:restartNumberingAfterBreak="0">
    <w:nsid w:val="087B09FA"/>
    <w:multiLevelType w:val="hybridMultilevel"/>
    <w:tmpl w:val="F962EB40"/>
    <w:lvl w:ilvl="0" w:tplc="97B6AA46">
      <w:start w:val="1"/>
      <w:numFmt w:val="decimal"/>
      <w:lvlText w:val="%1."/>
      <w:lvlJc w:val="left"/>
      <w:pPr>
        <w:ind w:left="1981" w:hanging="360"/>
        <w:jc w:val="right"/>
      </w:pPr>
      <w:rPr>
        <w:rFonts w:ascii="Arial" w:eastAsia="Arial" w:hAnsi="Arial" w:cs="Arial" w:hint="default"/>
        <w:b/>
        <w:bCs/>
        <w:spacing w:val="-1"/>
        <w:w w:val="100"/>
        <w:sz w:val="22"/>
        <w:szCs w:val="22"/>
        <w:lang w:val="es-ES" w:eastAsia="en-US" w:bidi="ar-SA"/>
      </w:rPr>
    </w:lvl>
    <w:lvl w:ilvl="1" w:tplc="B80C3EFA">
      <w:numFmt w:val="bullet"/>
      <w:lvlText w:val="•"/>
      <w:lvlJc w:val="left"/>
      <w:pPr>
        <w:ind w:left="2718" w:hanging="360"/>
      </w:pPr>
      <w:rPr>
        <w:rFonts w:hint="default"/>
        <w:lang w:val="es-ES" w:eastAsia="en-US" w:bidi="ar-SA"/>
      </w:rPr>
    </w:lvl>
    <w:lvl w:ilvl="2" w:tplc="8780C07E">
      <w:numFmt w:val="bullet"/>
      <w:lvlText w:val="•"/>
      <w:lvlJc w:val="left"/>
      <w:pPr>
        <w:ind w:left="3456" w:hanging="360"/>
      </w:pPr>
      <w:rPr>
        <w:rFonts w:hint="default"/>
        <w:lang w:val="es-ES" w:eastAsia="en-US" w:bidi="ar-SA"/>
      </w:rPr>
    </w:lvl>
    <w:lvl w:ilvl="3" w:tplc="14B2767A">
      <w:numFmt w:val="bullet"/>
      <w:lvlText w:val="•"/>
      <w:lvlJc w:val="left"/>
      <w:pPr>
        <w:ind w:left="4194" w:hanging="360"/>
      </w:pPr>
      <w:rPr>
        <w:rFonts w:hint="default"/>
        <w:lang w:val="es-ES" w:eastAsia="en-US" w:bidi="ar-SA"/>
      </w:rPr>
    </w:lvl>
    <w:lvl w:ilvl="4" w:tplc="C1C42598">
      <w:numFmt w:val="bullet"/>
      <w:lvlText w:val="•"/>
      <w:lvlJc w:val="left"/>
      <w:pPr>
        <w:ind w:left="4932" w:hanging="360"/>
      </w:pPr>
      <w:rPr>
        <w:rFonts w:hint="default"/>
        <w:lang w:val="es-ES" w:eastAsia="en-US" w:bidi="ar-SA"/>
      </w:rPr>
    </w:lvl>
    <w:lvl w:ilvl="5" w:tplc="9736966C">
      <w:numFmt w:val="bullet"/>
      <w:lvlText w:val="•"/>
      <w:lvlJc w:val="left"/>
      <w:pPr>
        <w:ind w:left="5670" w:hanging="360"/>
      </w:pPr>
      <w:rPr>
        <w:rFonts w:hint="default"/>
        <w:lang w:val="es-ES" w:eastAsia="en-US" w:bidi="ar-SA"/>
      </w:rPr>
    </w:lvl>
    <w:lvl w:ilvl="6" w:tplc="3C5C265A">
      <w:numFmt w:val="bullet"/>
      <w:lvlText w:val="•"/>
      <w:lvlJc w:val="left"/>
      <w:pPr>
        <w:ind w:left="6408" w:hanging="360"/>
      </w:pPr>
      <w:rPr>
        <w:rFonts w:hint="default"/>
        <w:lang w:val="es-ES" w:eastAsia="en-US" w:bidi="ar-SA"/>
      </w:rPr>
    </w:lvl>
    <w:lvl w:ilvl="7" w:tplc="A5762B9E">
      <w:numFmt w:val="bullet"/>
      <w:lvlText w:val="•"/>
      <w:lvlJc w:val="left"/>
      <w:pPr>
        <w:ind w:left="7146" w:hanging="360"/>
      </w:pPr>
      <w:rPr>
        <w:rFonts w:hint="default"/>
        <w:lang w:val="es-ES" w:eastAsia="en-US" w:bidi="ar-SA"/>
      </w:rPr>
    </w:lvl>
    <w:lvl w:ilvl="8" w:tplc="CC881BE6">
      <w:numFmt w:val="bullet"/>
      <w:lvlText w:val="•"/>
      <w:lvlJc w:val="left"/>
      <w:pPr>
        <w:ind w:left="7884" w:hanging="360"/>
      </w:pPr>
      <w:rPr>
        <w:rFonts w:hint="default"/>
        <w:lang w:val="es-ES" w:eastAsia="en-US" w:bidi="ar-SA"/>
      </w:rPr>
    </w:lvl>
  </w:abstractNum>
  <w:abstractNum w:abstractNumId="2" w15:restartNumberingAfterBreak="0">
    <w:nsid w:val="243842A0"/>
    <w:multiLevelType w:val="multilevel"/>
    <w:tmpl w:val="5ADABA7E"/>
    <w:lvl w:ilvl="0">
      <w:start w:val="1"/>
      <w:numFmt w:val="decimal"/>
      <w:lvlText w:val="%1"/>
      <w:lvlJc w:val="left"/>
      <w:pPr>
        <w:ind w:left="462" w:hanging="360"/>
      </w:pPr>
      <w:rPr>
        <w:rFonts w:hint="default"/>
        <w:lang w:val="es-ES" w:eastAsia="en-US" w:bidi="ar-SA"/>
      </w:rPr>
    </w:lvl>
    <w:lvl w:ilvl="1">
      <w:start w:val="1"/>
      <w:numFmt w:val="decimal"/>
      <w:lvlText w:val="%1.%2"/>
      <w:lvlJc w:val="left"/>
      <w:pPr>
        <w:ind w:left="462" w:hanging="360"/>
      </w:pPr>
      <w:rPr>
        <w:rFonts w:ascii="Arial" w:eastAsia="Arial" w:hAnsi="Arial" w:cs="Arial" w:hint="default"/>
        <w:b/>
        <w:bCs/>
        <w:w w:val="100"/>
        <w:sz w:val="22"/>
        <w:szCs w:val="22"/>
        <w:lang w:val="es-ES" w:eastAsia="en-US" w:bidi="ar-SA"/>
      </w:rPr>
    </w:lvl>
    <w:lvl w:ilvl="2">
      <w:start w:val="1"/>
      <w:numFmt w:val="decimal"/>
      <w:lvlText w:val="%1.%2.%3"/>
      <w:lvlJc w:val="left"/>
      <w:pPr>
        <w:ind w:left="822" w:hanging="720"/>
      </w:pPr>
      <w:rPr>
        <w:rFonts w:ascii="Arial" w:eastAsia="Arial" w:hAnsi="Arial" w:cs="Arial" w:hint="default"/>
        <w:b/>
        <w:bCs/>
        <w:w w:val="100"/>
        <w:sz w:val="22"/>
        <w:szCs w:val="22"/>
        <w:lang w:val="es-ES" w:eastAsia="en-US" w:bidi="ar-SA"/>
      </w:rPr>
    </w:lvl>
    <w:lvl w:ilvl="3">
      <w:start w:val="1"/>
      <w:numFmt w:val="decimal"/>
      <w:lvlText w:val="%1.%2.%3.%4"/>
      <w:lvlJc w:val="left"/>
      <w:pPr>
        <w:ind w:left="822" w:hanging="720"/>
      </w:pPr>
      <w:rPr>
        <w:rFonts w:ascii="Arial" w:eastAsia="Arial" w:hAnsi="Arial" w:cs="Arial" w:hint="default"/>
        <w:b/>
        <w:bCs/>
        <w:spacing w:val="-3"/>
        <w:w w:val="100"/>
        <w:sz w:val="22"/>
        <w:szCs w:val="22"/>
        <w:lang w:val="es-ES" w:eastAsia="en-US" w:bidi="ar-SA"/>
      </w:rPr>
    </w:lvl>
    <w:lvl w:ilvl="4">
      <w:numFmt w:val="bullet"/>
      <w:lvlText w:val="•"/>
      <w:lvlJc w:val="left"/>
      <w:pPr>
        <w:ind w:left="3666" w:hanging="720"/>
      </w:pPr>
      <w:rPr>
        <w:rFonts w:hint="default"/>
        <w:lang w:val="es-ES" w:eastAsia="en-US" w:bidi="ar-SA"/>
      </w:rPr>
    </w:lvl>
    <w:lvl w:ilvl="5">
      <w:numFmt w:val="bullet"/>
      <w:lvlText w:val="•"/>
      <w:lvlJc w:val="left"/>
      <w:pPr>
        <w:ind w:left="4615" w:hanging="720"/>
      </w:pPr>
      <w:rPr>
        <w:rFonts w:hint="default"/>
        <w:lang w:val="es-ES" w:eastAsia="en-US" w:bidi="ar-SA"/>
      </w:rPr>
    </w:lvl>
    <w:lvl w:ilvl="6">
      <w:numFmt w:val="bullet"/>
      <w:lvlText w:val="•"/>
      <w:lvlJc w:val="left"/>
      <w:pPr>
        <w:ind w:left="5564" w:hanging="720"/>
      </w:pPr>
      <w:rPr>
        <w:rFonts w:hint="default"/>
        <w:lang w:val="es-ES" w:eastAsia="en-US" w:bidi="ar-SA"/>
      </w:rPr>
    </w:lvl>
    <w:lvl w:ilvl="7">
      <w:numFmt w:val="bullet"/>
      <w:lvlText w:val="•"/>
      <w:lvlJc w:val="left"/>
      <w:pPr>
        <w:ind w:left="6513" w:hanging="720"/>
      </w:pPr>
      <w:rPr>
        <w:rFonts w:hint="default"/>
        <w:lang w:val="es-ES" w:eastAsia="en-US" w:bidi="ar-SA"/>
      </w:rPr>
    </w:lvl>
    <w:lvl w:ilvl="8">
      <w:numFmt w:val="bullet"/>
      <w:lvlText w:val="•"/>
      <w:lvlJc w:val="left"/>
      <w:pPr>
        <w:ind w:left="7462" w:hanging="720"/>
      </w:pPr>
      <w:rPr>
        <w:rFonts w:hint="default"/>
        <w:lang w:val="es-ES" w:eastAsia="en-US" w:bidi="ar-SA"/>
      </w:rPr>
    </w:lvl>
  </w:abstractNum>
  <w:abstractNum w:abstractNumId="3" w15:restartNumberingAfterBreak="0">
    <w:nsid w:val="2534640E"/>
    <w:multiLevelType w:val="hybridMultilevel"/>
    <w:tmpl w:val="58F88340"/>
    <w:lvl w:ilvl="0" w:tplc="94E6C302">
      <w:start w:val="1"/>
      <w:numFmt w:val="lowerRoman"/>
      <w:lvlText w:val="%1)"/>
      <w:lvlJc w:val="left"/>
      <w:pPr>
        <w:ind w:left="1182" w:hanging="720"/>
      </w:pPr>
      <w:rPr>
        <w:rFonts w:ascii="Arial MT" w:eastAsia="Arial MT" w:hAnsi="Arial MT" w:cs="Arial MT" w:hint="default"/>
        <w:spacing w:val="-2"/>
        <w:w w:val="100"/>
        <w:sz w:val="22"/>
        <w:szCs w:val="22"/>
        <w:lang w:val="es-ES" w:eastAsia="en-US" w:bidi="ar-SA"/>
      </w:rPr>
    </w:lvl>
    <w:lvl w:ilvl="1" w:tplc="D27C7D6E">
      <w:numFmt w:val="bullet"/>
      <w:lvlText w:val="•"/>
      <w:lvlJc w:val="left"/>
      <w:pPr>
        <w:ind w:left="1998" w:hanging="720"/>
      </w:pPr>
      <w:rPr>
        <w:rFonts w:hint="default"/>
        <w:lang w:val="es-ES" w:eastAsia="en-US" w:bidi="ar-SA"/>
      </w:rPr>
    </w:lvl>
    <w:lvl w:ilvl="2" w:tplc="5DD4EC6C">
      <w:numFmt w:val="bullet"/>
      <w:lvlText w:val="•"/>
      <w:lvlJc w:val="left"/>
      <w:pPr>
        <w:ind w:left="2816" w:hanging="720"/>
      </w:pPr>
      <w:rPr>
        <w:rFonts w:hint="default"/>
        <w:lang w:val="es-ES" w:eastAsia="en-US" w:bidi="ar-SA"/>
      </w:rPr>
    </w:lvl>
    <w:lvl w:ilvl="3" w:tplc="6C2438A0">
      <w:numFmt w:val="bullet"/>
      <w:lvlText w:val="•"/>
      <w:lvlJc w:val="left"/>
      <w:pPr>
        <w:ind w:left="3634" w:hanging="720"/>
      </w:pPr>
      <w:rPr>
        <w:rFonts w:hint="default"/>
        <w:lang w:val="es-ES" w:eastAsia="en-US" w:bidi="ar-SA"/>
      </w:rPr>
    </w:lvl>
    <w:lvl w:ilvl="4" w:tplc="A63009DE">
      <w:numFmt w:val="bullet"/>
      <w:lvlText w:val="•"/>
      <w:lvlJc w:val="left"/>
      <w:pPr>
        <w:ind w:left="4452" w:hanging="720"/>
      </w:pPr>
      <w:rPr>
        <w:rFonts w:hint="default"/>
        <w:lang w:val="es-ES" w:eastAsia="en-US" w:bidi="ar-SA"/>
      </w:rPr>
    </w:lvl>
    <w:lvl w:ilvl="5" w:tplc="F184F29A">
      <w:numFmt w:val="bullet"/>
      <w:lvlText w:val="•"/>
      <w:lvlJc w:val="left"/>
      <w:pPr>
        <w:ind w:left="5270" w:hanging="720"/>
      </w:pPr>
      <w:rPr>
        <w:rFonts w:hint="default"/>
        <w:lang w:val="es-ES" w:eastAsia="en-US" w:bidi="ar-SA"/>
      </w:rPr>
    </w:lvl>
    <w:lvl w:ilvl="6" w:tplc="AC5AA6D8">
      <w:numFmt w:val="bullet"/>
      <w:lvlText w:val="•"/>
      <w:lvlJc w:val="left"/>
      <w:pPr>
        <w:ind w:left="6088" w:hanging="720"/>
      </w:pPr>
      <w:rPr>
        <w:rFonts w:hint="default"/>
        <w:lang w:val="es-ES" w:eastAsia="en-US" w:bidi="ar-SA"/>
      </w:rPr>
    </w:lvl>
    <w:lvl w:ilvl="7" w:tplc="20C46102">
      <w:numFmt w:val="bullet"/>
      <w:lvlText w:val="•"/>
      <w:lvlJc w:val="left"/>
      <w:pPr>
        <w:ind w:left="6906" w:hanging="720"/>
      </w:pPr>
      <w:rPr>
        <w:rFonts w:hint="default"/>
        <w:lang w:val="es-ES" w:eastAsia="en-US" w:bidi="ar-SA"/>
      </w:rPr>
    </w:lvl>
    <w:lvl w:ilvl="8" w:tplc="EE50FD7E">
      <w:numFmt w:val="bullet"/>
      <w:lvlText w:val="•"/>
      <w:lvlJc w:val="left"/>
      <w:pPr>
        <w:ind w:left="7724" w:hanging="720"/>
      </w:pPr>
      <w:rPr>
        <w:rFonts w:hint="default"/>
        <w:lang w:val="es-ES" w:eastAsia="en-US" w:bidi="ar-SA"/>
      </w:rPr>
    </w:lvl>
  </w:abstractNum>
  <w:abstractNum w:abstractNumId="4" w15:restartNumberingAfterBreak="0">
    <w:nsid w:val="36DA1505"/>
    <w:multiLevelType w:val="hybridMultilevel"/>
    <w:tmpl w:val="0F0E0062"/>
    <w:lvl w:ilvl="0" w:tplc="F850D4E6">
      <w:start w:val="1"/>
      <w:numFmt w:val="lowerRoman"/>
      <w:lvlText w:val="%1)"/>
      <w:lvlJc w:val="left"/>
      <w:pPr>
        <w:ind w:left="1182" w:hanging="720"/>
      </w:pPr>
      <w:rPr>
        <w:rFonts w:ascii="Arial MT" w:eastAsia="Arial MT" w:hAnsi="Arial MT" w:cs="Arial MT" w:hint="default"/>
        <w:spacing w:val="-2"/>
        <w:w w:val="100"/>
        <w:sz w:val="22"/>
        <w:szCs w:val="22"/>
        <w:lang w:val="es-ES" w:eastAsia="en-US" w:bidi="ar-SA"/>
      </w:rPr>
    </w:lvl>
    <w:lvl w:ilvl="1" w:tplc="03A2BC70">
      <w:numFmt w:val="bullet"/>
      <w:lvlText w:val="•"/>
      <w:lvlJc w:val="left"/>
      <w:pPr>
        <w:ind w:left="1998" w:hanging="720"/>
      </w:pPr>
      <w:rPr>
        <w:rFonts w:hint="default"/>
        <w:lang w:val="es-ES" w:eastAsia="en-US" w:bidi="ar-SA"/>
      </w:rPr>
    </w:lvl>
    <w:lvl w:ilvl="2" w:tplc="B1104EE6">
      <w:numFmt w:val="bullet"/>
      <w:lvlText w:val="•"/>
      <w:lvlJc w:val="left"/>
      <w:pPr>
        <w:ind w:left="2816" w:hanging="720"/>
      </w:pPr>
      <w:rPr>
        <w:rFonts w:hint="default"/>
        <w:lang w:val="es-ES" w:eastAsia="en-US" w:bidi="ar-SA"/>
      </w:rPr>
    </w:lvl>
    <w:lvl w:ilvl="3" w:tplc="35D0E33A">
      <w:numFmt w:val="bullet"/>
      <w:lvlText w:val="•"/>
      <w:lvlJc w:val="left"/>
      <w:pPr>
        <w:ind w:left="3634" w:hanging="720"/>
      </w:pPr>
      <w:rPr>
        <w:rFonts w:hint="default"/>
        <w:lang w:val="es-ES" w:eastAsia="en-US" w:bidi="ar-SA"/>
      </w:rPr>
    </w:lvl>
    <w:lvl w:ilvl="4" w:tplc="C93A2BCA">
      <w:numFmt w:val="bullet"/>
      <w:lvlText w:val="•"/>
      <w:lvlJc w:val="left"/>
      <w:pPr>
        <w:ind w:left="4452" w:hanging="720"/>
      </w:pPr>
      <w:rPr>
        <w:rFonts w:hint="default"/>
        <w:lang w:val="es-ES" w:eastAsia="en-US" w:bidi="ar-SA"/>
      </w:rPr>
    </w:lvl>
    <w:lvl w:ilvl="5" w:tplc="537ACFAE">
      <w:numFmt w:val="bullet"/>
      <w:lvlText w:val="•"/>
      <w:lvlJc w:val="left"/>
      <w:pPr>
        <w:ind w:left="5270" w:hanging="720"/>
      </w:pPr>
      <w:rPr>
        <w:rFonts w:hint="default"/>
        <w:lang w:val="es-ES" w:eastAsia="en-US" w:bidi="ar-SA"/>
      </w:rPr>
    </w:lvl>
    <w:lvl w:ilvl="6" w:tplc="D4A2F184">
      <w:numFmt w:val="bullet"/>
      <w:lvlText w:val="•"/>
      <w:lvlJc w:val="left"/>
      <w:pPr>
        <w:ind w:left="6088" w:hanging="720"/>
      </w:pPr>
      <w:rPr>
        <w:rFonts w:hint="default"/>
        <w:lang w:val="es-ES" w:eastAsia="en-US" w:bidi="ar-SA"/>
      </w:rPr>
    </w:lvl>
    <w:lvl w:ilvl="7" w:tplc="DDCC6670">
      <w:numFmt w:val="bullet"/>
      <w:lvlText w:val="•"/>
      <w:lvlJc w:val="left"/>
      <w:pPr>
        <w:ind w:left="6906" w:hanging="720"/>
      </w:pPr>
      <w:rPr>
        <w:rFonts w:hint="default"/>
        <w:lang w:val="es-ES" w:eastAsia="en-US" w:bidi="ar-SA"/>
      </w:rPr>
    </w:lvl>
    <w:lvl w:ilvl="8" w:tplc="4A8893B0">
      <w:numFmt w:val="bullet"/>
      <w:lvlText w:val="•"/>
      <w:lvlJc w:val="left"/>
      <w:pPr>
        <w:ind w:left="7724" w:hanging="720"/>
      </w:pPr>
      <w:rPr>
        <w:rFonts w:hint="default"/>
        <w:lang w:val="es-ES" w:eastAsia="en-US" w:bidi="ar-SA"/>
      </w:rPr>
    </w:lvl>
  </w:abstractNum>
  <w:abstractNum w:abstractNumId="5" w15:restartNumberingAfterBreak="0">
    <w:nsid w:val="4D410964"/>
    <w:multiLevelType w:val="hybridMultilevel"/>
    <w:tmpl w:val="2DE65A6A"/>
    <w:lvl w:ilvl="0" w:tplc="CCCEAB10">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F3B3420"/>
    <w:multiLevelType w:val="hybridMultilevel"/>
    <w:tmpl w:val="C4384156"/>
    <w:lvl w:ilvl="0" w:tplc="D598B848">
      <w:numFmt w:val="bullet"/>
      <w:lvlText w:val=""/>
      <w:lvlJc w:val="left"/>
      <w:pPr>
        <w:ind w:left="275" w:hanging="284"/>
      </w:pPr>
      <w:rPr>
        <w:rFonts w:ascii="Wingdings" w:eastAsia="Wingdings" w:hAnsi="Wingdings" w:cs="Wingdings" w:hint="default"/>
        <w:w w:val="100"/>
        <w:sz w:val="22"/>
        <w:szCs w:val="22"/>
        <w:lang w:val="es-ES" w:eastAsia="en-US" w:bidi="ar-SA"/>
      </w:rPr>
    </w:lvl>
    <w:lvl w:ilvl="1" w:tplc="23A846B2">
      <w:numFmt w:val="bullet"/>
      <w:lvlText w:val="•"/>
      <w:lvlJc w:val="left"/>
      <w:pPr>
        <w:ind w:left="751" w:hanging="284"/>
      </w:pPr>
      <w:rPr>
        <w:rFonts w:hint="default"/>
        <w:lang w:val="es-ES" w:eastAsia="en-US" w:bidi="ar-SA"/>
      </w:rPr>
    </w:lvl>
    <w:lvl w:ilvl="2" w:tplc="9FBEDC4A">
      <w:numFmt w:val="bullet"/>
      <w:lvlText w:val="•"/>
      <w:lvlJc w:val="left"/>
      <w:pPr>
        <w:ind w:left="1222" w:hanging="284"/>
      </w:pPr>
      <w:rPr>
        <w:rFonts w:hint="default"/>
        <w:lang w:val="es-ES" w:eastAsia="en-US" w:bidi="ar-SA"/>
      </w:rPr>
    </w:lvl>
    <w:lvl w:ilvl="3" w:tplc="7D1AC9FA">
      <w:numFmt w:val="bullet"/>
      <w:lvlText w:val="•"/>
      <w:lvlJc w:val="left"/>
      <w:pPr>
        <w:ind w:left="1693" w:hanging="284"/>
      </w:pPr>
      <w:rPr>
        <w:rFonts w:hint="default"/>
        <w:lang w:val="es-ES" w:eastAsia="en-US" w:bidi="ar-SA"/>
      </w:rPr>
    </w:lvl>
    <w:lvl w:ilvl="4" w:tplc="2C8441C2">
      <w:numFmt w:val="bullet"/>
      <w:lvlText w:val="•"/>
      <w:lvlJc w:val="left"/>
      <w:pPr>
        <w:ind w:left="2164" w:hanging="284"/>
      </w:pPr>
      <w:rPr>
        <w:rFonts w:hint="default"/>
        <w:lang w:val="es-ES" w:eastAsia="en-US" w:bidi="ar-SA"/>
      </w:rPr>
    </w:lvl>
    <w:lvl w:ilvl="5" w:tplc="FD12502A">
      <w:numFmt w:val="bullet"/>
      <w:lvlText w:val="•"/>
      <w:lvlJc w:val="left"/>
      <w:pPr>
        <w:ind w:left="2636" w:hanging="284"/>
      </w:pPr>
      <w:rPr>
        <w:rFonts w:hint="default"/>
        <w:lang w:val="es-ES" w:eastAsia="en-US" w:bidi="ar-SA"/>
      </w:rPr>
    </w:lvl>
    <w:lvl w:ilvl="6" w:tplc="E3B8C770">
      <w:numFmt w:val="bullet"/>
      <w:lvlText w:val="•"/>
      <w:lvlJc w:val="left"/>
      <w:pPr>
        <w:ind w:left="3107" w:hanging="284"/>
      </w:pPr>
      <w:rPr>
        <w:rFonts w:hint="default"/>
        <w:lang w:val="es-ES" w:eastAsia="en-US" w:bidi="ar-SA"/>
      </w:rPr>
    </w:lvl>
    <w:lvl w:ilvl="7" w:tplc="9FE0F332">
      <w:numFmt w:val="bullet"/>
      <w:lvlText w:val="•"/>
      <w:lvlJc w:val="left"/>
      <w:pPr>
        <w:ind w:left="3578" w:hanging="284"/>
      </w:pPr>
      <w:rPr>
        <w:rFonts w:hint="default"/>
        <w:lang w:val="es-ES" w:eastAsia="en-US" w:bidi="ar-SA"/>
      </w:rPr>
    </w:lvl>
    <w:lvl w:ilvl="8" w:tplc="491C2676">
      <w:numFmt w:val="bullet"/>
      <w:lvlText w:val="•"/>
      <w:lvlJc w:val="left"/>
      <w:pPr>
        <w:ind w:left="4049" w:hanging="284"/>
      </w:pPr>
      <w:rPr>
        <w:rFonts w:hint="default"/>
        <w:lang w:val="es-ES" w:eastAsia="en-US" w:bidi="ar-SA"/>
      </w:rPr>
    </w:lvl>
  </w:abstractNum>
  <w:abstractNum w:abstractNumId="7" w15:restartNumberingAfterBreak="0">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69B7721"/>
    <w:multiLevelType w:val="hybridMultilevel"/>
    <w:tmpl w:val="0E2C2F90"/>
    <w:lvl w:ilvl="0" w:tplc="F85217C2">
      <w:numFmt w:val="bullet"/>
      <w:lvlText w:val=""/>
      <w:lvlJc w:val="left"/>
      <w:pPr>
        <w:ind w:left="275" w:hanging="284"/>
      </w:pPr>
      <w:rPr>
        <w:rFonts w:hint="default"/>
        <w:w w:val="100"/>
        <w:lang w:val="es-ES" w:eastAsia="en-US" w:bidi="ar-SA"/>
      </w:rPr>
    </w:lvl>
    <w:lvl w:ilvl="1" w:tplc="CC80F996">
      <w:numFmt w:val="bullet"/>
      <w:lvlText w:val="•"/>
      <w:lvlJc w:val="left"/>
      <w:pPr>
        <w:ind w:left="751" w:hanging="284"/>
      </w:pPr>
      <w:rPr>
        <w:rFonts w:hint="default"/>
        <w:lang w:val="es-ES" w:eastAsia="en-US" w:bidi="ar-SA"/>
      </w:rPr>
    </w:lvl>
    <w:lvl w:ilvl="2" w:tplc="B5A4D628">
      <w:numFmt w:val="bullet"/>
      <w:lvlText w:val="•"/>
      <w:lvlJc w:val="left"/>
      <w:pPr>
        <w:ind w:left="1222" w:hanging="284"/>
      </w:pPr>
      <w:rPr>
        <w:rFonts w:hint="default"/>
        <w:lang w:val="es-ES" w:eastAsia="en-US" w:bidi="ar-SA"/>
      </w:rPr>
    </w:lvl>
    <w:lvl w:ilvl="3" w:tplc="66BE1620">
      <w:numFmt w:val="bullet"/>
      <w:lvlText w:val="•"/>
      <w:lvlJc w:val="left"/>
      <w:pPr>
        <w:ind w:left="1694" w:hanging="284"/>
      </w:pPr>
      <w:rPr>
        <w:rFonts w:hint="default"/>
        <w:lang w:val="es-ES" w:eastAsia="en-US" w:bidi="ar-SA"/>
      </w:rPr>
    </w:lvl>
    <w:lvl w:ilvl="4" w:tplc="259E8BDE">
      <w:numFmt w:val="bullet"/>
      <w:lvlText w:val="•"/>
      <w:lvlJc w:val="left"/>
      <w:pPr>
        <w:ind w:left="2165" w:hanging="284"/>
      </w:pPr>
      <w:rPr>
        <w:rFonts w:hint="default"/>
        <w:lang w:val="es-ES" w:eastAsia="en-US" w:bidi="ar-SA"/>
      </w:rPr>
    </w:lvl>
    <w:lvl w:ilvl="5" w:tplc="664C0AD8">
      <w:numFmt w:val="bullet"/>
      <w:lvlText w:val="•"/>
      <w:lvlJc w:val="left"/>
      <w:pPr>
        <w:ind w:left="2637" w:hanging="284"/>
      </w:pPr>
      <w:rPr>
        <w:rFonts w:hint="default"/>
        <w:lang w:val="es-ES" w:eastAsia="en-US" w:bidi="ar-SA"/>
      </w:rPr>
    </w:lvl>
    <w:lvl w:ilvl="6" w:tplc="4BF69D6C">
      <w:numFmt w:val="bullet"/>
      <w:lvlText w:val="•"/>
      <w:lvlJc w:val="left"/>
      <w:pPr>
        <w:ind w:left="3108" w:hanging="284"/>
      </w:pPr>
      <w:rPr>
        <w:rFonts w:hint="default"/>
        <w:lang w:val="es-ES" w:eastAsia="en-US" w:bidi="ar-SA"/>
      </w:rPr>
    </w:lvl>
    <w:lvl w:ilvl="7" w:tplc="A9E89E92">
      <w:numFmt w:val="bullet"/>
      <w:lvlText w:val="•"/>
      <w:lvlJc w:val="left"/>
      <w:pPr>
        <w:ind w:left="3579" w:hanging="284"/>
      </w:pPr>
      <w:rPr>
        <w:rFonts w:hint="default"/>
        <w:lang w:val="es-ES" w:eastAsia="en-US" w:bidi="ar-SA"/>
      </w:rPr>
    </w:lvl>
    <w:lvl w:ilvl="8" w:tplc="BE82F41A">
      <w:numFmt w:val="bullet"/>
      <w:lvlText w:val="•"/>
      <w:lvlJc w:val="left"/>
      <w:pPr>
        <w:ind w:left="4051" w:hanging="284"/>
      </w:pPr>
      <w:rPr>
        <w:rFonts w:hint="default"/>
        <w:lang w:val="es-ES" w:eastAsia="en-US" w:bidi="ar-SA"/>
      </w:rPr>
    </w:lvl>
  </w:abstractNum>
  <w:abstractNum w:abstractNumId="9" w15:restartNumberingAfterBreak="0">
    <w:nsid w:val="77E1510B"/>
    <w:multiLevelType w:val="hybridMultilevel"/>
    <w:tmpl w:val="805A99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8"/>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7F"/>
    <w:rsid w:val="000A31FA"/>
    <w:rsid w:val="000B2DD4"/>
    <w:rsid w:val="000D59D2"/>
    <w:rsid w:val="00211BC0"/>
    <w:rsid w:val="002515A6"/>
    <w:rsid w:val="00294D51"/>
    <w:rsid w:val="00321538"/>
    <w:rsid w:val="003550C1"/>
    <w:rsid w:val="00405AF8"/>
    <w:rsid w:val="004F2052"/>
    <w:rsid w:val="004F50B6"/>
    <w:rsid w:val="004F6C4B"/>
    <w:rsid w:val="00500F80"/>
    <w:rsid w:val="00537DFC"/>
    <w:rsid w:val="00591738"/>
    <w:rsid w:val="006D4E95"/>
    <w:rsid w:val="006E23E0"/>
    <w:rsid w:val="00822217"/>
    <w:rsid w:val="00826E5A"/>
    <w:rsid w:val="008868AE"/>
    <w:rsid w:val="008D2997"/>
    <w:rsid w:val="008D4040"/>
    <w:rsid w:val="00904A04"/>
    <w:rsid w:val="00916CC7"/>
    <w:rsid w:val="00962168"/>
    <w:rsid w:val="009A05B4"/>
    <w:rsid w:val="009E761F"/>
    <w:rsid w:val="00A5076B"/>
    <w:rsid w:val="00AA3F3B"/>
    <w:rsid w:val="00AC2439"/>
    <w:rsid w:val="00B43EAC"/>
    <w:rsid w:val="00BA19A4"/>
    <w:rsid w:val="00C20103"/>
    <w:rsid w:val="00C3331F"/>
    <w:rsid w:val="00C46DFA"/>
    <w:rsid w:val="00CC1306"/>
    <w:rsid w:val="00CC1633"/>
    <w:rsid w:val="00D24D4E"/>
    <w:rsid w:val="00D85C65"/>
    <w:rsid w:val="00E6207F"/>
    <w:rsid w:val="00E627CF"/>
    <w:rsid w:val="00E641EC"/>
    <w:rsid w:val="00E64F6B"/>
    <w:rsid w:val="00E9348B"/>
    <w:rsid w:val="00F339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B5C17-B442-4B03-80D4-B937BF5A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822" w:hanging="720"/>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Párrafo de lista1,LISTA,Párrafo de lista11,EY EPM - Lista"/>
    <w:basedOn w:val="Normal"/>
    <w:link w:val="PrrafodelistaCar"/>
    <w:uiPriority w:val="34"/>
    <w:qFormat/>
    <w:pPr>
      <w:ind w:left="822" w:hanging="720"/>
    </w:pPr>
  </w:style>
  <w:style w:type="paragraph" w:customStyle="1" w:styleId="TableParagraph">
    <w:name w:val="Table Paragraph"/>
    <w:basedOn w:val="Normal"/>
    <w:uiPriority w:val="1"/>
    <w:qFormat/>
    <w:pPr>
      <w:jc w:val="center"/>
    </w:pPr>
  </w:style>
  <w:style w:type="paragraph" w:styleId="Textodeglobo">
    <w:name w:val="Balloon Text"/>
    <w:basedOn w:val="Normal"/>
    <w:link w:val="TextodegloboCar"/>
    <w:uiPriority w:val="99"/>
    <w:semiHidden/>
    <w:unhideWhenUsed/>
    <w:rsid w:val="004F6C4B"/>
    <w:rPr>
      <w:rFonts w:ascii="Tahoma" w:hAnsi="Tahoma" w:cs="Tahoma"/>
      <w:sz w:val="16"/>
      <w:szCs w:val="16"/>
    </w:rPr>
  </w:style>
  <w:style w:type="character" w:customStyle="1" w:styleId="TextodegloboCar">
    <w:name w:val="Texto de globo Car"/>
    <w:basedOn w:val="Fuentedeprrafopredeter"/>
    <w:link w:val="Textodeglobo"/>
    <w:uiPriority w:val="99"/>
    <w:semiHidden/>
    <w:rsid w:val="004F6C4B"/>
    <w:rPr>
      <w:rFonts w:ascii="Tahoma" w:eastAsia="Arial MT" w:hAnsi="Tahoma" w:cs="Tahoma"/>
      <w:sz w:val="16"/>
      <w:szCs w:val="16"/>
      <w:lang w:val="es-ES"/>
    </w:rPr>
  </w:style>
  <w:style w:type="character" w:styleId="Hipervnculo">
    <w:name w:val="Hyperlink"/>
    <w:basedOn w:val="Fuentedeprrafopredeter"/>
    <w:uiPriority w:val="99"/>
    <w:semiHidden/>
    <w:unhideWhenUsed/>
    <w:rsid w:val="00962168"/>
    <w:rPr>
      <w:color w:val="0000FF" w:themeColor="hyperlink"/>
      <w:u w:val="single"/>
    </w:rPr>
  </w:style>
  <w:style w:type="character" w:customStyle="1" w:styleId="PrrafodelistaCar">
    <w:name w:val="Párrafo de lista Car"/>
    <w:aliases w:val="Párrafo de lista1 Car,LISTA Car,Párrafo de lista11 Car,EY EPM - Lista Car"/>
    <w:link w:val="Prrafodelista"/>
    <w:uiPriority w:val="34"/>
    <w:qFormat/>
    <w:locked/>
    <w:rsid w:val="006E23E0"/>
    <w:rPr>
      <w:rFonts w:ascii="Arial MT" w:eastAsia="Arial MT" w:hAnsi="Arial MT" w:cs="Arial MT"/>
      <w:lang w:val="es-ES"/>
    </w:rPr>
  </w:style>
  <w:style w:type="paragraph" w:styleId="Piedepgina">
    <w:name w:val="footer"/>
    <w:basedOn w:val="Normal"/>
    <w:link w:val="PiedepginaCar"/>
    <w:uiPriority w:val="99"/>
    <w:unhideWhenUsed/>
    <w:rsid w:val="00822217"/>
    <w:pPr>
      <w:widowControl/>
      <w:tabs>
        <w:tab w:val="center" w:pos="4419"/>
        <w:tab w:val="right" w:pos="8838"/>
      </w:tabs>
      <w:autoSpaceDE/>
      <w:autoSpaceDN/>
    </w:pPr>
    <w:rPr>
      <w:rFonts w:ascii="Arial" w:eastAsiaTheme="minorHAnsi" w:hAnsi="Arial" w:cs="Times New Roman (Cuerpo en alfa"/>
      <w:szCs w:val="24"/>
      <w:lang w:val="es-CO"/>
    </w:rPr>
  </w:style>
  <w:style w:type="character" w:customStyle="1" w:styleId="PiedepginaCar">
    <w:name w:val="Pie de página Car"/>
    <w:basedOn w:val="Fuentedeprrafopredeter"/>
    <w:link w:val="Piedepgina"/>
    <w:uiPriority w:val="99"/>
    <w:rsid w:val="00822217"/>
    <w:rPr>
      <w:rFonts w:ascii="Arial" w:hAnsi="Arial" w:cs="Times New Roman (Cuerpo en alfa"/>
      <w:szCs w:val="24"/>
      <w:lang w:val="es-CO"/>
    </w:rPr>
  </w:style>
  <w:style w:type="paragraph" w:styleId="Encabezado">
    <w:name w:val="header"/>
    <w:basedOn w:val="Normal"/>
    <w:link w:val="EncabezadoCar"/>
    <w:uiPriority w:val="99"/>
    <w:unhideWhenUsed/>
    <w:rsid w:val="000A31FA"/>
    <w:pPr>
      <w:tabs>
        <w:tab w:val="center" w:pos="4419"/>
        <w:tab w:val="right" w:pos="8838"/>
      </w:tabs>
    </w:pPr>
  </w:style>
  <w:style w:type="character" w:customStyle="1" w:styleId="EncabezadoCar">
    <w:name w:val="Encabezado Car"/>
    <w:basedOn w:val="Fuentedeprrafopredeter"/>
    <w:link w:val="Encabezado"/>
    <w:qFormat/>
    <w:rsid w:val="000A31FA"/>
    <w:rPr>
      <w:rFonts w:ascii="Arial MT" w:eastAsia="Arial MT" w:hAnsi="Arial MT" w:cs="Arial MT"/>
      <w:lang w:val="es-ES"/>
    </w:rPr>
  </w:style>
  <w:style w:type="paragraph" w:customStyle="1" w:styleId="Encabezamiento">
    <w:name w:val="Encabezamiento"/>
    <w:basedOn w:val="Normal"/>
    <w:qFormat/>
    <w:rsid w:val="000A31FA"/>
    <w:pPr>
      <w:tabs>
        <w:tab w:val="center" w:pos="4252"/>
        <w:tab w:val="right" w:pos="8504"/>
      </w:tabs>
      <w:suppressAutoHyphens/>
      <w:autoSpaceDE/>
      <w:autoSpaceDN/>
      <w:spacing w:line="100" w:lineRule="atLeast"/>
    </w:pPr>
    <w:rPr>
      <w:rFonts w:ascii="Times New Roman" w:eastAsia="Arial Unicode MS" w:hAnsi="Times New Roman" w:cs="Tahoma"/>
      <w:color w:val="00000A"/>
      <w:sz w:val="24"/>
      <w:szCs w:val="24"/>
      <w:lang w:eastAsia="es-CO"/>
    </w:rPr>
  </w:style>
  <w:style w:type="paragraph" w:styleId="Sinespaciado">
    <w:name w:val="No Spacing"/>
    <w:qFormat/>
    <w:rsid w:val="000A31FA"/>
    <w:pPr>
      <w:widowControl/>
      <w:suppressAutoHyphens/>
      <w:autoSpaceDE/>
      <w:autoSpaceDN/>
      <w:spacing w:line="100" w:lineRule="atLeast"/>
    </w:pPr>
    <w:rPr>
      <w:rFonts w:ascii="Calibri" w:eastAsia="Arial Unicode MS" w:hAnsi="Calibri" w:cs="Mangal"/>
      <w:color w:val="00000A"/>
      <w:lang w:val="es-CO" w:eastAsia="es-CO"/>
    </w:rPr>
  </w:style>
  <w:style w:type="table" w:styleId="Tablaconcuadrcula">
    <w:name w:val="Table Grid"/>
    <w:basedOn w:val="Tablanormal"/>
    <w:uiPriority w:val="39"/>
    <w:rsid w:val="000A31FA"/>
    <w:pPr>
      <w:widowControl/>
      <w:autoSpaceDE/>
      <w:autoSpaceDN/>
    </w:pPr>
    <w:rPr>
      <w:rFonts w:ascii="Arial" w:hAnsi="Arial" w:cs="Times New Roman (Cuerpo en alfa"/>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4679">
      <w:bodyDiv w:val="1"/>
      <w:marLeft w:val="0"/>
      <w:marRight w:val="0"/>
      <w:marTop w:val="0"/>
      <w:marBottom w:val="0"/>
      <w:divBdr>
        <w:top w:val="none" w:sz="0" w:space="0" w:color="auto"/>
        <w:left w:val="none" w:sz="0" w:space="0" w:color="auto"/>
        <w:bottom w:val="none" w:sz="0" w:space="0" w:color="auto"/>
        <w:right w:val="none" w:sz="0" w:space="0" w:color="auto"/>
      </w:divBdr>
    </w:div>
    <w:div w:id="295990451">
      <w:bodyDiv w:val="1"/>
      <w:marLeft w:val="0"/>
      <w:marRight w:val="0"/>
      <w:marTop w:val="0"/>
      <w:marBottom w:val="0"/>
      <w:divBdr>
        <w:top w:val="none" w:sz="0" w:space="0" w:color="auto"/>
        <w:left w:val="none" w:sz="0" w:space="0" w:color="auto"/>
        <w:bottom w:val="none" w:sz="0" w:space="0" w:color="auto"/>
        <w:right w:val="none" w:sz="0" w:space="0" w:color="auto"/>
      </w:divBdr>
    </w:div>
    <w:div w:id="651831858">
      <w:bodyDiv w:val="1"/>
      <w:marLeft w:val="0"/>
      <w:marRight w:val="0"/>
      <w:marTop w:val="0"/>
      <w:marBottom w:val="0"/>
      <w:divBdr>
        <w:top w:val="none" w:sz="0" w:space="0" w:color="auto"/>
        <w:left w:val="none" w:sz="0" w:space="0" w:color="auto"/>
        <w:bottom w:val="none" w:sz="0" w:space="0" w:color="auto"/>
        <w:right w:val="none" w:sz="0" w:space="0" w:color="auto"/>
      </w:divBdr>
      <w:divsChild>
        <w:div w:id="252711384">
          <w:marLeft w:val="0"/>
          <w:marRight w:val="0"/>
          <w:marTop w:val="0"/>
          <w:marBottom w:val="0"/>
          <w:divBdr>
            <w:top w:val="none" w:sz="0" w:space="0" w:color="auto"/>
            <w:left w:val="none" w:sz="0" w:space="0" w:color="auto"/>
            <w:bottom w:val="none" w:sz="0" w:space="0" w:color="auto"/>
            <w:right w:val="none" w:sz="0" w:space="0" w:color="auto"/>
          </w:divBdr>
        </w:div>
        <w:div w:id="311451544">
          <w:marLeft w:val="0"/>
          <w:marRight w:val="0"/>
          <w:marTop w:val="0"/>
          <w:marBottom w:val="0"/>
          <w:divBdr>
            <w:top w:val="none" w:sz="0" w:space="0" w:color="auto"/>
            <w:left w:val="none" w:sz="0" w:space="0" w:color="auto"/>
            <w:bottom w:val="none" w:sz="0" w:space="0" w:color="auto"/>
            <w:right w:val="none" w:sz="0" w:space="0" w:color="auto"/>
          </w:divBdr>
        </w:div>
        <w:div w:id="17812950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6882&amp;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retariasenado.gov.co/senado/basedoc/ley_1952_2019_pr006.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redquejas.veeduriadistrital.gov.co: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5344</Words>
  <Characters>29396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Company/>
  <LinksUpToDate>false</LinksUpToDate>
  <CharactersWithSpaces>34671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lastModifiedBy>Eleana Marcela Paez Urrego</cp:lastModifiedBy>
  <cp:revision>3</cp:revision>
  <dcterms:created xsi:type="dcterms:W3CDTF">2022-04-26T20:52:00Z</dcterms:created>
  <dcterms:modified xsi:type="dcterms:W3CDTF">2022-04-26T20:53:00Z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2016</vt:lpwstr>
  </property>
  <property fmtid="{D5CDD505-2E9C-101B-9397-08002B2CF9AE}" pid="4" name="LastSaved">
    <vt:filetime>2022-03-31T00:00:00Z</vt:filetime>
  </property>
</Properties>
</file>